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250D8" w14:textId="77777777" w:rsidR="00390212" w:rsidRDefault="00390212">
      <w:pPr>
        <w:suppressAutoHyphens/>
        <w:spacing w:after="0" w:line="240" w:lineRule="auto"/>
        <w:jc w:val="center"/>
        <w:rPr>
          <w:rFonts w:ascii="Arial" w:eastAsia="Arial" w:hAnsi="Arial" w:cs="Arial"/>
          <w:color w:val="000000"/>
          <w:sz w:val="32"/>
        </w:rPr>
      </w:pPr>
    </w:p>
    <w:p w14:paraId="66143845" w14:textId="77777777" w:rsidR="00390212" w:rsidRDefault="00390212">
      <w:pPr>
        <w:suppressAutoHyphens/>
        <w:spacing w:after="0" w:line="240" w:lineRule="auto"/>
        <w:jc w:val="center"/>
        <w:rPr>
          <w:rFonts w:ascii="Arial" w:eastAsia="Arial" w:hAnsi="Arial" w:cs="Arial"/>
          <w:color w:val="000000"/>
          <w:sz w:val="32"/>
        </w:rPr>
      </w:pPr>
    </w:p>
    <w:p w14:paraId="30BFAC0C" w14:textId="77777777" w:rsidR="00390212" w:rsidRDefault="00390212">
      <w:pPr>
        <w:suppressAutoHyphens/>
        <w:spacing w:after="0" w:line="240" w:lineRule="auto"/>
        <w:jc w:val="center"/>
        <w:rPr>
          <w:rFonts w:ascii="Arial" w:eastAsia="Arial" w:hAnsi="Arial" w:cs="Arial"/>
          <w:color w:val="000000"/>
          <w:sz w:val="32"/>
        </w:rPr>
      </w:pPr>
    </w:p>
    <w:p w14:paraId="4438214D" w14:textId="77777777" w:rsidR="00390212" w:rsidRDefault="00390212">
      <w:pPr>
        <w:suppressAutoHyphens/>
        <w:spacing w:after="0" w:line="240" w:lineRule="auto"/>
        <w:jc w:val="center"/>
        <w:rPr>
          <w:rFonts w:ascii="Arial" w:eastAsia="Arial" w:hAnsi="Arial" w:cs="Arial"/>
          <w:color w:val="000000"/>
          <w:sz w:val="32"/>
        </w:rPr>
      </w:pPr>
    </w:p>
    <w:p w14:paraId="386251C0" w14:textId="77777777" w:rsidR="00390212" w:rsidRDefault="00390212">
      <w:pPr>
        <w:suppressAutoHyphens/>
        <w:spacing w:after="0" w:line="240" w:lineRule="auto"/>
        <w:jc w:val="center"/>
        <w:rPr>
          <w:rFonts w:ascii="Arial" w:eastAsia="Arial" w:hAnsi="Arial" w:cs="Arial"/>
          <w:color w:val="000000"/>
          <w:sz w:val="32"/>
        </w:rPr>
      </w:pPr>
    </w:p>
    <w:p w14:paraId="2EE7173B" w14:textId="77777777" w:rsidR="00390212" w:rsidRDefault="00390212">
      <w:pPr>
        <w:suppressAutoHyphens/>
        <w:spacing w:after="0" w:line="240" w:lineRule="auto"/>
        <w:jc w:val="center"/>
        <w:rPr>
          <w:rFonts w:ascii="Arial" w:eastAsia="Arial" w:hAnsi="Arial" w:cs="Arial"/>
          <w:color w:val="000000"/>
          <w:sz w:val="32"/>
        </w:rPr>
      </w:pPr>
    </w:p>
    <w:p w14:paraId="7272FC29" w14:textId="77777777" w:rsidR="00390212" w:rsidRDefault="00390212">
      <w:pPr>
        <w:suppressAutoHyphens/>
        <w:spacing w:after="0" w:line="240" w:lineRule="auto"/>
        <w:jc w:val="center"/>
        <w:rPr>
          <w:rFonts w:ascii="Arial" w:eastAsia="Arial" w:hAnsi="Arial" w:cs="Arial"/>
          <w:color w:val="000000"/>
          <w:sz w:val="32"/>
        </w:rPr>
      </w:pPr>
    </w:p>
    <w:p w14:paraId="4040A6E8" w14:textId="77777777" w:rsidR="00390212" w:rsidRDefault="00390212">
      <w:pPr>
        <w:suppressAutoHyphens/>
        <w:spacing w:after="0" w:line="240" w:lineRule="auto"/>
        <w:jc w:val="center"/>
        <w:rPr>
          <w:rFonts w:ascii="Arial" w:eastAsia="Arial" w:hAnsi="Arial" w:cs="Arial"/>
          <w:color w:val="000000"/>
          <w:sz w:val="32"/>
        </w:rPr>
      </w:pPr>
    </w:p>
    <w:p w14:paraId="0B4FEF6C" w14:textId="77777777" w:rsidR="00390212" w:rsidRDefault="00390212">
      <w:pPr>
        <w:suppressAutoHyphens/>
        <w:spacing w:after="0" w:line="240" w:lineRule="auto"/>
        <w:jc w:val="center"/>
        <w:rPr>
          <w:rFonts w:ascii="Arial" w:eastAsia="Arial" w:hAnsi="Arial" w:cs="Arial"/>
          <w:color w:val="000000"/>
          <w:sz w:val="32"/>
        </w:rPr>
      </w:pPr>
    </w:p>
    <w:p w14:paraId="14A0AD3F" w14:textId="77777777" w:rsidR="00390212" w:rsidRDefault="00390212">
      <w:pPr>
        <w:suppressAutoHyphens/>
        <w:spacing w:after="0" w:line="240" w:lineRule="auto"/>
        <w:jc w:val="center"/>
        <w:rPr>
          <w:rFonts w:ascii="Arial" w:eastAsia="Arial" w:hAnsi="Arial" w:cs="Arial"/>
          <w:color w:val="000000"/>
          <w:sz w:val="32"/>
        </w:rPr>
      </w:pPr>
    </w:p>
    <w:p w14:paraId="73230766" w14:textId="77777777" w:rsidR="00390212" w:rsidRDefault="00390212">
      <w:pPr>
        <w:suppressAutoHyphens/>
        <w:spacing w:after="0" w:line="240" w:lineRule="auto"/>
        <w:jc w:val="center"/>
        <w:rPr>
          <w:rFonts w:ascii="Arial" w:eastAsia="Arial" w:hAnsi="Arial" w:cs="Arial"/>
          <w:color w:val="000000"/>
          <w:sz w:val="32"/>
        </w:rPr>
      </w:pPr>
    </w:p>
    <w:p w14:paraId="21DFD921" w14:textId="77777777" w:rsidR="00390212" w:rsidRPr="002A6679" w:rsidRDefault="00FF1816" w:rsidP="002A6679">
      <w:pPr>
        <w:jc w:val="center"/>
        <w:rPr>
          <w:rFonts w:ascii="Arial" w:hAnsi="Arial" w:cs="Arial"/>
          <w:b/>
          <w:i/>
          <w:sz w:val="44"/>
        </w:rPr>
      </w:pPr>
      <w:r w:rsidRPr="002A6679">
        <w:rPr>
          <w:rFonts w:ascii="Arial" w:hAnsi="Arial" w:cs="Arial"/>
          <w:b/>
          <w:i/>
          <w:sz w:val="44"/>
        </w:rPr>
        <w:t>КОНКУРСНА ДОКУМЕНТАЦИЈА</w:t>
      </w:r>
    </w:p>
    <w:p w14:paraId="2399913F" w14:textId="77777777" w:rsidR="00390212" w:rsidRDefault="00390212">
      <w:pPr>
        <w:suppressAutoHyphens/>
        <w:spacing w:after="0" w:line="240" w:lineRule="auto"/>
        <w:jc w:val="center"/>
        <w:rPr>
          <w:rFonts w:ascii="Arial" w:eastAsia="Arial" w:hAnsi="Arial" w:cs="Arial"/>
          <w:color w:val="000000"/>
          <w:sz w:val="32"/>
        </w:rPr>
      </w:pPr>
    </w:p>
    <w:p w14:paraId="5565D196"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ЗА ЈАВНУ НАБАВКУ МАЛЕ ВРЕДНОСТИ</w:t>
      </w:r>
    </w:p>
    <w:p w14:paraId="3E264E12"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НАБАВКА ДОБАРА - ЛАБОРАТОРИЈСКИ МАТЕРИЈАЛ И РЕАГЕНСИ</w:t>
      </w:r>
    </w:p>
    <w:p w14:paraId="5E8DD590" w14:textId="77777777" w:rsidR="00390212" w:rsidRDefault="00390212">
      <w:pPr>
        <w:suppressAutoHyphens/>
        <w:spacing w:after="0" w:line="240" w:lineRule="auto"/>
        <w:jc w:val="center"/>
        <w:rPr>
          <w:rFonts w:ascii="Arial" w:eastAsia="Arial" w:hAnsi="Arial" w:cs="Arial"/>
          <w:b/>
          <w:color w:val="000000"/>
          <w:sz w:val="24"/>
        </w:rPr>
      </w:pPr>
    </w:p>
    <w:p w14:paraId="0246EB07" w14:textId="1DB3CDF3" w:rsidR="00390212" w:rsidRPr="00363745" w:rsidRDefault="00BF29A3">
      <w:pPr>
        <w:suppressAutoHyphens/>
        <w:spacing w:after="0" w:line="240" w:lineRule="auto"/>
        <w:jc w:val="center"/>
        <w:rPr>
          <w:rFonts w:ascii="Arial" w:eastAsia="Arial" w:hAnsi="Arial" w:cs="Arial"/>
          <w:b/>
          <w:sz w:val="24"/>
        </w:rPr>
      </w:pPr>
      <w:r>
        <w:rPr>
          <w:rFonts w:ascii="Arial" w:eastAsia="Arial" w:hAnsi="Arial" w:cs="Arial"/>
          <w:b/>
          <w:sz w:val="24"/>
        </w:rPr>
        <w:t>ЈНМВ бр. 02/2020</w:t>
      </w:r>
    </w:p>
    <w:p w14:paraId="75B32CBA" w14:textId="77777777" w:rsidR="00390212" w:rsidRDefault="00390212">
      <w:pPr>
        <w:suppressAutoHyphens/>
        <w:spacing w:after="0" w:line="240" w:lineRule="auto"/>
        <w:jc w:val="center"/>
        <w:rPr>
          <w:rFonts w:ascii="Arial" w:eastAsia="Arial" w:hAnsi="Arial" w:cs="Arial"/>
          <w:i/>
          <w:color w:val="000000"/>
          <w:sz w:val="24"/>
        </w:rPr>
      </w:pPr>
    </w:p>
    <w:p w14:paraId="75C7DCD2" w14:textId="77777777" w:rsidR="00390212" w:rsidRDefault="00390212">
      <w:pPr>
        <w:suppressAutoHyphens/>
        <w:spacing w:after="0" w:line="240" w:lineRule="auto"/>
        <w:jc w:val="center"/>
        <w:rPr>
          <w:rFonts w:ascii="Arial" w:eastAsia="Arial" w:hAnsi="Arial" w:cs="Arial"/>
          <w:i/>
          <w:color w:val="000000"/>
          <w:sz w:val="24"/>
        </w:rPr>
      </w:pPr>
    </w:p>
    <w:p w14:paraId="0F6F61CC" w14:textId="77777777" w:rsidR="00390212" w:rsidRDefault="00390212">
      <w:pPr>
        <w:suppressAutoHyphens/>
        <w:spacing w:after="0" w:line="240" w:lineRule="auto"/>
        <w:jc w:val="center"/>
        <w:rPr>
          <w:rFonts w:ascii="Arial" w:eastAsia="Arial" w:hAnsi="Arial" w:cs="Arial"/>
          <w:i/>
          <w:color w:val="000000"/>
          <w:sz w:val="24"/>
        </w:rPr>
      </w:pPr>
    </w:p>
    <w:p w14:paraId="3F078C2D" w14:textId="77777777" w:rsidR="00390212" w:rsidRDefault="00390212">
      <w:pPr>
        <w:suppressAutoHyphens/>
        <w:spacing w:after="0" w:line="240" w:lineRule="auto"/>
        <w:jc w:val="center"/>
        <w:rPr>
          <w:rFonts w:ascii="Arial" w:eastAsia="Arial" w:hAnsi="Arial" w:cs="Arial"/>
          <w:i/>
          <w:color w:val="000000"/>
          <w:sz w:val="24"/>
        </w:rPr>
      </w:pPr>
    </w:p>
    <w:p w14:paraId="1F99759D" w14:textId="77777777" w:rsidR="00390212" w:rsidRDefault="00390212">
      <w:pPr>
        <w:suppressAutoHyphens/>
        <w:spacing w:after="0" w:line="240" w:lineRule="auto"/>
        <w:jc w:val="center"/>
        <w:rPr>
          <w:rFonts w:ascii="Arial" w:eastAsia="Arial" w:hAnsi="Arial" w:cs="Arial"/>
          <w:i/>
          <w:color w:val="000000"/>
          <w:sz w:val="24"/>
        </w:rPr>
      </w:pPr>
    </w:p>
    <w:p w14:paraId="5D41C4A7" w14:textId="77777777" w:rsidR="00390212" w:rsidRDefault="00390212">
      <w:pPr>
        <w:suppressAutoHyphens/>
        <w:spacing w:after="0" w:line="240" w:lineRule="auto"/>
        <w:jc w:val="center"/>
        <w:rPr>
          <w:rFonts w:ascii="Arial" w:eastAsia="Arial" w:hAnsi="Arial" w:cs="Arial"/>
          <w:i/>
          <w:color w:val="000000"/>
          <w:sz w:val="24"/>
        </w:rPr>
      </w:pPr>
    </w:p>
    <w:p w14:paraId="3F22127C" w14:textId="77777777" w:rsidR="00390212" w:rsidRDefault="00390212">
      <w:pPr>
        <w:suppressAutoHyphens/>
        <w:spacing w:after="0" w:line="240" w:lineRule="auto"/>
        <w:jc w:val="center"/>
        <w:rPr>
          <w:rFonts w:ascii="Arial" w:eastAsia="Arial" w:hAnsi="Arial" w:cs="Arial"/>
          <w:i/>
          <w:color w:val="000000"/>
          <w:sz w:val="24"/>
        </w:rPr>
      </w:pPr>
    </w:p>
    <w:p w14:paraId="192BF465" w14:textId="77777777" w:rsidR="00390212" w:rsidRDefault="00390212">
      <w:pPr>
        <w:suppressAutoHyphens/>
        <w:spacing w:after="0" w:line="240" w:lineRule="auto"/>
        <w:jc w:val="center"/>
        <w:rPr>
          <w:rFonts w:ascii="Arial" w:eastAsia="Arial" w:hAnsi="Arial" w:cs="Arial"/>
          <w:i/>
          <w:color w:val="000000"/>
          <w:sz w:val="24"/>
        </w:rPr>
      </w:pPr>
    </w:p>
    <w:p w14:paraId="464B75E5" w14:textId="77777777" w:rsidR="00390212" w:rsidRDefault="00390212">
      <w:pPr>
        <w:suppressAutoHyphens/>
        <w:spacing w:after="0" w:line="240" w:lineRule="auto"/>
        <w:jc w:val="center"/>
        <w:rPr>
          <w:rFonts w:ascii="Arial" w:eastAsia="Arial" w:hAnsi="Arial" w:cs="Arial"/>
          <w:i/>
          <w:color w:val="000000"/>
          <w:sz w:val="24"/>
        </w:rPr>
      </w:pPr>
    </w:p>
    <w:p w14:paraId="57F6BCAA" w14:textId="77777777" w:rsidR="00390212" w:rsidRDefault="00390212">
      <w:pPr>
        <w:suppressAutoHyphens/>
        <w:spacing w:after="0" w:line="240" w:lineRule="auto"/>
        <w:jc w:val="center"/>
        <w:rPr>
          <w:rFonts w:ascii="Arial" w:eastAsia="Arial" w:hAnsi="Arial" w:cs="Arial"/>
          <w:i/>
          <w:color w:val="000000"/>
          <w:sz w:val="24"/>
        </w:rPr>
      </w:pPr>
    </w:p>
    <w:p w14:paraId="2FB0A3DE" w14:textId="77777777" w:rsidR="00390212" w:rsidRDefault="00390212">
      <w:pPr>
        <w:suppressAutoHyphens/>
        <w:spacing w:after="0" w:line="240" w:lineRule="auto"/>
        <w:jc w:val="center"/>
        <w:rPr>
          <w:rFonts w:ascii="Arial" w:eastAsia="Arial" w:hAnsi="Arial" w:cs="Arial"/>
          <w:i/>
          <w:color w:val="000000"/>
          <w:sz w:val="24"/>
        </w:rPr>
      </w:pPr>
    </w:p>
    <w:p w14:paraId="268B5AE2" w14:textId="77777777" w:rsidR="00390212" w:rsidRDefault="00390212">
      <w:pPr>
        <w:suppressAutoHyphens/>
        <w:spacing w:after="0" w:line="240" w:lineRule="auto"/>
        <w:jc w:val="center"/>
        <w:rPr>
          <w:rFonts w:ascii="Arial" w:eastAsia="Arial" w:hAnsi="Arial" w:cs="Arial"/>
          <w:i/>
          <w:color w:val="000000"/>
          <w:sz w:val="24"/>
        </w:rPr>
      </w:pPr>
    </w:p>
    <w:p w14:paraId="4B2A64C5" w14:textId="77777777" w:rsidR="00390212" w:rsidRDefault="00390212">
      <w:pPr>
        <w:suppressAutoHyphens/>
        <w:spacing w:after="0" w:line="240" w:lineRule="auto"/>
        <w:jc w:val="center"/>
        <w:rPr>
          <w:rFonts w:ascii="Arial" w:eastAsia="Arial" w:hAnsi="Arial" w:cs="Arial"/>
          <w:i/>
          <w:color w:val="000000"/>
          <w:sz w:val="24"/>
        </w:rPr>
      </w:pPr>
    </w:p>
    <w:p w14:paraId="3468BD26" w14:textId="77777777" w:rsidR="00390212" w:rsidRDefault="00390212">
      <w:pPr>
        <w:suppressAutoHyphens/>
        <w:spacing w:after="0" w:line="240" w:lineRule="auto"/>
        <w:jc w:val="center"/>
        <w:rPr>
          <w:rFonts w:ascii="Arial" w:eastAsia="Arial" w:hAnsi="Arial" w:cs="Arial"/>
          <w:i/>
          <w:color w:val="000000"/>
          <w:sz w:val="24"/>
        </w:rPr>
      </w:pPr>
    </w:p>
    <w:p w14:paraId="312D1DA4" w14:textId="77777777" w:rsidR="00390212" w:rsidRDefault="00390212">
      <w:pPr>
        <w:suppressAutoHyphens/>
        <w:spacing w:after="0" w:line="240" w:lineRule="auto"/>
        <w:jc w:val="center"/>
        <w:rPr>
          <w:rFonts w:ascii="Arial" w:eastAsia="Arial" w:hAnsi="Arial" w:cs="Arial"/>
          <w:i/>
          <w:color w:val="000000"/>
          <w:sz w:val="24"/>
        </w:rPr>
      </w:pPr>
    </w:p>
    <w:p w14:paraId="2AD6F751" w14:textId="77777777" w:rsidR="00390212" w:rsidRDefault="00390212">
      <w:pPr>
        <w:suppressAutoHyphens/>
        <w:spacing w:after="0" w:line="240" w:lineRule="auto"/>
        <w:jc w:val="center"/>
        <w:rPr>
          <w:rFonts w:ascii="Arial" w:eastAsia="Arial" w:hAnsi="Arial" w:cs="Arial"/>
          <w:i/>
          <w:color w:val="000000"/>
          <w:sz w:val="24"/>
        </w:rPr>
      </w:pPr>
    </w:p>
    <w:p w14:paraId="13DAB6FE" w14:textId="77777777" w:rsidR="00390212" w:rsidRDefault="00390212">
      <w:pPr>
        <w:suppressAutoHyphens/>
        <w:spacing w:after="0" w:line="240" w:lineRule="auto"/>
        <w:rPr>
          <w:rFonts w:ascii="Arial" w:eastAsia="Arial" w:hAnsi="Arial" w:cs="Arial"/>
          <w:i/>
          <w:color w:val="000000"/>
          <w:sz w:val="24"/>
        </w:rPr>
      </w:pPr>
    </w:p>
    <w:p w14:paraId="48AAFC93" w14:textId="77777777" w:rsidR="00390212" w:rsidRDefault="00390212">
      <w:pPr>
        <w:suppressAutoHyphens/>
        <w:spacing w:after="0" w:line="240" w:lineRule="auto"/>
        <w:jc w:val="center"/>
        <w:rPr>
          <w:rFonts w:ascii="Arial" w:eastAsia="Arial" w:hAnsi="Arial" w:cs="Arial"/>
          <w:i/>
          <w:color w:val="000000"/>
          <w:sz w:val="24"/>
        </w:rPr>
      </w:pPr>
    </w:p>
    <w:p w14:paraId="62A8661F" w14:textId="77777777" w:rsidR="00390212" w:rsidRDefault="00390212">
      <w:pPr>
        <w:suppressAutoHyphens/>
        <w:spacing w:after="0" w:line="240" w:lineRule="auto"/>
        <w:jc w:val="center"/>
        <w:rPr>
          <w:rFonts w:ascii="Arial" w:eastAsia="Arial" w:hAnsi="Arial" w:cs="Arial"/>
          <w:i/>
          <w:color w:val="000000"/>
          <w:sz w:val="24"/>
          <w:lang w:val="sr-Cyrl-RS"/>
        </w:rPr>
      </w:pPr>
    </w:p>
    <w:p w14:paraId="5A61E59A" w14:textId="77777777" w:rsidR="00363745" w:rsidRDefault="00363745">
      <w:pPr>
        <w:suppressAutoHyphens/>
        <w:spacing w:after="0" w:line="240" w:lineRule="auto"/>
        <w:jc w:val="center"/>
        <w:rPr>
          <w:rFonts w:ascii="Arial" w:eastAsia="Arial" w:hAnsi="Arial" w:cs="Arial"/>
          <w:i/>
          <w:color w:val="000000"/>
          <w:sz w:val="24"/>
          <w:lang w:val="sr-Cyrl-RS"/>
        </w:rPr>
      </w:pPr>
    </w:p>
    <w:p w14:paraId="78B22F7D" w14:textId="77777777" w:rsidR="00363745" w:rsidRDefault="00363745">
      <w:pPr>
        <w:suppressAutoHyphens/>
        <w:spacing w:after="0" w:line="240" w:lineRule="auto"/>
        <w:jc w:val="center"/>
        <w:rPr>
          <w:rFonts w:ascii="Arial" w:eastAsia="Arial" w:hAnsi="Arial" w:cs="Arial"/>
          <w:i/>
          <w:color w:val="000000"/>
          <w:sz w:val="24"/>
          <w:lang w:val="sr-Cyrl-RS"/>
        </w:rPr>
      </w:pPr>
    </w:p>
    <w:p w14:paraId="66D4D9DA" w14:textId="77777777" w:rsidR="00363745" w:rsidRDefault="00363745">
      <w:pPr>
        <w:suppressAutoHyphens/>
        <w:spacing w:after="0" w:line="240" w:lineRule="auto"/>
        <w:jc w:val="center"/>
        <w:rPr>
          <w:rFonts w:ascii="Arial" w:eastAsia="Arial" w:hAnsi="Arial" w:cs="Arial"/>
          <w:i/>
          <w:color w:val="000000"/>
          <w:sz w:val="24"/>
          <w:lang w:val="sr-Cyrl-RS"/>
        </w:rPr>
      </w:pPr>
    </w:p>
    <w:p w14:paraId="0EB65B63" w14:textId="77777777" w:rsidR="00363745" w:rsidRDefault="00363745">
      <w:pPr>
        <w:suppressAutoHyphens/>
        <w:spacing w:after="0" w:line="240" w:lineRule="auto"/>
        <w:jc w:val="center"/>
        <w:rPr>
          <w:rFonts w:ascii="Arial" w:eastAsia="Arial" w:hAnsi="Arial" w:cs="Arial"/>
          <w:i/>
          <w:color w:val="000000"/>
          <w:sz w:val="24"/>
          <w:lang w:val="sr-Cyrl-RS"/>
        </w:rPr>
      </w:pPr>
    </w:p>
    <w:p w14:paraId="04DC9A9E" w14:textId="77777777" w:rsidR="00363745" w:rsidRDefault="00363745">
      <w:pPr>
        <w:suppressAutoHyphens/>
        <w:spacing w:after="0" w:line="240" w:lineRule="auto"/>
        <w:jc w:val="center"/>
        <w:rPr>
          <w:rFonts w:ascii="Arial" w:eastAsia="Arial" w:hAnsi="Arial" w:cs="Arial"/>
          <w:i/>
          <w:color w:val="000000"/>
          <w:sz w:val="24"/>
          <w:lang w:val="sr-Cyrl-RS"/>
        </w:rPr>
      </w:pPr>
    </w:p>
    <w:p w14:paraId="72DCA96C" w14:textId="77777777" w:rsidR="00363745" w:rsidRPr="00363745" w:rsidRDefault="00363745">
      <w:pPr>
        <w:suppressAutoHyphens/>
        <w:spacing w:after="0" w:line="240" w:lineRule="auto"/>
        <w:jc w:val="center"/>
        <w:rPr>
          <w:rFonts w:ascii="Arial" w:eastAsia="Arial" w:hAnsi="Arial" w:cs="Arial"/>
          <w:i/>
          <w:color w:val="000000"/>
          <w:sz w:val="24"/>
          <w:lang w:val="sr-Cyrl-RS"/>
        </w:rPr>
      </w:pPr>
    </w:p>
    <w:p w14:paraId="7162A17B" w14:textId="77777777" w:rsidR="00390212" w:rsidRDefault="00390212">
      <w:pPr>
        <w:suppressAutoHyphens/>
        <w:spacing w:after="0" w:line="240" w:lineRule="auto"/>
        <w:jc w:val="center"/>
        <w:rPr>
          <w:rFonts w:ascii="Arial" w:eastAsia="Arial" w:hAnsi="Arial" w:cs="Arial"/>
          <w:i/>
          <w:color w:val="000000"/>
          <w:sz w:val="24"/>
        </w:rPr>
      </w:pPr>
    </w:p>
    <w:p w14:paraId="6FD9CCF0" w14:textId="5AE3397F" w:rsidR="00390212" w:rsidRPr="00363745" w:rsidRDefault="00363745">
      <w:pPr>
        <w:suppressAutoHyphens/>
        <w:spacing w:after="0" w:line="240" w:lineRule="auto"/>
        <w:jc w:val="center"/>
        <w:rPr>
          <w:rFonts w:ascii="Arial" w:eastAsia="Arial" w:hAnsi="Arial" w:cs="Arial"/>
          <w:b/>
          <w:sz w:val="24"/>
        </w:rPr>
      </w:pPr>
      <w:r w:rsidRPr="00363745">
        <w:rPr>
          <w:rFonts w:ascii="Arial" w:eastAsia="Arial" w:hAnsi="Arial" w:cs="Arial"/>
          <w:b/>
          <w:i/>
          <w:sz w:val="24"/>
          <w:lang w:val="sr-Cyrl-RS"/>
        </w:rPr>
        <w:t>Мај,</w:t>
      </w:r>
      <w:r w:rsidR="00FF1816" w:rsidRPr="00363745">
        <w:rPr>
          <w:rFonts w:ascii="Arial" w:eastAsia="Arial" w:hAnsi="Arial" w:cs="Arial"/>
          <w:i/>
          <w:sz w:val="24"/>
        </w:rPr>
        <w:t xml:space="preserve">  </w:t>
      </w:r>
      <w:r w:rsidR="00BF29A3">
        <w:rPr>
          <w:rFonts w:ascii="Arial" w:eastAsia="Arial" w:hAnsi="Arial" w:cs="Arial"/>
          <w:b/>
          <w:sz w:val="24"/>
        </w:rPr>
        <w:t>2020</w:t>
      </w:r>
      <w:r w:rsidR="00FF1816" w:rsidRPr="00363745">
        <w:rPr>
          <w:rFonts w:ascii="Arial" w:eastAsia="Arial" w:hAnsi="Arial" w:cs="Arial"/>
          <w:b/>
          <w:sz w:val="24"/>
        </w:rPr>
        <w:t>. године</w:t>
      </w:r>
    </w:p>
    <w:p w14:paraId="676005AE" w14:textId="5800F5FD"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w:t>
      </w:r>
      <w:r w:rsidR="00BF29A3">
        <w:rPr>
          <w:rFonts w:ascii="Arial" w:eastAsia="Arial" w:hAnsi="Arial" w:cs="Arial"/>
          <w:color w:val="000000"/>
          <w:sz w:val="24"/>
          <w:lang w:val="sr-Latn-RS"/>
        </w:rPr>
        <w:t>234</w:t>
      </w:r>
      <w:r>
        <w:rPr>
          <w:rFonts w:ascii="Arial" w:eastAsia="Arial" w:hAnsi="Arial" w:cs="Arial"/>
          <w:color w:val="000000"/>
          <w:sz w:val="24"/>
        </w:rPr>
        <w:t xml:space="preserve"> од </w:t>
      </w:r>
      <w:r w:rsidR="00BF29A3">
        <w:rPr>
          <w:rFonts w:ascii="Arial" w:eastAsia="Arial" w:hAnsi="Arial" w:cs="Arial"/>
          <w:color w:val="000000"/>
          <w:sz w:val="24"/>
          <w:lang w:val="sr-Latn-RS"/>
        </w:rPr>
        <w:t>06</w:t>
      </w:r>
      <w:r w:rsidR="00470CDA">
        <w:rPr>
          <w:rFonts w:ascii="Arial" w:eastAsia="Arial" w:hAnsi="Arial" w:cs="Arial"/>
          <w:color w:val="000000"/>
          <w:sz w:val="24"/>
        </w:rPr>
        <w:t>.0</w:t>
      </w:r>
      <w:r w:rsidR="00363745">
        <w:rPr>
          <w:rFonts w:ascii="Arial" w:eastAsia="Arial" w:hAnsi="Arial" w:cs="Arial"/>
          <w:color w:val="000000"/>
          <w:sz w:val="24"/>
          <w:lang w:val="sr-Cyrl-RS"/>
        </w:rPr>
        <w:t>5</w:t>
      </w:r>
      <w:r w:rsidR="00BF29A3">
        <w:rPr>
          <w:rFonts w:ascii="Arial" w:eastAsia="Arial" w:hAnsi="Arial" w:cs="Arial"/>
          <w:color w:val="000000"/>
          <w:sz w:val="24"/>
        </w:rPr>
        <w:t>.2020</w:t>
      </w:r>
      <w:r>
        <w:rPr>
          <w:rFonts w:ascii="Arial" w:eastAsia="Arial" w:hAnsi="Arial" w:cs="Arial"/>
          <w:color w:val="000000"/>
          <w:sz w:val="24"/>
        </w:rPr>
        <w:t xml:space="preserve">. године и </w:t>
      </w:r>
      <w:r>
        <w:rPr>
          <w:rFonts w:ascii="Arial" w:eastAsia="Arial" w:hAnsi="Arial" w:cs="Arial"/>
          <w:color w:val="00000A"/>
          <w:sz w:val="24"/>
        </w:rPr>
        <w:t xml:space="preserve">Решења о образовању комисије за јавну набавку број </w:t>
      </w:r>
      <w:r w:rsidR="00BF29A3">
        <w:rPr>
          <w:rFonts w:ascii="Arial" w:eastAsia="Arial" w:hAnsi="Arial" w:cs="Arial"/>
          <w:color w:val="00000A"/>
          <w:sz w:val="24"/>
          <w:lang w:val="sr-Latn-RS"/>
        </w:rPr>
        <w:t>234</w:t>
      </w:r>
      <w:r w:rsidR="00363745">
        <w:rPr>
          <w:rFonts w:ascii="Arial" w:eastAsia="Arial" w:hAnsi="Arial" w:cs="Arial"/>
          <w:color w:val="00000A"/>
          <w:sz w:val="24"/>
          <w:lang w:val="sr-Cyrl-RS"/>
        </w:rPr>
        <w:t>/1</w:t>
      </w:r>
      <w:r w:rsidR="00722C27">
        <w:rPr>
          <w:rFonts w:ascii="Arial" w:eastAsia="Arial" w:hAnsi="Arial" w:cs="Arial"/>
          <w:color w:val="00000A"/>
          <w:sz w:val="24"/>
        </w:rPr>
        <w:t xml:space="preserve"> од </w:t>
      </w:r>
      <w:r w:rsidR="00BF29A3">
        <w:rPr>
          <w:rFonts w:ascii="Arial" w:eastAsia="Arial" w:hAnsi="Arial" w:cs="Arial"/>
          <w:color w:val="00000A"/>
          <w:sz w:val="24"/>
          <w:lang w:val="sr-Latn-RS"/>
        </w:rPr>
        <w:t>06</w:t>
      </w:r>
      <w:r w:rsidR="00363745">
        <w:rPr>
          <w:rFonts w:ascii="Arial" w:eastAsia="Arial" w:hAnsi="Arial" w:cs="Arial"/>
          <w:color w:val="00000A"/>
          <w:sz w:val="24"/>
        </w:rPr>
        <w:t>.0</w:t>
      </w:r>
      <w:r w:rsidR="00363745">
        <w:rPr>
          <w:rFonts w:ascii="Arial" w:eastAsia="Arial" w:hAnsi="Arial" w:cs="Arial"/>
          <w:color w:val="00000A"/>
          <w:sz w:val="24"/>
          <w:lang w:val="sr-Cyrl-RS"/>
        </w:rPr>
        <w:t>5</w:t>
      </w:r>
      <w:r w:rsidR="00BF29A3">
        <w:rPr>
          <w:rFonts w:ascii="Arial" w:eastAsia="Arial" w:hAnsi="Arial" w:cs="Arial"/>
          <w:color w:val="00000A"/>
          <w:sz w:val="24"/>
        </w:rPr>
        <w:t>.2020</w:t>
      </w:r>
      <w:r w:rsidR="00722C27">
        <w:rPr>
          <w:rFonts w:ascii="Arial" w:eastAsia="Arial" w:hAnsi="Arial" w:cs="Arial"/>
          <w:color w:val="00000A"/>
          <w:sz w:val="24"/>
        </w:rPr>
        <w:t>.</w:t>
      </w:r>
      <w:r>
        <w:rPr>
          <w:rFonts w:ascii="Arial" w:eastAsia="Arial" w:hAnsi="Arial" w:cs="Arial"/>
          <w:color w:val="00000A"/>
          <w:sz w:val="24"/>
        </w:rPr>
        <w:t xml:space="preserve"> године</w:t>
      </w:r>
      <w:r>
        <w:rPr>
          <w:rFonts w:ascii="Arial" w:eastAsia="Arial" w:hAnsi="Arial" w:cs="Arial"/>
          <w:color w:val="000000"/>
          <w:sz w:val="24"/>
        </w:rPr>
        <w:t>, припремљена је:</w:t>
      </w:r>
    </w:p>
    <w:p w14:paraId="69C6E2B0" w14:textId="77777777" w:rsidR="00390212" w:rsidRDefault="00390212">
      <w:pPr>
        <w:suppressAutoHyphens/>
        <w:spacing w:after="0" w:line="240" w:lineRule="auto"/>
        <w:ind w:firstLine="720"/>
        <w:jc w:val="both"/>
        <w:rPr>
          <w:rFonts w:ascii="Arial" w:eastAsia="Arial" w:hAnsi="Arial" w:cs="Arial"/>
          <w:color w:val="000000"/>
          <w:sz w:val="24"/>
        </w:rPr>
      </w:pPr>
    </w:p>
    <w:p w14:paraId="0DF36B28" w14:textId="77777777" w:rsidR="00390212" w:rsidRPr="002A6679" w:rsidRDefault="00FF1816" w:rsidP="002A6679">
      <w:pPr>
        <w:spacing w:after="0"/>
        <w:jc w:val="center"/>
        <w:rPr>
          <w:rFonts w:ascii="Arial" w:hAnsi="Arial" w:cs="Arial"/>
          <w:b/>
          <w:i/>
          <w:sz w:val="24"/>
        </w:rPr>
      </w:pPr>
      <w:r w:rsidRPr="002A6679">
        <w:rPr>
          <w:rFonts w:ascii="Arial" w:hAnsi="Arial" w:cs="Arial"/>
          <w:b/>
          <w:i/>
          <w:sz w:val="24"/>
        </w:rPr>
        <w:t>КОНКУРСНА ДОКУМЕНТАЦИЈА ЗА ЈАВНУ НАБАВКУ МАЛЕ ВРЕДНОСТИ - НАБАВКА ДОБАРА - ЛАБОРАТОРИЈСКИ МАТЕРИЈАЛ И РЕАГЕНСИ</w:t>
      </w:r>
    </w:p>
    <w:p w14:paraId="4E62A29D" w14:textId="1482CEBA" w:rsidR="00390212" w:rsidRPr="002A6679" w:rsidRDefault="00BF29A3" w:rsidP="002A6679">
      <w:pPr>
        <w:spacing w:after="0"/>
        <w:jc w:val="center"/>
        <w:rPr>
          <w:rFonts w:ascii="Arial" w:hAnsi="Arial" w:cs="Arial"/>
          <w:b/>
          <w:i/>
          <w:sz w:val="24"/>
        </w:rPr>
      </w:pPr>
      <w:r>
        <w:rPr>
          <w:rFonts w:ascii="Arial" w:hAnsi="Arial" w:cs="Arial"/>
          <w:b/>
          <w:i/>
          <w:sz w:val="24"/>
        </w:rPr>
        <w:t>бр.  02/2020</w:t>
      </w:r>
    </w:p>
    <w:p w14:paraId="39054D02" w14:textId="77777777" w:rsidR="00390212" w:rsidRDefault="00390212">
      <w:pPr>
        <w:suppressAutoHyphens/>
        <w:spacing w:after="0" w:line="240" w:lineRule="auto"/>
        <w:jc w:val="both"/>
        <w:rPr>
          <w:rFonts w:ascii="Arial" w:eastAsia="Arial" w:hAnsi="Arial" w:cs="Arial"/>
          <w:b/>
          <w:color w:val="FF0000"/>
          <w:sz w:val="24"/>
        </w:rPr>
      </w:pPr>
    </w:p>
    <w:p w14:paraId="1B6815C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Конкурсна документација садржи:</w:t>
      </w:r>
    </w:p>
    <w:p w14:paraId="0317404B" w14:textId="77777777" w:rsidR="00390212" w:rsidRDefault="00390212">
      <w:pPr>
        <w:suppressAutoHyphens/>
        <w:spacing w:after="0" w:line="240" w:lineRule="auto"/>
        <w:jc w:val="both"/>
        <w:rPr>
          <w:rFonts w:ascii="Arial" w:eastAsia="Arial" w:hAnsi="Arial" w:cs="Arial"/>
          <w:color w:val="000000"/>
          <w:sz w:val="24"/>
        </w:rPr>
      </w:pPr>
    </w:p>
    <w:tbl>
      <w:tblPr>
        <w:tblW w:w="0" w:type="auto"/>
        <w:tblInd w:w="40" w:type="dxa"/>
        <w:tblCellMar>
          <w:left w:w="10" w:type="dxa"/>
          <w:right w:w="10" w:type="dxa"/>
        </w:tblCellMar>
        <w:tblLook w:val="0000" w:firstRow="0" w:lastRow="0" w:firstColumn="0" w:lastColumn="0" w:noHBand="0" w:noVBand="0"/>
      </w:tblPr>
      <w:tblGrid>
        <w:gridCol w:w="1556"/>
        <w:gridCol w:w="5894"/>
        <w:gridCol w:w="1596"/>
      </w:tblGrid>
      <w:tr w:rsidR="00390212" w14:paraId="1B1DDA5E" w14:textId="77777777">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E0A330C" w14:textId="77777777" w:rsidR="00390212" w:rsidRDefault="00390212">
            <w:pPr>
              <w:suppressAutoHyphens/>
              <w:spacing w:after="0" w:line="240" w:lineRule="auto"/>
              <w:jc w:val="both"/>
              <w:rPr>
                <w:rFonts w:ascii="Arial" w:eastAsia="Arial" w:hAnsi="Arial" w:cs="Arial"/>
                <w:b/>
                <w:i/>
                <w:color w:val="000000"/>
                <w:sz w:val="24"/>
              </w:rPr>
            </w:pPr>
          </w:p>
          <w:p w14:paraId="585516DF"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Поглавље</w:t>
            </w:r>
          </w:p>
          <w:p w14:paraId="535B4CBE" w14:textId="77777777" w:rsidR="00390212" w:rsidRDefault="00390212">
            <w:pPr>
              <w:suppressAutoHyphens/>
              <w:spacing w:after="0" w:line="240" w:lineRule="auto"/>
              <w:jc w:val="both"/>
            </w:pP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09BE5CB" w14:textId="77777777" w:rsidR="00390212" w:rsidRDefault="00390212">
            <w:pPr>
              <w:suppressAutoHyphens/>
              <w:spacing w:after="0" w:line="240" w:lineRule="auto"/>
              <w:jc w:val="center"/>
              <w:rPr>
                <w:rFonts w:ascii="Arial" w:eastAsia="Arial" w:hAnsi="Arial" w:cs="Arial"/>
                <w:b/>
                <w:i/>
                <w:color w:val="000000"/>
                <w:sz w:val="24"/>
              </w:rPr>
            </w:pPr>
          </w:p>
          <w:p w14:paraId="27CB959B" w14:textId="77777777" w:rsidR="00390212" w:rsidRDefault="00FF1816">
            <w:pPr>
              <w:suppressAutoHyphens/>
              <w:spacing w:after="0" w:line="240" w:lineRule="auto"/>
              <w:jc w:val="center"/>
            </w:pPr>
            <w:r>
              <w:rPr>
                <w:rFonts w:ascii="Arial" w:eastAsia="Arial" w:hAnsi="Arial" w:cs="Arial"/>
                <w:b/>
                <w:i/>
                <w:color w:val="000000"/>
                <w:sz w:val="24"/>
              </w:rPr>
              <w:t>Назив поглавља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83734B3" w14:textId="77777777" w:rsidR="00390212" w:rsidRDefault="00390212">
            <w:pPr>
              <w:suppressAutoHyphens/>
              <w:spacing w:after="0" w:line="240" w:lineRule="auto"/>
              <w:jc w:val="center"/>
              <w:rPr>
                <w:rFonts w:ascii="Arial" w:eastAsia="Arial" w:hAnsi="Arial" w:cs="Arial"/>
                <w:b/>
                <w:i/>
                <w:color w:val="000000"/>
                <w:sz w:val="24"/>
              </w:rPr>
            </w:pPr>
          </w:p>
          <w:p w14:paraId="08ED8542" w14:textId="77777777" w:rsidR="00390212" w:rsidRDefault="00FF1816">
            <w:pPr>
              <w:suppressAutoHyphens/>
              <w:spacing w:after="0" w:line="240" w:lineRule="auto"/>
              <w:jc w:val="center"/>
            </w:pPr>
            <w:r>
              <w:rPr>
                <w:rFonts w:ascii="Arial" w:eastAsia="Arial" w:hAnsi="Arial" w:cs="Arial"/>
                <w:b/>
                <w:i/>
                <w:color w:val="000000"/>
                <w:sz w:val="24"/>
              </w:rPr>
              <w:t>Страна</w:t>
            </w:r>
          </w:p>
        </w:tc>
      </w:tr>
      <w:tr w:rsidR="00390212" w14:paraId="16A79808" w14:textId="77777777">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634F1420" w14:textId="77777777" w:rsidR="00390212" w:rsidRDefault="00FF1816">
            <w:pPr>
              <w:suppressAutoHyphens/>
              <w:spacing w:after="0" w:line="240" w:lineRule="auto"/>
              <w:jc w:val="center"/>
            </w:pPr>
            <w:r>
              <w:rPr>
                <w:rFonts w:ascii="Arial" w:eastAsia="Arial" w:hAnsi="Arial" w:cs="Arial"/>
                <w:color w:val="000000"/>
                <w:sz w:val="24"/>
              </w:rPr>
              <w:t>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BC3F081" w14:textId="77777777" w:rsidR="00390212" w:rsidRDefault="00FF1816">
            <w:pPr>
              <w:suppressAutoHyphens/>
              <w:spacing w:after="0" w:line="240" w:lineRule="auto"/>
              <w:jc w:val="both"/>
            </w:pPr>
            <w:r>
              <w:rPr>
                <w:rFonts w:ascii="Arial" w:eastAsia="Arial" w:hAnsi="Arial" w:cs="Arial"/>
                <w:color w:val="00000A"/>
                <w:sz w:val="24"/>
              </w:rPr>
              <w:t>Општи подаци о јавној набавци</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56EE7FBF" w14:textId="77777777" w:rsidR="00390212" w:rsidRDefault="00FF1816">
            <w:pPr>
              <w:suppressAutoHyphens/>
              <w:spacing w:after="0" w:line="240" w:lineRule="auto"/>
              <w:jc w:val="center"/>
            </w:pPr>
            <w:r>
              <w:rPr>
                <w:rFonts w:ascii="Arial" w:eastAsia="Arial" w:hAnsi="Arial" w:cs="Arial"/>
                <w:color w:val="00000A"/>
                <w:sz w:val="24"/>
              </w:rPr>
              <w:t>3.</w:t>
            </w:r>
          </w:p>
        </w:tc>
      </w:tr>
      <w:tr w:rsidR="00390212" w14:paraId="30171363" w14:textId="77777777">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368035FC" w14:textId="77777777" w:rsidR="00390212" w:rsidRDefault="00FF1816">
            <w:pPr>
              <w:suppressAutoHyphens/>
              <w:spacing w:after="0" w:line="240" w:lineRule="auto"/>
              <w:jc w:val="center"/>
            </w:pPr>
            <w:r>
              <w:rPr>
                <w:rFonts w:ascii="Arial" w:eastAsia="Arial" w:hAnsi="Arial" w:cs="Arial"/>
                <w:color w:val="000000"/>
                <w:sz w:val="24"/>
              </w:rPr>
              <w:t>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FA3DE88" w14:textId="77777777" w:rsidR="00390212" w:rsidRDefault="00FF1816">
            <w:pPr>
              <w:suppressAutoHyphens/>
              <w:spacing w:after="0" w:line="240" w:lineRule="auto"/>
              <w:jc w:val="both"/>
            </w:pPr>
            <w:r>
              <w:rPr>
                <w:rFonts w:ascii="Arial" w:eastAsia="Arial" w:hAnsi="Arial" w:cs="Arial"/>
                <w:color w:val="00000A"/>
                <w:sz w:val="24"/>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7C9D0D60" w14:textId="77777777" w:rsidR="00390212" w:rsidRDefault="00FF1816">
            <w:pPr>
              <w:suppressAutoHyphens/>
              <w:spacing w:after="0" w:line="240" w:lineRule="auto"/>
              <w:jc w:val="center"/>
            </w:pPr>
            <w:r>
              <w:rPr>
                <w:rFonts w:ascii="Arial" w:eastAsia="Arial" w:hAnsi="Arial" w:cs="Arial"/>
                <w:color w:val="00000A"/>
                <w:sz w:val="24"/>
              </w:rPr>
              <w:t>5.</w:t>
            </w:r>
          </w:p>
        </w:tc>
      </w:tr>
      <w:tr w:rsidR="00390212" w14:paraId="1E690ECE" w14:textId="77777777">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004F8C05" w14:textId="77777777" w:rsidR="00390212" w:rsidRDefault="00FF1816">
            <w:pPr>
              <w:suppressAutoHyphens/>
              <w:spacing w:after="0" w:line="240" w:lineRule="auto"/>
              <w:jc w:val="center"/>
            </w:pPr>
            <w:r>
              <w:rPr>
                <w:rFonts w:ascii="Arial" w:eastAsia="Arial" w:hAnsi="Arial" w:cs="Arial"/>
                <w:color w:val="000000"/>
                <w:sz w:val="24"/>
              </w:rPr>
              <w:t>III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6BB4122" w14:textId="77777777" w:rsidR="00390212" w:rsidRDefault="00FF1816">
            <w:pPr>
              <w:suppressAutoHyphens/>
              <w:spacing w:after="0" w:line="240" w:lineRule="auto"/>
              <w:jc w:val="both"/>
            </w:pPr>
            <w:r>
              <w:rPr>
                <w:rFonts w:ascii="Arial" w:eastAsia="Arial" w:hAnsi="Arial" w:cs="Arial"/>
                <w:color w:val="00000A"/>
                <w:sz w:val="24"/>
              </w:rPr>
              <w:t xml:space="preserve">Техничка документација и планови </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58BE7A5C" w14:textId="77777777" w:rsidR="00390212" w:rsidRDefault="00FF1816">
            <w:pPr>
              <w:suppressAutoHyphens/>
              <w:spacing w:after="0" w:line="240" w:lineRule="auto"/>
              <w:jc w:val="center"/>
            </w:pPr>
            <w:r>
              <w:rPr>
                <w:rFonts w:ascii="Arial" w:eastAsia="Arial" w:hAnsi="Arial" w:cs="Arial"/>
                <w:color w:val="00000A"/>
                <w:sz w:val="24"/>
              </w:rPr>
              <w:t>7.</w:t>
            </w:r>
          </w:p>
        </w:tc>
      </w:tr>
      <w:tr w:rsidR="00390212" w14:paraId="42C0A73A" w14:textId="77777777">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3F69B4E6" w14:textId="77777777" w:rsidR="00390212" w:rsidRDefault="00FF1816">
            <w:pPr>
              <w:suppressAutoHyphens/>
              <w:spacing w:after="0" w:line="240" w:lineRule="auto"/>
              <w:jc w:val="center"/>
            </w:pPr>
            <w:r>
              <w:rPr>
                <w:rFonts w:ascii="Arial" w:eastAsia="Arial" w:hAnsi="Arial" w:cs="Arial"/>
                <w:color w:val="000000"/>
                <w:sz w:val="24"/>
              </w:rPr>
              <w:t>IV</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54DC102" w14:textId="77777777" w:rsidR="00390212" w:rsidRDefault="00FF1816">
            <w:pPr>
              <w:suppressAutoHyphens/>
              <w:spacing w:after="0" w:line="240" w:lineRule="auto"/>
              <w:jc w:val="both"/>
            </w:pPr>
            <w:r>
              <w:rPr>
                <w:rFonts w:ascii="Arial" w:eastAsia="Arial" w:hAnsi="Arial" w:cs="Arial"/>
                <w:color w:val="00000A"/>
                <w:sz w:val="24"/>
              </w:rPr>
              <w:t>Услови за учешће у поступку јавне набавке из чл. 75. и 76. ЗЈН и упутство како се доказује испуњеност тих услова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22F24152" w14:textId="66AC0D47" w:rsidR="00390212" w:rsidRDefault="00FF1816" w:rsidP="008A4B7A">
            <w:pPr>
              <w:suppressAutoHyphens/>
              <w:spacing w:after="0" w:line="240" w:lineRule="auto"/>
              <w:jc w:val="center"/>
            </w:pPr>
            <w:r>
              <w:rPr>
                <w:rFonts w:ascii="Arial" w:eastAsia="Arial" w:hAnsi="Arial" w:cs="Arial"/>
                <w:color w:val="00000A"/>
                <w:sz w:val="24"/>
              </w:rPr>
              <w:t>2</w:t>
            </w:r>
            <w:r w:rsidR="008A4B7A">
              <w:rPr>
                <w:rFonts w:ascii="Arial" w:eastAsia="Arial" w:hAnsi="Arial" w:cs="Arial"/>
                <w:color w:val="00000A"/>
                <w:sz w:val="24"/>
                <w:lang w:val="sr-Cyrl-RS"/>
              </w:rPr>
              <w:t>1</w:t>
            </w:r>
            <w:r>
              <w:rPr>
                <w:rFonts w:ascii="Arial" w:eastAsia="Arial" w:hAnsi="Arial" w:cs="Arial"/>
                <w:color w:val="00000A"/>
                <w:sz w:val="24"/>
              </w:rPr>
              <w:t>.</w:t>
            </w:r>
          </w:p>
        </w:tc>
      </w:tr>
      <w:tr w:rsidR="00390212" w14:paraId="62DAE6CA" w14:textId="77777777">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73DC3E00" w14:textId="77777777" w:rsidR="00390212" w:rsidRDefault="00FF1816">
            <w:pPr>
              <w:suppressAutoHyphens/>
              <w:spacing w:after="0" w:line="240" w:lineRule="auto"/>
              <w:jc w:val="center"/>
            </w:pPr>
            <w:r>
              <w:rPr>
                <w:rFonts w:ascii="Arial" w:eastAsia="Arial" w:hAnsi="Arial" w:cs="Arial"/>
                <w:color w:val="000000"/>
                <w:sz w:val="24"/>
              </w:rPr>
              <w:t>V</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3436F59" w14:textId="77777777" w:rsidR="00390212" w:rsidRDefault="00FF1816">
            <w:pPr>
              <w:suppressAutoHyphens/>
              <w:spacing w:after="0" w:line="240" w:lineRule="auto"/>
              <w:jc w:val="both"/>
            </w:pPr>
            <w:r>
              <w:rPr>
                <w:rFonts w:ascii="Arial" w:eastAsia="Arial" w:hAnsi="Arial" w:cs="Arial"/>
                <w:color w:val="00000A"/>
                <w:sz w:val="24"/>
              </w:rPr>
              <w:t>Критеријуми за доделу уговора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2D139228" w14:textId="386F98F1" w:rsidR="00390212" w:rsidRDefault="008A4B7A">
            <w:pPr>
              <w:suppressAutoHyphens/>
              <w:spacing w:after="0" w:line="240" w:lineRule="auto"/>
              <w:jc w:val="center"/>
            </w:pPr>
            <w:r>
              <w:rPr>
                <w:rFonts w:ascii="Arial" w:eastAsia="Arial" w:hAnsi="Arial" w:cs="Arial"/>
                <w:color w:val="00000A"/>
                <w:sz w:val="24"/>
              </w:rPr>
              <w:t>2</w:t>
            </w:r>
            <w:r>
              <w:rPr>
                <w:rFonts w:ascii="Arial" w:eastAsia="Arial" w:hAnsi="Arial" w:cs="Arial"/>
                <w:color w:val="00000A"/>
                <w:sz w:val="24"/>
                <w:lang w:val="sr-Cyrl-RS"/>
              </w:rPr>
              <w:t>6</w:t>
            </w:r>
            <w:r w:rsidR="00FF1816">
              <w:rPr>
                <w:rFonts w:ascii="Arial" w:eastAsia="Arial" w:hAnsi="Arial" w:cs="Arial"/>
                <w:color w:val="00000A"/>
                <w:sz w:val="24"/>
              </w:rPr>
              <w:t>.</w:t>
            </w:r>
          </w:p>
        </w:tc>
      </w:tr>
      <w:tr w:rsidR="00390212" w14:paraId="508D1108" w14:textId="77777777">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02D4C08F" w14:textId="77777777" w:rsidR="00390212" w:rsidRDefault="00FF1816">
            <w:pPr>
              <w:suppressAutoHyphens/>
              <w:spacing w:after="0" w:line="240" w:lineRule="auto"/>
              <w:jc w:val="center"/>
            </w:pPr>
            <w:r>
              <w:rPr>
                <w:rFonts w:ascii="Arial" w:eastAsia="Arial" w:hAnsi="Arial" w:cs="Arial"/>
                <w:color w:val="000000"/>
                <w:sz w:val="24"/>
              </w:rPr>
              <w:t>VI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6EBD404" w14:textId="77777777" w:rsidR="00390212" w:rsidRDefault="00FF1816">
            <w:pPr>
              <w:suppressAutoHyphens/>
              <w:spacing w:after="0" w:line="240" w:lineRule="auto"/>
              <w:jc w:val="both"/>
            </w:pPr>
            <w:r>
              <w:rPr>
                <w:rFonts w:ascii="Arial" w:eastAsia="Arial" w:hAnsi="Arial" w:cs="Arial"/>
                <w:color w:val="00000A"/>
                <w:sz w:val="24"/>
              </w:rPr>
              <w:t>Обрасци који чине саставни део понуде</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10315B6D" w14:textId="5B51C1E7" w:rsidR="00390212" w:rsidRDefault="00FF1816" w:rsidP="008A4B7A">
            <w:pPr>
              <w:suppressAutoHyphens/>
              <w:spacing w:after="0" w:line="240" w:lineRule="auto"/>
              <w:jc w:val="center"/>
            </w:pPr>
            <w:r>
              <w:rPr>
                <w:rFonts w:ascii="Arial" w:eastAsia="Arial" w:hAnsi="Arial" w:cs="Arial"/>
                <w:color w:val="00000A"/>
                <w:sz w:val="24"/>
              </w:rPr>
              <w:t>2</w:t>
            </w:r>
            <w:r w:rsidR="008A4B7A">
              <w:rPr>
                <w:rFonts w:ascii="Arial" w:eastAsia="Arial" w:hAnsi="Arial" w:cs="Arial"/>
                <w:color w:val="00000A"/>
                <w:sz w:val="24"/>
                <w:lang w:val="sr-Cyrl-RS"/>
              </w:rPr>
              <w:t>6</w:t>
            </w:r>
            <w:r>
              <w:rPr>
                <w:rFonts w:ascii="Arial" w:eastAsia="Arial" w:hAnsi="Arial" w:cs="Arial"/>
                <w:color w:val="00000A"/>
                <w:sz w:val="24"/>
              </w:rPr>
              <w:t>.</w:t>
            </w:r>
          </w:p>
        </w:tc>
      </w:tr>
      <w:tr w:rsidR="00390212" w14:paraId="0D058687" w14:textId="77777777">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4ED32EBB" w14:textId="77777777" w:rsidR="00390212" w:rsidRDefault="00FF1816">
            <w:pPr>
              <w:suppressAutoHyphens/>
              <w:spacing w:after="0" w:line="240" w:lineRule="auto"/>
              <w:jc w:val="center"/>
            </w:pPr>
            <w:r>
              <w:rPr>
                <w:rFonts w:ascii="Arial" w:eastAsia="Arial" w:hAnsi="Arial" w:cs="Arial"/>
                <w:color w:val="000000"/>
                <w:sz w:val="24"/>
              </w:rPr>
              <w:t>VII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6B49913" w14:textId="77777777" w:rsidR="00390212" w:rsidRDefault="00FF1816">
            <w:pPr>
              <w:suppressAutoHyphens/>
              <w:spacing w:after="0" w:line="240" w:lineRule="auto"/>
              <w:jc w:val="both"/>
            </w:pPr>
            <w:r>
              <w:rPr>
                <w:rFonts w:ascii="Arial" w:eastAsia="Arial" w:hAnsi="Arial" w:cs="Arial"/>
                <w:color w:val="00000A"/>
                <w:sz w:val="24"/>
              </w:rPr>
              <w:t>Модел уговора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296118EA" w14:textId="59E157C1" w:rsidR="00390212" w:rsidRDefault="008A4B7A" w:rsidP="008A4B7A">
            <w:pPr>
              <w:suppressAutoHyphens/>
              <w:spacing w:after="0" w:line="240" w:lineRule="auto"/>
              <w:jc w:val="center"/>
            </w:pPr>
            <w:r>
              <w:rPr>
                <w:rFonts w:ascii="Arial" w:eastAsia="Arial" w:hAnsi="Arial" w:cs="Arial"/>
                <w:color w:val="00000A"/>
                <w:sz w:val="24"/>
                <w:lang w:val="sr-Cyrl-RS"/>
              </w:rPr>
              <w:t>59</w:t>
            </w:r>
            <w:r w:rsidR="00FF1816">
              <w:rPr>
                <w:rFonts w:ascii="Arial" w:eastAsia="Arial" w:hAnsi="Arial" w:cs="Arial"/>
                <w:color w:val="00000A"/>
                <w:sz w:val="24"/>
              </w:rPr>
              <w:t>.</w:t>
            </w:r>
          </w:p>
        </w:tc>
      </w:tr>
      <w:tr w:rsidR="00390212" w14:paraId="5C958F60" w14:textId="77777777">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14:paraId="2806A164" w14:textId="77777777" w:rsidR="00390212" w:rsidRDefault="00FF1816">
            <w:pPr>
              <w:suppressAutoHyphens/>
              <w:spacing w:after="0" w:line="240" w:lineRule="auto"/>
              <w:jc w:val="center"/>
            </w:pPr>
            <w:r>
              <w:rPr>
                <w:rFonts w:ascii="Arial" w:eastAsia="Arial" w:hAnsi="Arial" w:cs="Arial"/>
                <w:color w:val="000000"/>
                <w:sz w:val="24"/>
              </w:rPr>
              <w:t>VIII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16A4396" w14:textId="77777777" w:rsidR="00390212" w:rsidRDefault="00FF1816">
            <w:pPr>
              <w:suppressAutoHyphens/>
              <w:spacing w:after="0" w:line="240" w:lineRule="auto"/>
              <w:jc w:val="both"/>
            </w:pPr>
            <w:r>
              <w:rPr>
                <w:rFonts w:ascii="Arial" w:eastAsia="Arial" w:hAnsi="Arial" w:cs="Arial"/>
                <w:color w:val="00000A"/>
                <w:sz w:val="24"/>
              </w:rPr>
              <w:t>Упутство понуђачима како да сачине понуду</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14:paraId="04AF8532" w14:textId="070EA7EF" w:rsidR="00390212" w:rsidRDefault="00FF1816" w:rsidP="008A4B7A">
            <w:pPr>
              <w:suppressAutoHyphens/>
              <w:spacing w:after="0" w:line="240" w:lineRule="auto"/>
              <w:jc w:val="center"/>
            </w:pPr>
            <w:r>
              <w:rPr>
                <w:rFonts w:ascii="Arial" w:eastAsia="Arial" w:hAnsi="Arial" w:cs="Arial"/>
                <w:color w:val="00000A"/>
                <w:sz w:val="24"/>
              </w:rPr>
              <w:t>6</w:t>
            </w:r>
            <w:r w:rsidR="008A4B7A">
              <w:rPr>
                <w:rFonts w:ascii="Arial" w:eastAsia="Arial" w:hAnsi="Arial" w:cs="Arial"/>
                <w:color w:val="00000A"/>
                <w:sz w:val="24"/>
                <w:lang w:val="sr-Cyrl-RS"/>
              </w:rPr>
              <w:t>2</w:t>
            </w:r>
            <w:r>
              <w:rPr>
                <w:rFonts w:ascii="Arial" w:eastAsia="Arial" w:hAnsi="Arial" w:cs="Arial"/>
                <w:color w:val="00000A"/>
                <w:sz w:val="24"/>
              </w:rPr>
              <w:t>.</w:t>
            </w:r>
          </w:p>
        </w:tc>
      </w:tr>
    </w:tbl>
    <w:p w14:paraId="70AA4943" w14:textId="77777777" w:rsidR="00390212" w:rsidRDefault="00390212">
      <w:pPr>
        <w:suppressAutoHyphens/>
        <w:spacing w:after="0" w:line="240" w:lineRule="auto"/>
        <w:jc w:val="both"/>
        <w:rPr>
          <w:rFonts w:ascii="Times New Roman" w:eastAsia="Times New Roman" w:hAnsi="Times New Roman" w:cs="Times New Roman"/>
          <w:color w:val="FF0000"/>
          <w:sz w:val="24"/>
        </w:rPr>
      </w:pPr>
    </w:p>
    <w:p w14:paraId="4FC9850D" w14:textId="77777777" w:rsidR="00390212" w:rsidRDefault="00390212">
      <w:pPr>
        <w:suppressAutoHyphens/>
        <w:spacing w:after="0" w:line="240" w:lineRule="auto"/>
        <w:jc w:val="both"/>
        <w:rPr>
          <w:rFonts w:ascii="Arial" w:eastAsia="Arial" w:hAnsi="Arial" w:cs="Arial"/>
          <w:color w:val="000000"/>
          <w:sz w:val="24"/>
        </w:rPr>
      </w:pPr>
    </w:p>
    <w:p w14:paraId="01022B5A" w14:textId="77777777" w:rsidR="00390212" w:rsidRDefault="00390212">
      <w:pPr>
        <w:suppressAutoHyphens/>
        <w:spacing w:after="0" w:line="240" w:lineRule="auto"/>
        <w:jc w:val="both"/>
        <w:rPr>
          <w:rFonts w:ascii="Arial" w:eastAsia="Arial" w:hAnsi="Arial" w:cs="Arial"/>
          <w:color w:val="000000"/>
          <w:sz w:val="24"/>
        </w:rPr>
      </w:pPr>
    </w:p>
    <w:p w14:paraId="4B45D730" w14:textId="77777777" w:rsidR="00390212" w:rsidRDefault="00390212">
      <w:pPr>
        <w:suppressAutoHyphens/>
        <w:spacing w:after="0" w:line="240" w:lineRule="auto"/>
        <w:jc w:val="both"/>
        <w:rPr>
          <w:rFonts w:ascii="Arial" w:eastAsia="Arial" w:hAnsi="Arial" w:cs="Arial"/>
          <w:color w:val="000000"/>
          <w:sz w:val="24"/>
        </w:rPr>
      </w:pPr>
    </w:p>
    <w:p w14:paraId="515D2ED2" w14:textId="77777777" w:rsidR="00390212" w:rsidRDefault="00390212">
      <w:pPr>
        <w:suppressAutoHyphens/>
        <w:spacing w:after="0" w:line="240" w:lineRule="auto"/>
        <w:jc w:val="both"/>
        <w:rPr>
          <w:rFonts w:ascii="Arial" w:eastAsia="Arial" w:hAnsi="Arial" w:cs="Arial"/>
          <w:color w:val="000000"/>
          <w:sz w:val="24"/>
        </w:rPr>
      </w:pPr>
    </w:p>
    <w:p w14:paraId="7EDA002F" w14:textId="77777777" w:rsidR="00390212" w:rsidRDefault="00390212">
      <w:pPr>
        <w:suppressAutoHyphens/>
        <w:spacing w:after="0" w:line="240" w:lineRule="auto"/>
        <w:jc w:val="both"/>
        <w:rPr>
          <w:rFonts w:ascii="Arial" w:eastAsia="Arial" w:hAnsi="Arial" w:cs="Arial"/>
          <w:color w:val="000000"/>
          <w:sz w:val="24"/>
        </w:rPr>
      </w:pPr>
    </w:p>
    <w:p w14:paraId="0C45F95F" w14:textId="77777777" w:rsidR="00390212" w:rsidRDefault="00390212">
      <w:pPr>
        <w:suppressAutoHyphens/>
        <w:spacing w:after="0" w:line="240" w:lineRule="auto"/>
        <w:jc w:val="both"/>
        <w:rPr>
          <w:rFonts w:ascii="Arial" w:eastAsia="Arial" w:hAnsi="Arial" w:cs="Arial"/>
          <w:color w:val="000000"/>
          <w:sz w:val="24"/>
        </w:rPr>
      </w:pPr>
    </w:p>
    <w:p w14:paraId="737C735F" w14:textId="77777777" w:rsidR="00390212" w:rsidRDefault="00390212">
      <w:pPr>
        <w:suppressAutoHyphens/>
        <w:spacing w:after="0" w:line="240" w:lineRule="auto"/>
        <w:jc w:val="both"/>
        <w:rPr>
          <w:rFonts w:ascii="Arial" w:eastAsia="Arial" w:hAnsi="Arial" w:cs="Arial"/>
          <w:color w:val="000000"/>
          <w:sz w:val="24"/>
        </w:rPr>
      </w:pPr>
    </w:p>
    <w:p w14:paraId="0862F6C1" w14:textId="77777777" w:rsidR="00390212" w:rsidRDefault="00390212">
      <w:pPr>
        <w:suppressAutoHyphens/>
        <w:spacing w:after="0" w:line="240" w:lineRule="auto"/>
        <w:jc w:val="both"/>
        <w:rPr>
          <w:rFonts w:ascii="Arial" w:eastAsia="Arial" w:hAnsi="Arial" w:cs="Arial"/>
          <w:color w:val="000000"/>
          <w:sz w:val="24"/>
        </w:rPr>
      </w:pPr>
    </w:p>
    <w:p w14:paraId="57A10BAD" w14:textId="77777777" w:rsidR="00390212" w:rsidRDefault="00390212">
      <w:pPr>
        <w:suppressAutoHyphens/>
        <w:spacing w:after="0" w:line="240" w:lineRule="auto"/>
        <w:jc w:val="both"/>
        <w:rPr>
          <w:rFonts w:ascii="Arial" w:eastAsia="Arial" w:hAnsi="Arial" w:cs="Arial"/>
          <w:color w:val="000000"/>
          <w:sz w:val="24"/>
        </w:rPr>
      </w:pPr>
    </w:p>
    <w:p w14:paraId="5849C336" w14:textId="77777777" w:rsidR="00390212" w:rsidRDefault="00390212">
      <w:pPr>
        <w:suppressAutoHyphens/>
        <w:spacing w:after="0" w:line="240" w:lineRule="auto"/>
        <w:jc w:val="both"/>
        <w:rPr>
          <w:rFonts w:ascii="Arial" w:eastAsia="Arial" w:hAnsi="Arial" w:cs="Arial"/>
          <w:color w:val="000000"/>
          <w:sz w:val="24"/>
        </w:rPr>
      </w:pPr>
    </w:p>
    <w:p w14:paraId="20D2E6E1" w14:textId="77777777" w:rsidR="00390212" w:rsidRDefault="00390212">
      <w:pPr>
        <w:suppressAutoHyphens/>
        <w:spacing w:after="0" w:line="240" w:lineRule="auto"/>
        <w:jc w:val="both"/>
        <w:rPr>
          <w:rFonts w:ascii="Arial" w:eastAsia="Arial" w:hAnsi="Arial" w:cs="Arial"/>
          <w:color w:val="000000"/>
          <w:sz w:val="24"/>
        </w:rPr>
      </w:pPr>
    </w:p>
    <w:p w14:paraId="55F00DAB" w14:textId="77777777" w:rsidR="00FF1816" w:rsidRDefault="00FF1816">
      <w:pPr>
        <w:suppressAutoHyphens/>
        <w:spacing w:after="0" w:line="240" w:lineRule="auto"/>
        <w:jc w:val="both"/>
        <w:rPr>
          <w:rFonts w:ascii="Arial" w:eastAsia="Arial" w:hAnsi="Arial" w:cs="Arial"/>
          <w:color w:val="000000"/>
          <w:sz w:val="24"/>
        </w:rPr>
      </w:pPr>
    </w:p>
    <w:p w14:paraId="75494158" w14:textId="77777777" w:rsidR="00FF1816" w:rsidRDefault="00FF1816">
      <w:pPr>
        <w:suppressAutoHyphens/>
        <w:spacing w:after="0" w:line="240" w:lineRule="auto"/>
        <w:jc w:val="both"/>
        <w:rPr>
          <w:rFonts w:ascii="Arial" w:eastAsia="Arial" w:hAnsi="Arial" w:cs="Arial"/>
          <w:color w:val="000000"/>
          <w:sz w:val="24"/>
        </w:rPr>
      </w:pPr>
    </w:p>
    <w:p w14:paraId="165CC036" w14:textId="77777777" w:rsidR="00FF1816" w:rsidRDefault="00FF1816">
      <w:pPr>
        <w:suppressAutoHyphens/>
        <w:spacing w:after="0" w:line="240" w:lineRule="auto"/>
        <w:jc w:val="both"/>
        <w:rPr>
          <w:rFonts w:ascii="Arial" w:eastAsia="Arial" w:hAnsi="Arial" w:cs="Arial"/>
          <w:color w:val="000000"/>
          <w:sz w:val="24"/>
          <w:lang w:val="sr-Cyrl-RS"/>
        </w:rPr>
      </w:pPr>
    </w:p>
    <w:p w14:paraId="2EE438DF" w14:textId="77777777" w:rsidR="00B514CB" w:rsidRDefault="00B514CB">
      <w:pPr>
        <w:suppressAutoHyphens/>
        <w:spacing w:after="0" w:line="240" w:lineRule="auto"/>
        <w:jc w:val="both"/>
        <w:rPr>
          <w:rFonts w:ascii="Arial" w:eastAsia="Arial" w:hAnsi="Arial" w:cs="Arial"/>
          <w:color w:val="000000"/>
          <w:sz w:val="24"/>
          <w:lang w:val="sr-Cyrl-RS"/>
        </w:rPr>
      </w:pPr>
    </w:p>
    <w:p w14:paraId="04667CA3" w14:textId="77777777" w:rsidR="00B514CB" w:rsidRPr="00B514CB" w:rsidRDefault="00B514CB">
      <w:pPr>
        <w:suppressAutoHyphens/>
        <w:spacing w:after="0" w:line="240" w:lineRule="auto"/>
        <w:jc w:val="both"/>
        <w:rPr>
          <w:rFonts w:ascii="Arial" w:eastAsia="Arial" w:hAnsi="Arial" w:cs="Arial"/>
          <w:color w:val="000000"/>
          <w:sz w:val="24"/>
          <w:lang w:val="sr-Cyrl-RS"/>
        </w:rPr>
      </w:pPr>
    </w:p>
    <w:p w14:paraId="7F46992D" w14:textId="77777777" w:rsidR="00FF1816" w:rsidRDefault="00FF1816">
      <w:pPr>
        <w:suppressAutoHyphens/>
        <w:spacing w:after="0" w:line="240" w:lineRule="auto"/>
        <w:jc w:val="both"/>
        <w:rPr>
          <w:rFonts w:ascii="Arial" w:eastAsia="Arial" w:hAnsi="Arial" w:cs="Arial"/>
          <w:color w:val="000000"/>
          <w:sz w:val="24"/>
        </w:rPr>
      </w:pPr>
    </w:p>
    <w:p w14:paraId="526F5114" w14:textId="77777777" w:rsidR="00FF1816" w:rsidRDefault="00FF1816">
      <w:pPr>
        <w:suppressAutoHyphens/>
        <w:spacing w:after="0" w:line="240" w:lineRule="auto"/>
        <w:jc w:val="both"/>
        <w:rPr>
          <w:rFonts w:ascii="Arial" w:eastAsia="Arial" w:hAnsi="Arial" w:cs="Arial"/>
          <w:color w:val="000000"/>
          <w:sz w:val="24"/>
        </w:rPr>
      </w:pPr>
    </w:p>
    <w:p w14:paraId="201158EF" w14:textId="77777777" w:rsidR="00390212" w:rsidRPr="002A6679" w:rsidRDefault="00FF1816" w:rsidP="002A6679">
      <w:pPr>
        <w:jc w:val="center"/>
        <w:rPr>
          <w:rFonts w:ascii="Arial" w:hAnsi="Arial" w:cs="Arial"/>
          <w:b/>
          <w:i/>
          <w:sz w:val="28"/>
        </w:rPr>
      </w:pPr>
      <w:r w:rsidRPr="002A6679">
        <w:rPr>
          <w:rFonts w:ascii="Arial" w:hAnsi="Arial" w:cs="Arial"/>
          <w:b/>
          <w:i/>
          <w:sz w:val="28"/>
        </w:rPr>
        <w:t>I  ОПШТИ ПОДАЦИ О ЈАВНОЈ НАБАВЦИ</w:t>
      </w:r>
    </w:p>
    <w:p w14:paraId="548D8271"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53D21D0A"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1. Подаци о наручиоцу</w:t>
      </w:r>
    </w:p>
    <w:p w14:paraId="3EB0E95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Наручилац: Дом здравља „1.октобар“ Пландиште</w:t>
      </w:r>
    </w:p>
    <w:p w14:paraId="23F581B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Адреса:</w:t>
      </w:r>
      <w:r>
        <w:rPr>
          <w:rFonts w:ascii="Arial" w:eastAsia="Arial" w:hAnsi="Arial" w:cs="Arial"/>
          <w:i/>
          <w:color w:val="000000"/>
          <w:sz w:val="24"/>
        </w:rPr>
        <w:t xml:space="preserve"> </w:t>
      </w:r>
      <w:r>
        <w:rPr>
          <w:rFonts w:ascii="Arial" w:eastAsia="Arial" w:hAnsi="Arial" w:cs="Arial"/>
          <w:color w:val="000000"/>
          <w:sz w:val="24"/>
        </w:rPr>
        <w:t>Карађорђева бр.13, Пландиште 26360</w:t>
      </w:r>
    </w:p>
    <w:p w14:paraId="1C7EC0D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Интернет страница: </w:t>
      </w:r>
      <w:hyperlink r:id="rId9">
        <w:r>
          <w:rPr>
            <w:rFonts w:ascii="Arial" w:eastAsia="Arial" w:hAnsi="Arial" w:cs="Arial"/>
            <w:color w:val="000000"/>
            <w:sz w:val="24"/>
            <w:u w:val="single"/>
          </w:rPr>
          <w:t>www.dzplandiste.rs</w:t>
        </w:r>
      </w:hyperlink>
    </w:p>
    <w:p w14:paraId="45B8029E" w14:textId="77777777" w:rsidR="00390212" w:rsidRDefault="00390212">
      <w:pPr>
        <w:suppressAutoHyphens/>
        <w:spacing w:after="0" w:line="240" w:lineRule="auto"/>
        <w:jc w:val="both"/>
        <w:rPr>
          <w:rFonts w:ascii="Arial" w:eastAsia="Arial" w:hAnsi="Arial" w:cs="Arial"/>
          <w:color w:val="000000"/>
          <w:sz w:val="24"/>
        </w:rPr>
      </w:pPr>
    </w:p>
    <w:p w14:paraId="3F49486E"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2. Врста поступка јавне набавке</w:t>
      </w:r>
    </w:p>
    <w:p w14:paraId="796C866A"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536D8445" w14:textId="77777777" w:rsidR="00390212" w:rsidRDefault="00390212">
      <w:pPr>
        <w:suppressAutoHyphens/>
        <w:spacing w:after="0" w:line="240" w:lineRule="auto"/>
        <w:jc w:val="both"/>
        <w:rPr>
          <w:rFonts w:ascii="Arial" w:eastAsia="Arial" w:hAnsi="Arial" w:cs="Arial"/>
          <w:color w:val="000000"/>
          <w:sz w:val="24"/>
        </w:rPr>
      </w:pPr>
    </w:p>
    <w:p w14:paraId="2B783D55"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3. Предмет јавне набавке</w:t>
      </w:r>
    </w:p>
    <w:p w14:paraId="3ED5BFCB" w14:textId="5DCC5E81"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Предмет јавне набавке </w:t>
      </w:r>
      <w:r>
        <w:rPr>
          <w:rFonts w:ascii="Arial" w:eastAsia="Arial" w:hAnsi="Arial" w:cs="Arial"/>
          <w:color w:val="00000A"/>
          <w:sz w:val="24"/>
        </w:rPr>
        <w:t xml:space="preserve">број </w:t>
      </w:r>
      <w:r w:rsidR="00BF29A3">
        <w:rPr>
          <w:rFonts w:ascii="Arial" w:eastAsia="Arial" w:hAnsi="Arial" w:cs="Arial"/>
          <w:color w:val="00000A"/>
          <w:sz w:val="24"/>
        </w:rPr>
        <w:t>02/2020</w:t>
      </w:r>
      <w:r>
        <w:rPr>
          <w:rFonts w:ascii="Arial" w:eastAsia="Arial" w:hAnsi="Arial" w:cs="Arial"/>
          <w:i/>
          <w:color w:val="000000"/>
          <w:sz w:val="24"/>
        </w:rPr>
        <w:t xml:space="preserve"> </w:t>
      </w:r>
      <w:r>
        <w:rPr>
          <w:rFonts w:ascii="Arial" w:eastAsia="Arial" w:hAnsi="Arial" w:cs="Arial"/>
          <w:color w:val="000000"/>
          <w:sz w:val="24"/>
        </w:rPr>
        <w:t xml:space="preserve">је набавка добара - Лабораторијски материјал и реагенси који је обликован у партије. </w:t>
      </w:r>
    </w:p>
    <w:p w14:paraId="292BA763"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Партије</w:t>
      </w:r>
    </w:p>
    <w:p w14:paraId="0AC1563D"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Предмет јавне набавке је обликован по партијама и то:</w:t>
      </w:r>
    </w:p>
    <w:p w14:paraId="36160A66" w14:textId="77777777" w:rsidR="00390212" w:rsidRDefault="00FF1816" w:rsidP="00FF1816">
      <w:pPr>
        <w:suppressAutoHyphens/>
        <w:spacing w:after="0" w:line="240" w:lineRule="auto"/>
        <w:jc w:val="both"/>
        <w:rPr>
          <w:rFonts w:ascii="Arial" w:eastAsia="Arial" w:hAnsi="Arial" w:cs="Arial"/>
          <w:sz w:val="24"/>
        </w:rPr>
      </w:pPr>
      <w:r>
        <w:rPr>
          <w:rFonts w:ascii="Arial" w:eastAsia="Arial" w:hAnsi="Arial" w:cs="Arial"/>
          <w:color w:val="000000"/>
          <w:sz w:val="24"/>
        </w:rPr>
        <w:t xml:space="preserve">Партија 1. Реагенси и потрошни материјал за хематолошки апарат </w:t>
      </w:r>
      <w:r>
        <w:rPr>
          <w:rFonts w:ascii="Arial" w:eastAsia="Arial" w:hAnsi="Arial" w:cs="Arial"/>
          <w:sz w:val="24"/>
        </w:rPr>
        <w:t xml:space="preserve">Mythic 18 </w:t>
      </w:r>
    </w:p>
    <w:p w14:paraId="0699B34A"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2. Реагенси и потрошни материјал за протромбинско време</w:t>
      </w:r>
    </w:p>
    <w:p w14:paraId="517FD541"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3. Лабораторијска пластика</w:t>
      </w:r>
    </w:p>
    <w:p w14:paraId="3025015F"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4. Хемикалије</w:t>
      </w:r>
    </w:p>
    <w:p w14:paraId="16B25C6D" w14:textId="7096C03C" w:rsidR="00390212" w:rsidRDefault="00FF1816" w:rsidP="00B514CB">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w:t>
      </w:r>
      <w:r w:rsidR="00B514CB">
        <w:rPr>
          <w:rFonts w:ascii="Arial" w:eastAsia="Arial" w:hAnsi="Arial" w:cs="Arial"/>
          <w:color w:val="000000"/>
          <w:sz w:val="24"/>
          <w:lang w:val="sr-Cyrl-RS"/>
        </w:rPr>
        <w:t xml:space="preserve"> </w:t>
      </w:r>
      <w:r>
        <w:rPr>
          <w:rFonts w:ascii="Arial" w:eastAsia="Arial" w:hAnsi="Arial" w:cs="Arial"/>
          <w:color w:val="000000"/>
          <w:sz w:val="24"/>
        </w:rPr>
        <w:t>5. Реагенси, раствори, калибрациони и контролни серуми за биохемијско одређивање параметара у серуму</w:t>
      </w:r>
    </w:p>
    <w:p w14:paraId="53907CF1"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6. Реагенс траке за урин апарат</w:t>
      </w:r>
    </w:p>
    <w:p w14:paraId="6915FDFE" w14:textId="77777777" w:rsidR="00390212" w:rsidRDefault="00FF1816" w:rsidP="00FF1816">
      <w:pPr>
        <w:suppressAutoHyphens/>
        <w:spacing w:after="0" w:line="240" w:lineRule="auto"/>
        <w:jc w:val="both"/>
        <w:rPr>
          <w:rFonts w:ascii="Arial" w:eastAsia="Arial" w:hAnsi="Arial" w:cs="Arial"/>
          <w:color w:val="000000"/>
          <w:sz w:val="24"/>
          <w:lang w:val="sr-Cyrl-RS"/>
        </w:rPr>
      </w:pPr>
      <w:r>
        <w:rPr>
          <w:rFonts w:ascii="Arial" w:eastAsia="Arial" w:hAnsi="Arial" w:cs="Arial"/>
          <w:color w:val="000000"/>
          <w:sz w:val="24"/>
        </w:rPr>
        <w:t>Партија 7. Вакум системи</w:t>
      </w:r>
    </w:p>
    <w:p w14:paraId="6259AB57" w14:textId="77777777" w:rsidR="00B514CB" w:rsidRPr="00B514CB" w:rsidRDefault="00B514CB" w:rsidP="00FF1816">
      <w:pPr>
        <w:suppressAutoHyphens/>
        <w:spacing w:after="0" w:line="240" w:lineRule="auto"/>
        <w:jc w:val="both"/>
        <w:rPr>
          <w:rFonts w:ascii="Arial" w:eastAsia="Arial" w:hAnsi="Arial" w:cs="Arial"/>
          <w:color w:val="000000"/>
          <w:sz w:val="24"/>
          <w:lang w:val="sr-Cyrl-RS"/>
        </w:rPr>
      </w:pPr>
    </w:p>
    <w:p w14:paraId="0BBDEE51" w14:textId="77777777" w:rsidR="00390212" w:rsidRDefault="00FF1816">
      <w:pPr>
        <w:suppressAutoHyphens/>
        <w:spacing w:after="0" w:line="240" w:lineRule="auto"/>
        <w:rPr>
          <w:rFonts w:ascii="Arial" w:eastAsia="Arial" w:hAnsi="Arial" w:cs="Arial"/>
          <w:b/>
          <w:color w:val="000000"/>
          <w:sz w:val="24"/>
        </w:rPr>
      </w:pPr>
      <w:r>
        <w:rPr>
          <w:rFonts w:ascii="Arial" w:eastAsia="Arial" w:hAnsi="Arial" w:cs="Arial"/>
          <w:b/>
          <w:color w:val="000000"/>
          <w:sz w:val="24"/>
        </w:rPr>
        <w:t>Назив и ознака из општег речника набавке:</w:t>
      </w:r>
    </w:p>
    <w:p w14:paraId="106C424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33124131 - траке са реагенсима, </w:t>
      </w:r>
    </w:p>
    <w:p w14:paraId="2436DDF5"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33140000 - медицински потрошни материјал, </w:t>
      </w:r>
    </w:p>
    <w:p w14:paraId="67EDBCC5"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33696000 - реагенси и контрасти </w:t>
      </w:r>
    </w:p>
    <w:p w14:paraId="26D891E4" w14:textId="77777777" w:rsidR="00390212" w:rsidRDefault="00390212">
      <w:pPr>
        <w:suppressAutoHyphens/>
        <w:spacing w:after="0" w:line="240" w:lineRule="auto"/>
        <w:jc w:val="both"/>
        <w:rPr>
          <w:rFonts w:ascii="Arial" w:eastAsia="Arial" w:hAnsi="Arial" w:cs="Arial"/>
          <w:color w:val="000000"/>
          <w:sz w:val="24"/>
        </w:rPr>
      </w:pPr>
    </w:p>
    <w:p w14:paraId="5D61AE25"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color w:val="000000"/>
          <w:sz w:val="24"/>
        </w:rPr>
        <w:t xml:space="preserve">4. </w:t>
      </w:r>
      <w:r>
        <w:rPr>
          <w:rFonts w:ascii="Arial" w:eastAsia="Arial" w:hAnsi="Arial" w:cs="Arial"/>
          <w:b/>
          <w:i/>
          <w:color w:val="000000"/>
          <w:sz w:val="24"/>
        </w:rPr>
        <w:t>Напомена уколико је у питању резервисана јавна набавка</w:t>
      </w:r>
    </w:p>
    <w:p w14:paraId="0762A4E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Јавна набавка није резервисана.</w:t>
      </w:r>
    </w:p>
    <w:p w14:paraId="6E5BDA46" w14:textId="77777777" w:rsidR="00390212" w:rsidRDefault="00390212">
      <w:pPr>
        <w:suppressAutoHyphens/>
        <w:spacing w:after="0" w:line="240" w:lineRule="auto"/>
        <w:jc w:val="both"/>
        <w:rPr>
          <w:rFonts w:ascii="Arial" w:eastAsia="Arial" w:hAnsi="Arial" w:cs="Arial"/>
          <w:color w:val="000000"/>
          <w:sz w:val="24"/>
        </w:rPr>
      </w:pPr>
    </w:p>
    <w:p w14:paraId="54D19269"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 xml:space="preserve">5. Контакт (лице или служба) </w:t>
      </w:r>
    </w:p>
    <w:p w14:paraId="06EA9E0A"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color w:val="000000"/>
          <w:sz w:val="24"/>
        </w:rPr>
        <w:t>Лице за контакт: Шкорић Бисерка</w:t>
      </w:r>
      <w:r>
        <w:rPr>
          <w:rFonts w:ascii="Arial" w:eastAsia="Arial" w:hAnsi="Arial" w:cs="Arial"/>
          <w:i/>
          <w:color w:val="000000"/>
          <w:sz w:val="24"/>
        </w:rPr>
        <w:t>,</w:t>
      </w:r>
    </w:p>
    <w:p w14:paraId="71BD9B94"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Е - mail адреса: dom.zdravlja@hemo.net</w:t>
      </w:r>
    </w:p>
    <w:p w14:paraId="12067494"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Број факса: 013/861-230</w:t>
      </w:r>
    </w:p>
    <w:p w14:paraId="1CB31654" w14:textId="77777777" w:rsidR="00390212" w:rsidRDefault="00390212">
      <w:pPr>
        <w:suppressAutoHyphens/>
        <w:spacing w:after="0" w:line="240" w:lineRule="auto"/>
        <w:jc w:val="both"/>
        <w:rPr>
          <w:rFonts w:ascii="Arial" w:eastAsia="Arial" w:hAnsi="Arial" w:cs="Arial"/>
          <w:color w:val="FF0000"/>
          <w:sz w:val="24"/>
        </w:rPr>
      </w:pPr>
    </w:p>
    <w:p w14:paraId="1D6C4FB6" w14:textId="66DB7FCD"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b/>
          <w:color w:val="00000A"/>
          <w:sz w:val="24"/>
        </w:rPr>
        <w:t>6</w:t>
      </w:r>
      <w:r>
        <w:rPr>
          <w:rFonts w:ascii="Arial" w:eastAsia="Arial" w:hAnsi="Arial" w:cs="Arial"/>
          <w:color w:val="00000A"/>
          <w:sz w:val="24"/>
        </w:rPr>
        <w:t>.</w:t>
      </w:r>
      <w:r>
        <w:rPr>
          <w:rFonts w:ascii="Arial" w:eastAsia="Arial" w:hAnsi="Arial" w:cs="Arial"/>
          <w:color w:val="FF0000"/>
          <w:sz w:val="24"/>
        </w:rPr>
        <w:t xml:space="preserve"> </w:t>
      </w:r>
      <w:r>
        <w:rPr>
          <w:rFonts w:ascii="Arial" w:eastAsia="Arial" w:hAnsi="Arial" w:cs="Arial"/>
          <w:color w:val="000000"/>
          <w:sz w:val="24"/>
        </w:rPr>
        <w:t xml:space="preserve">Понуда са комплетном документацијом подноси се у затвореној и запечаћеној коверти на адресу: Понуда са комплетном документацијом подноси се у затвореној и запечаћеној коверти на адресу: ДОМ ЗДРАВЉА "1.ОКТОБАР" ПЛАНДИШТЕ, Карађорђева бр.13, Пландиште 26360 са обавезном назнаком на лицу коверте ''Не отварати – понуда за поступак јавне набавке мале вредности број </w:t>
      </w:r>
      <w:r w:rsidR="00BF29A3">
        <w:rPr>
          <w:rFonts w:ascii="Arial" w:eastAsia="Arial" w:hAnsi="Arial" w:cs="Arial"/>
          <w:color w:val="000000"/>
          <w:sz w:val="24"/>
        </w:rPr>
        <w:t>02/2020</w:t>
      </w:r>
      <w:r>
        <w:rPr>
          <w:rFonts w:ascii="Arial" w:eastAsia="Arial" w:hAnsi="Arial" w:cs="Arial"/>
          <w:color w:val="000000"/>
          <w:sz w:val="24"/>
        </w:rPr>
        <w:t xml:space="preserve"> набавка добара - Набавка медицинског и лабораторијског материјала Партија________''. На полеђини запечаћене коверте навести назив, адресу и број телефона понуђача.</w:t>
      </w:r>
    </w:p>
    <w:p w14:paraId="5F3ABFA0" w14:textId="3A75D7EF"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Рок за подношење понуда je 8 дана од дана објављивања Позива и Конкурсне документације на Порталу јавних набавки.</w:t>
      </w:r>
      <w:r>
        <w:rPr>
          <w:rFonts w:ascii="Arial" w:eastAsia="Arial" w:hAnsi="Arial" w:cs="Arial"/>
          <w:color w:val="00000A"/>
          <w:sz w:val="24"/>
        </w:rPr>
        <w:t xml:space="preserve"> Благовременом ће се сматрати понудa која стигне на адресу Наручиоца најкасније последњег дана наведеног рока до </w:t>
      </w:r>
      <w:r>
        <w:rPr>
          <w:rFonts w:ascii="Arial" w:eastAsia="Arial" w:hAnsi="Arial" w:cs="Arial"/>
          <w:b/>
          <w:color w:val="00000A"/>
          <w:sz w:val="24"/>
        </w:rPr>
        <w:t>11:00 часова</w:t>
      </w:r>
      <w:r>
        <w:rPr>
          <w:rFonts w:ascii="Arial" w:eastAsia="Arial" w:hAnsi="Arial" w:cs="Arial"/>
          <w:color w:val="00000A"/>
          <w:sz w:val="24"/>
        </w:rPr>
        <w:t xml:space="preserve">, </w:t>
      </w:r>
      <w:r>
        <w:rPr>
          <w:rFonts w:ascii="Arial" w:eastAsia="Arial" w:hAnsi="Arial" w:cs="Arial"/>
          <w:b/>
          <w:color w:val="00000A"/>
          <w:sz w:val="24"/>
        </w:rPr>
        <w:t xml:space="preserve">односно </w:t>
      </w:r>
      <w:r w:rsidR="00BF29A3">
        <w:rPr>
          <w:rFonts w:ascii="Arial" w:eastAsia="Arial" w:hAnsi="Arial" w:cs="Arial"/>
          <w:b/>
          <w:color w:val="00000A"/>
          <w:sz w:val="24"/>
          <w:lang w:val="sr-Latn-RS"/>
        </w:rPr>
        <w:t>18</w:t>
      </w:r>
      <w:r w:rsidR="00470CDA">
        <w:rPr>
          <w:rFonts w:ascii="Arial" w:eastAsia="Arial" w:hAnsi="Arial" w:cs="Arial"/>
          <w:b/>
          <w:color w:val="00000A"/>
          <w:sz w:val="24"/>
        </w:rPr>
        <w:t>.05</w:t>
      </w:r>
      <w:r w:rsidR="00BF29A3">
        <w:rPr>
          <w:rFonts w:ascii="Arial" w:eastAsia="Arial" w:hAnsi="Arial" w:cs="Arial"/>
          <w:b/>
          <w:color w:val="00000A"/>
          <w:sz w:val="24"/>
        </w:rPr>
        <w:t>.2020</w:t>
      </w:r>
      <w:r>
        <w:rPr>
          <w:rFonts w:ascii="Arial" w:eastAsia="Arial" w:hAnsi="Arial" w:cs="Arial"/>
          <w:b/>
          <w:color w:val="00000A"/>
          <w:sz w:val="24"/>
        </w:rPr>
        <w:t>. године</w:t>
      </w:r>
      <w:r>
        <w:rPr>
          <w:rFonts w:ascii="Arial" w:eastAsia="Arial" w:hAnsi="Arial" w:cs="Arial"/>
          <w:color w:val="00000A"/>
          <w:sz w:val="24"/>
        </w:rPr>
        <w:t>.</w:t>
      </w:r>
    </w:p>
    <w:p w14:paraId="6BD6340A" w14:textId="30A92700"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Јавно отварање благовремених понуда ће бити извршено последњег дана за подношење понуде, </w:t>
      </w:r>
      <w:r>
        <w:rPr>
          <w:rFonts w:ascii="Arial" w:eastAsia="Arial" w:hAnsi="Arial" w:cs="Arial"/>
          <w:b/>
          <w:color w:val="00000A"/>
          <w:sz w:val="24"/>
        </w:rPr>
        <w:t xml:space="preserve">односно </w:t>
      </w:r>
      <w:r w:rsidR="00BF29A3">
        <w:rPr>
          <w:rFonts w:ascii="Arial" w:eastAsia="Arial" w:hAnsi="Arial" w:cs="Arial"/>
          <w:b/>
          <w:color w:val="00000A"/>
          <w:sz w:val="24"/>
          <w:lang w:val="sr-Latn-RS"/>
        </w:rPr>
        <w:t>18</w:t>
      </w:r>
      <w:r w:rsidR="00470CDA">
        <w:rPr>
          <w:rFonts w:ascii="Arial" w:eastAsia="Arial" w:hAnsi="Arial" w:cs="Arial"/>
          <w:b/>
          <w:color w:val="00000A"/>
          <w:sz w:val="24"/>
        </w:rPr>
        <w:t>.05</w:t>
      </w:r>
      <w:r w:rsidR="00BF29A3">
        <w:rPr>
          <w:rFonts w:ascii="Arial" w:eastAsia="Arial" w:hAnsi="Arial" w:cs="Arial"/>
          <w:b/>
          <w:color w:val="00000A"/>
          <w:sz w:val="24"/>
        </w:rPr>
        <w:t>.2020</w:t>
      </w:r>
      <w:r>
        <w:rPr>
          <w:rFonts w:ascii="Arial" w:eastAsia="Arial" w:hAnsi="Arial" w:cs="Arial"/>
          <w:b/>
          <w:color w:val="00000A"/>
          <w:sz w:val="24"/>
        </w:rPr>
        <w:t>.</w:t>
      </w:r>
      <w:r>
        <w:rPr>
          <w:rFonts w:ascii="Arial" w:eastAsia="Arial" w:hAnsi="Arial" w:cs="Arial"/>
          <w:color w:val="00000A"/>
          <w:sz w:val="24"/>
        </w:rPr>
        <w:t xml:space="preserve"> године у сали за састанке Дома здравља </w:t>
      </w:r>
      <w:r>
        <w:rPr>
          <w:rFonts w:ascii="Arial" w:eastAsia="Arial" w:hAnsi="Arial" w:cs="Arial"/>
          <w:b/>
          <w:color w:val="00000A"/>
          <w:sz w:val="24"/>
        </w:rPr>
        <w:t>са почетком у 11:30 часова.</w:t>
      </w:r>
      <w:r>
        <w:rPr>
          <w:rFonts w:ascii="Arial" w:eastAsia="Arial" w:hAnsi="Arial" w:cs="Arial"/>
          <w:color w:val="00000A"/>
          <w:sz w:val="24"/>
        </w:rPr>
        <w:t xml:space="preserve"> Представник понуђача, изузев директора, који присуствује јавном отварању понуда прилаже писмено овлашћење издато и потписано од стране овлашћеног лица понуђача.</w:t>
      </w:r>
    </w:p>
    <w:p w14:paraId="13975873" w14:textId="77777777" w:rsidR="00390212" w:rsidRDefault="00390212">
      <w:pPr>
        <w:suppressAutoHyphens/>
        <w:spacing w:after="0" w:line="240" w:lineRule="auto"/>
        <w:jc w:val="both"/>
        <w:rPr>
          <w:rFonts w:ascii="Arial" w:eastAsia="Arial" w:hAnsi="Arial" w:cs="Arial"/>
          <w:color w:val="000000"/>
          <w:sz w:val="24"/>
        </w:rPr>
      </w:pPr>
    </w:p>
    <w:p w14:paraId="3028EE26" w14:textId="34C78A79"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b/>
          <w:color w:val="00000A"/>
          <w:sz w:val="24"/>
        </w:rPr>
        <w:t>7.</w:t>
      </w:r>
      <w:r>
        <w:rPr>
          <w:rFonts w:ascii="Arial" w:eastAsia="Arial" w:hAnsi="Arial" w:cs="Arial"/>
          <w:b/>
          <w:i/>
          <w:color w:val="00000A"/>
          <w:sz w:val="24"/>
        </w:rPr>
        <w:t xml:space="preserve"> </w:t>
      </w:r>
      <w:r>
        <w:rPr>
          <w:rFonts w:ascii="Arial" w:eastAsia="Arial" w:hAnsi="Arial" w:cs="Arial"/>
          <w:b/>
          <w:color w:val="00000A"/>
          <w:sz w:val="24"/>
        </w:rPr>
        <w:t xml:space="preserve">Процењена вредност </w:t>
      </w:r>
      <w:r>
        <w:rPr>
          <w:rFonts w:ascii="Arial" w:eastAsia="Arial" w:hAnsi="Arial" w:cs="Arial"/>
          <w:color w:val="00000A"/>
          <w:sz w:val="24"/>
        </w:rPr>
        <w:t xml:space="preserve">јавне набавке бр. </w:t>
      </w:r>
      <w:r w:rsidR="00BF29A3">
        <w:rPr>
          <w:rFonts w:ascii="Arial" w:eastAsia="Arial" w:hAnsi="Arial" w:cs="Arial"/>
          <w:color w:val="00000A"/>
          <w:sz w:val="24"/>
        </w:rPr>
        <w:t>02/2020</w:t>
      </w:r>
      <w:r>
        <w:rPr>
          <w:rFonts w:ascii="Arial" w:eastAsia="Arial" w:hAnsi="Arial" w:cs="Arial"/>
          <w:color w:val="00000A"/>
          <w:sz w:val="24"/>
        </w:rPr>
        <w:t>, укупно износи 1</w:t>
      </w:r>
      <w:r w:rsidR="002A6679">
        <w:rPr>
          <w:rFonts w:ascii="Arial" w:eastAsia="Arial" w:hAnsi="Arial" w:cs="Arial"/>
          <w:color w:val="00000A"/>
          <w:sz w:val="24"/>
          <w:lang w:val="sr-Cyrl-RS"/>
        </w:rPr>
        <w:t>.</w:t>
      </w:r>
      <w:r w:rsidR="00BF29A3">
        <w:rPr>
          <w:rFonts w:ascii="Arial" w:eastAsia="Arial" w:hAnsi="Arial" w:cs="Arial"/>
          <w:color w:val="00000A"/>
          <w:sz w:val="24"/>
          <w:lang w:val="sr-Latn-RS"/>
        </w:rPr>
        <w:t>000</w:t>
      </w:r>
      <w:r w:rsidR="002A6679">
        <w:rPr>
          <w:rFonts w:ascii="Arial" w:eastAsia="Arial" w:hAnsi="Arial" w:cs="Arial"/>
          <w:color w:val="00000A"/>
          <w:sz w:val="24"/>
          <w:lang w:val="sr-Cyrl-RS"/>
        </w:rPr>
        <w:t>.000,00</w:t>
      </w:r>
      <w:r w:rsidRPr="004240FC">
        <w:rPr>
          <w:rFonts w:ascii="Arial" w:eastAsia="Arial" w:hAnsi="Arial" w:cs="Arial"/>
          <w:color w:val="FF0000"/>
          <w:sz w:val="24"/>
        </w:rPr>
        <w:t xml:space="preserve"> </w:t>
      </w:r>
      <w:r>
        <w:rPr>
          <w:rFonts w:ascii="Arial" w:eastAsia="Arial" w:hAnsi="Arial" w:cs="Arial"/>
          <w:color w:val="00000A"/>
          <w:sz w:val="24"/>
        </w:rPr>
        <w:t xml:space="preserve">динара </w:t>
      </w:r>
      <w:r w:rsidR="00BF29A3">
        <w:rPr>
          <w:rFonts w:ascii="Arial" w:eastAsia="Arial" w:hAnsi="Arial" w:cs="Arial"/>
          <w:color w:val="00000A"/>
          <w:sz w:val="24"/>
          <w:lang w:val="sr-Cyrl-RS"/>
        </w:rPr>
        <w:t>са</w:t>
      </w:r>
      <w:r>
        <w:rPr>
          <w:rFonts w:ascii="Arial" w:eastAsia="Arial" w:hAnsi="Arial" w:cs="Arial"/>
          <w:color w:val="00000A"/>
          <w:sz w:val="24"/>
        </w:rPr>
        <w:t xml:space="preserve"> </w:t>
      </w:r>
      <w:r w:rsidR="00BF29A3">
        <w:rPr>
          <w:rFonts w:ascii="Arial" w:eastAsia="Arial" w:hAnsi="Arial" w:cs="Arial"/>
          <w:color w:val="00000A"/>
          <w:sz w:val="24"/>
        </w:rPr>
        <w:t>обрачунат</w:t>
      </w:r>
      <w:r w:rsidR="00BF29A3">
        <w:rPr>
          <w:rFonts w:ascii="Arial" w:eastAsia="Arial" w:hAnsi="Arial" w:cs="Arial"/>
          <w:color w:val="00000A"/>
          <w:sz w:val="24"/>
          <w:lang w:val="sr-Cyrl-RS"/>
        </w:rPr>
        <w:t>им</w:t>
      </w:r>
      <w:r w:rsidR="00BF29A3">
        <w:rPr>
          <w:rFonts w:ascii="Arial" w:eastAsia="Arial" w:hAnsi="Arial" w:cs="Arial"/>
          <w:color w:val="00000A"/>
          <w:sz w:val="24"/>
        </w:rPr>
        <w:t xml:space="preserve"> ПДВ-</w:t>
      </w:r>
      <w:r w:rsidR="00BF29A3">
        <w:rPr>
          <w:rFonts w:ascii="Arial" w:eastAsia="Arial" w:hAnsi="Arial" w:cs="Arial"/>
          <w:color w:val="00000A"/>
          <w:sz w:val="24"/>
          <w:lang w:val="sr-Cyrl-RS"/>
        </w:rPr>
        <w:t>ом</w:t>
      </w:r>
      <w:r>
        <w:rPr>
          <w:rFonts w:ascii="Arial" w:eastAsia="Arial" w:hAnsi="Arial" w:cs="Arial"/>
          <w:color w:val="00000A"/>
          <w:sz w:val="24"/>
        </w:rPr>
        <w:t>, односно:</w:t>
      </w:r>
    </w:p>
    <w:p w14:paraId="2D44EE63" w14:textId="66BA4540" w:rsidR="00390212" w:rsidRPr="002A6679" w:rsidRDefault="00FF1816">
      <w:pPr>
        <w:suppressAutoHyphens/>
        <w:spacing w:after="0" w:line="240" w:lineRule="auto"/>
        <w:rPr>
          <w:rFonts w:ascii="Arial" w:eastAsia="Arial" w:hAnsi="Arial" w:cs="Arial"/>
          <w:color w:val="FF0000"/>
          <w:sz w:val="24"/>
          <w:lang w:val="sr-Cyrl-RS"/>
        </w:rPr>
      </w:pPr>
      <w:r>
        <w:rPr>
          <w:rFonts w:ascii="Arial" w:eastAsia="Arial" w:hAnsi="Arial" w:cs="Arial"/>
          <w:sz w:val="24"/>
        </w:rPr>
        <w:t>Партија 1. Реагенси и потрошни материјал за Mythic 18</w:t>
      </w:r>
    </w:p>
    <w:p w14:paraId="487A29DA" w14:textId="401724C3" w:rsidR="00390212" w:rsidRPr="002A6679" w:rsidRDefault="00FF1816">
      <w:pPr>
        <w:suppressAutoHyphens/>
        <w:spacing w:after="0" w:line="240" w:lineRule="auto"/>
        <w:rPr>
          <w:rFonts w:ascii="Arial" w:eastAsia="Arial" w:hAnsi="Arial" w:cs="Arial"/>
          <w:sz w:val="24"/>
          <w:lang w:val="sr-Cyrl-RS"/>
        </w:rPr>
      </w:pPr>
      <w:r>
        <w:rPr>
          <w:rFonts w:ascii="Arial" w:eastAsia="Arial" w:hAnsi="Arial" w:cs="Arial"/>
          <w:sz w:val="24"/>
        </w:rPr>
        <w:t>Партија 2. Реагенси и потрошни матер</w:t>
      </w:r>
      <w:r w:rsidR="002A6679">
        <w:rPr>
          <w:rFonts w:ascii="Arial" w:eastAsia="Arial" w:hAnsi="Arial" w:cs="Arial"/>
          <w:sz w:val="24"/>
        </w:rPr>
        <w:t>ијал за протромбинско време</w:t>
      </w:r>
    </w:p>
    <w:p w14:paraId="11A45A87" w14:textId="3D9E9390" w:rsidR="00390212" w:rsidRPr="002A6679" w:rsidRDefault="00FF1816">
      <w:pPr>
        <w:suppressAutoHyphens/>
        <w:spacing w:after="0" w:line="240" w:lineRule="auto"/>
        <w:rPr>
          <w:rFonts w:ascii="Arial" w:eastAsia="Arial" w:hAnsi="Arial" w:cs="Arial"/>
          <w:sz w:val="24"/>
          <w:lang w:val="sr-Cyrl-RS"/>
        </w:rPr>
      </w:pPr>
      <w:r>
        <w:rPr>
          <w:rFonts w:ascii="Arial" w:eastAsia="Arial" w:hAnsi="Arial" w:cs="Arial"/>
          <w:sz w:val="24"/>
        </w:rPr>
        <w:t>Пар</w:t>
      </w:r>
      <w:r w:rsidR="002A6679">
        <w:rPr>
          <w:rFonts w:ascii="Arial" w:eastAsia="Arial" w:hAnsi="Arial" w:cs="Arial"/>
          <w:sz w:val="24"/>
        </w:rPr>
        <w:t>тија 3. Лабораторијска пластика</w:t>
      </w:r>
    </w:p>
    <w:p w14:paraId="6931A7B6" w14:textId="7A1520D7" w:rsidR="00390212" w:rsidRPr="002A6679" w:rsidRDefault="002A6679">
      <w:pPr>
        <w:suppressAutoHyphens/>
        <w:spacing w:after="0" w:line="240" w:lineRule="auto"/>
        <w:rPr>
          <w:rFonts w:ascii="Arial" w:eastAsia="Arial" w:hAnsi="Arial" w:cs="Arial"/>
          <w:sz w:val="24"/>
          <w:lang w:val="sr-Cyrl-RS"/>
        </w:rPr>
      </w:pPr>
      <w:r>
        <w:rPr>
          <w:rFonts w:ascii="Arial" w:eastAsia="Arial" w:hAnsi="Arial" w:cs="Arial"/>
          <w:sz w:val="24"/>
        </w:rPr>
        <w:t>Партија 4. Хемикалије</w:t>
      </w:r>
    </w:p>
    <w:p w14:paraId="30FBD393" w14:textId="2B15F393" w:rsidR="00390212" w:rsidRPr="002A6679" w:rsidRDefault="00FF1816">
      <w:pPr>
        <w:suppressAutoHyphens/>
        <w:spacing w:after="0" w:line="240" w:lineRule="auto"/>
        <w:rPr>
          <w:rFonts w:ascii="Arial" w:eastAsia="Arial" w:hAnsi="Arial" w:cs="Arial"/>
          <w:sz w:val="24"/>
          <w:lang w:val="sr-Cyrl-RS"/>
        </w:rPr>
      </w:pPr>
      <w:r>
        <w:rPr>
          <w:rFonts w:ascii="Arial" w:eastAsia="Arial" w:hAnsi="Arial" w:cs="Arial"/>
          <w:sz w:val="24"/>
        </w:rPr>
        <w:t>Партија 5. Реагенси, раствори, калибрациони и контролни серуми за биохемијско</w:t>
      </w:r>
      <w:r w:rsidR="002A6679">
        <w:rPr>
          <w:rFonts w:ascii="Arial" w:eastAsia="Arial" w:hAnsi="Arial" w:cs="Arial"/>
          <w:sz w:val="24"/>
        </w:rPr>
        <w:t xml:space="preserve"> одређивање параметара у серуму</w:t>
      </w:r>
    </w:p>
    <w:p w14:paraId="47F07BCE" w14:textId="1F8802DD" w:rsidR="00390212" w:rsidRPr="002A6679" w:rsidRDefault="00FF1816">
      <w:pPr>
        <w:suppressAutoHyphens/>
        <w:spacing w:after="0" w:line="240" w:lineRule="auto"/>
        <w:rPr>
          <w:rFonts w:ascii="Arial" w:eastAsia="Arial" w:hAnsi="Arial" w:cs="Arial"/>
          <w:sz w:val="24"/>
          <w:lang w:val="sr-Cyrl-RS"/>
        </w:rPr>
      </w:pPr>
      <w:r>
        <w:rPr>
          <w:rFonts w:ascii="Arial" w:eastAsia="Arial" w:hAnsi="Arial" w:cs="Arial"/>
          <w:sz w:val="24"/>
        </w:rPr>
        <w:t xml:space="preserve">Партија </w:t>
      </w:r>
      <w:r w:rsidR="002A6679">
        <w:rPr>
          <w:rFonts w:ascii="Arial" w:eastAsia="Arial" w:hAnsi="Arial" w:cs="Arial"/>
          <w:sz w:val="24"/>
        </w:rPr>
        <w:t>6. Реагенс траке за урин апарат</w:t>
      </w:r>
    </w:p>
    <w:p w14:paraId="6FCA59A9" w14:textId="10229165" w:rsidR="00390212" w:rsidRPr="002A6679" w:rsidRDefault="002A6679">
      <w:pPr>
        <w:suppressAutoHyphens/>
        <w:spacing w:after="0" w:line="240" w:lineRule="auto"/>
        <w:rPr>
          <w:rFonts w:ascii="Arial" w:eastAsia="Arial" w:hAnsi="Arial" w:cs="Arial"/>
          <w:color w:val="FF0000"/>
          <w:sz w:val="24"/>
          <w:lang w:val="sr-Cyrl-RS"/>
        </w:rPr>
      </w:pPr>
      <w:r>
        <w:rPr>
          <w:rFonts w:ascii="Arial" w:eastAsia="Arial" w:hAnsi="Arial" w:cs="Arial"/>
          <w:sz w:val="24"/>
        </w:rPr>
        <w:t>Партија 7. Вакум системи</w:t>
      </w:r>
    </w:p>
    <w:p w14:paraId="40DEA1B4" w14:textId="77777777" w:rsidR="00390212" w:rsidRDefault="00390212">
      <w:pPr>
        <w:suppressAutoHyphens/>
        <w:spacing w:after="0" w:line="240" w:lineRule="auto"/>
        <w:jc w:val="both"/>
        <w:rPr>
          <w:rFonts w:ascii="Arial" w:eastAsia="Arial" w:hAnsi="Arial" w:cs="Arial"/>
          <w:color w:val="FF0000"/>
          <w:sz w:val="24"/>
        </w:rPr>
      </w:pPr>
    </w:p>
    <w:p w14:paraId="37EE533A" w14:textId="77777777" w:rsidR="00390212" w:rsidRDefault="00390212">
      <w:pPr>
        <w:suppressAutoHyphens/>
        <w:spacing w:after="0" w:line="240" w:lineRule="auto"/>
        <w:jc w:val="both"/>
        <w:rPr>
          <w:rFonts w:ascii="Arial" w:eastAsia="Arial" w:hAnsi="Arial" w:cs="Arial"/>
          <w:color w:val="000000"/>
          <w:sz w:val="24"/>
        </w:rPr>
      </w:pPr>
    </w:p>
    <w:p w14:paraId="4CFBB3EF" w14:textId="77777777" w:rsidR="00390212" w:rsidRDefault="00390212">
      <w:pPr>
        <w:suppressAutoHyphens/>
        <w:spacing w:after="0" w:line="240" w:lineRule="auto"/>
        <w:jc w:val="both"/>
        <w:rPr>
          <w:rFonts w:ascii="Arial" w:eastAsia="Arial" w:hAnsi="Arial" w:cs="Arial"/>
          <w:color w:val="000000"/>
          <w:sz w:val="24"/>
        </w:rPr>
      </w:pPr>
    </w:p>
    <w:p w14:paraId="6F32A5D2" w14:textId="77777777" w:rsidR="00390212" w:rsidRDefault="00390212">
      <w:pPr>
        <w:suppressAutoHyphens/>
        <w:spacing w:after="0" w:line="240" w:lineRule="auto"/>
        <w:jc w:val="both"/>
        <w:rPr>
          <w:rFonts w:ascii="Arial" w:eastAsia="Arial" w:hAnsi="Arial" w:cs="Arial"/>
          <w:color w:val="000000"/>
          <w:sz w:val="24"/>
        </w:rPr>
      </w:pPr>
    </w:p>
    <w:p w14:paraId="05106CDE" w14:textId="77777777" w:rsidR="00390212" w:rsidRDefault="00390212">
      <w:pPr>
        <w:suppressAutoHyphens/>
        <w:spacing w:after="0" w:line="240" w:lineRule="auto"/>
        <w:jc w:val="both"/>
        <w:rPr>
          <w:rFonts w:ascii="Arial" w:eastAsia="Arial" w:hAnsi="Arial" w:cs="Arial"/>
          <w:color w:val="000000"/>
          <w:sz w:val="24"/>
        </w:rPr>
      </w:pPr>
    </w:p>
    <w:p w14:paraId="622D32A0" w14:textId="77777777" w:rsidR="00390212" w:rsidRDefault="00390212">
      <w:pPr>
        <w:suppressAutoHyphens/>
        <w:spacing w:after="0" w:line="240" w:lineRule="auto"/>
        <w:jc w:val="both"/>
        <w:rPr>
          <w:rFonts w:ascii="Arial" w:eastAsia="Arial" w:hAnsi="Arial" w:cs="Arial"/>
          <w:color w:val="000000"/>
          <w:sz w:val="24"/>
        </w:rPr>
      </w:pPr>
    </w:p>
    <w:p w14:paraId="7AFC03E1" w14:textId="77777777" w:rsidR="00390212" w:rsidRDefault="00390212">
      <w:pPr>
        <w:suppressAutoHyphens/>
        <w:spacing w:after="0" w:line="240" w:lineRule="auto"/>
        <w:jc w:val="both"/>
        <w:rPr>
          <w:rFonts w:ascii="Arial" w:eastAsia="Arial" w:hAnsi="Arial" w:cs="Arial"/>
          <w:color w:val="000000"/>
          <w:sz w:val="24"/>
        </w:rPr>
      </w:pPr>
    </w:p>
    <w:p w14:paraId="312DD430" w14:textId="77777777" w:rsidR="00390212" w:rsidRDefault="00390212">
      <w:pPr>
        <w:suppressAutoHyphens/>
        <w:spacing w:after="0" w:line="240" w:lineRule="auto"/>
        <w:jc w:val="both"/>
        <w:rPr>
          <w:rFonts w:ascii="Arial" w:eastAsia="Arial" w:hAnsi="Arial" w:cs="Arial"/>
          <w:color w:val="000000"/>
          <w:sz w:val="24"/>
        </w:rPr>
      </w:pPr>
    </w:p>
    <w:p w14:paraId="4631FC3F" w14:textId="77777777" w:rsidR="00390212" w:rsidRDefault="00390212">
      <w:pPr>
        <w:suppressAutoHyphens/>
        <w:spacing w:after="0" w:line="240" w:lineRule="auto"/>
        <w:jc w:val="both"/>
        <w:rPr>
          <w:rFonts w:ascii="Arial" w:eastAsia="Arial" w:hAnsi="Arial" w:cs="Arial"/>
          <w:i/>
          <w:color w:val="000000"/>
          <w:sz w:val="24"/>
        </w:rPr>
      </w:pPr>
    </w:p>
    <w:p w14:paraId="06A6C951" w14:textId="77777777" w:rsidR="00390212" w:rsidRDefault="00390212">
      <w:pPr>
        <w:suppressAutoHyphens/>
        <w:spacing w:after="0" w:line="240" w:lineRule="auto"/>
        <w:jc w:val="both"/>
        <w:rPr>
          <w:rFonts w:ascii="Arial" w:eastAsia="Arial" w:hAnsi="Arial" w:cs="Arial"/>
          <w:i/>
          <w:color w:val="000000"/>
          <w:sz w:val="24"/>
        </w:rPr>
      </w:pPr>
    </w:p>
    <w:p w14:paraId="4785E664" w14:textId="77777777" w:rsidR="00390212" w:rsidRDefault="00390212">
      <w:pPr>
        <w:suppressAutoHyphens/>
        <w:spacing w:after="0" w:line="240" w:lineRule="auto"/>
        <w:jc w:val="both"/>
        <w:rPr>
          <w:rFonts w:ascii="Arial" w:eastAsia="Arial" w:hAnsi="Arial" w:cs="Arial"/>
          <w:i/>
          <w:color w:val="000000"/>
          <w:sz w:val="24"/>
        </w:rPr>
      </w:pPr>
    </w:p>
    <w:p w14:paraId="76E46C7B" w14:textId="77777777" w:rsidR="00390212" w:rsidRDefault="00390212">
      <w:pPr>
        <w:suppressAutoHyphens/>
        <w:spacing w:after="0" w:line="240" w:lineRule="auto"/>
        <w:jc w:val="both"/>
        <w:rPr>
          <w:rFonts w:ascii="Arial" w:eastAsia="Arial" w:hAnsi="Arial" w:cs="Arial"/>
          <w:i/>
          <w:color w:val="000000"/>
          <w:sz w:val="24"/>
        </w:rPr>
      </w:pPr>
    </w:p>
    <w:p w14:paraId="3422A8F0" w14:textId="77777777" w:rsidR="00390212" w:rsidRDefault="00390212">
      <w:pPr>
        <w:suppressAutoHyphens/>
        <w:spacing w:after="0" w:line="240" w:lineRule="auto"/>
        <w:jc w:val="both"/>
        <w:rPr>
          <w:rFonts w:ascii="Arial" w:eastAsia="Arial" w:hAnsi="Arial" w:cs="Arial"/>
          <w:i/>
          <w:color w:val="000000"/>
          <w:sz w:val="24"/>
        </w:rPr>
      </w:pPr>
    </w:p>
    <w:p w14:paraId="30B7DB93" w14:textId="77777777" w:rsidR="00390212" w:rsidRDefault="00390212">
      <w:pPr>
        <w:suppressAutoHyphens/>
        <w:spacing w:after="0" w:line="240" w:lineRule="auto"/>
        <w:jc w:val="both"/>
        <w:rPr>
          <w:rFonts w:ascii="Arial" w:eastAsia="Arial" w:hAnsi="Arial" w:cs="Arial"/>
          <w:i/>
          <w:color w:val="000000"/>
          <w:sz w:val="24"/>
        </w:rPr>
      </w:pPr>
    </w:p>
    <w:p w14:paraId="186F6ED2" w14:textId="77777777" w:rsidR="00390212" w:rsidRDefault="00390212">
      <w:pPr>
        <w:suppressAutoHyphens/>
        <w:spacing w:after="0" w:line="240" w:lineRule="auto"/>
        <w:jc w:val="both"/>
        <w:rPr>
          <w:rFonts w:ascii="Arial" w:eastAsia="Arial" w:hAnsi="Arial" w:cs="Arial"/>
          <w:i/>
          <w:color w:val="000000"/>
          <w:sz w:val="24"/>
        </w:rPr>
      </w:pPr>
    </w:p>
    <w:p w14:paraId="05FB2EA8" w14:textId="77777777" w:rsidR="00390212" w:rsidRDefault="00390212">
      <w:pPr>
        <w:suppressAutoHyphens/>
        <w:spacing w:after="0" w:line="240" w:lineRule="auto"/>
        <w:jc w:val="both"/>
        <w:rPr>
          <w:rFonts w:ascii="Arial" w:eastAsia="Arial" w:hAnsi="Arial" w:cs="Arial"/>
          <w:i/>
          <w:color w:val="000000"/>
          <w:sz w:val="24"/>
        </w:rPr>
      </w:pPr>
    </w:p>
    <w:p w14:paraId="103997A2" w14:textId="77777777" w:rsidR="00390212" w:rsidRDefault="00390212">
      <w:pPr>
        <w:suppressAutoHyphens/>
        <w:spacing w:after="0" w:line="240" w:lineRule="auto"/>
        <w:jc w:val="both"/>
        <w:rPr>
          <w:rFonts w:ascii="Arial" w:eastAsia="Arial" w:hAnsi="Arial" w:cs="Arial"/>
          <w:i/>
          <w:color w:val="000000"/>
          <w:sz w:val="24"/>
        </w:rPr>
      </w:pPr>
    </w:p>
    <w:p w14:paraId="0C7AE8F6" w14:textId="77777777" w:rsidR="00390212" w:rsidRDefault="00390212">
      <w:pPr>
        <w:suppressAutoHyphens/>
        <w:spacing w:after="0" w:line="240" w:lineRule="auto"/>
        <w:jc w:val="both"/>
        <w:rPr>
          <w:rFonts w:ascii="Arial" w:eastAsia="Arial" w:hAnsi="Arial" w:cs="Arial"/>
          <w:i/>
          <w:color w:val="000000"/>
          <w:sz w:val="24"/>
        </w:rPr>
      </w:pPr>
    </w:p>
    <w:p w14:paraId="6247E74D" w14:textId="77777777" w:rsidR="00390212" w:rsidRDefault="00390212">
      <w:pPr>
        <w:suppressAutoHyphens/>
        <w:spacing w:after="0" w:line="240" w:lineRule="auto"/>
        <w:jc w:val="both"/>
        <w:rPr>
          <w:rFonts w:ascii="Arial" w:eastAsia="Arial" w:hAnsi="Arial" w:cs="Arial"/>
          <w:i/>
          <w:color w:val="000000"/>
          <w:sz w:val="24"/>
        </w:rPr>
      </w:pPr>
    </w:p>
    <w:p w14:paraId="7B816F2D" w14:textId="77777777" w:rsidR="00390212" w:rsidRDefault="00390212">
      <w:pPr>
        <w:suppressAutoHyphens/>
        <w:spacing w:after="0" w:line="240" w:lineRule="auto"/>
        <w:jc w:val="both"/>
        <w:rPr>
          <w:rFonts w:ascii="Arial" w:eastAsia="Arial" w:hAnsi="Arial" w:cs="Arial"/>
          <w:i/>
          <w:color w:val="000000"/>
          <w:sz w:val="24"/>
        </w:rPr>
      </w:pPr>
    </w:p>
    <w:p w14:paraId="2F931B5E" w14:textId="77777777" w:rsidR="00390212" w:rsidRDefault="00390212">
      <w:pPr>
        <w:suppressAutoHyphens/>
        <w:spacing w:after="0" w:line="240" w:lineRule="auto"/>
        <w:jc w:val="both"/>
        <w:rPr>
          <w:rFonts w:ascii="Arial" w:eastAsia="Arial" w:hAnsi="Arial" w:cs="Arial"/>
          <w:i/>
          <w:color w:val="000000"/>
          <w:sz w:val="24"/>
        </w:rPr>
      </w:pPr>
    </w:p>
    <w:p w14:paraId="398DAF1A" w14:textId="77777777" w:rsidR="00390212" w:rsidRDefault="00390212">
      <w:pPr>
        <w:suppressAutoHyphens/>
        <w:spacing w:after="0" w:line="240" w:lineRule="auto"/>
        <w:jc w:val="both"/>
        <w:rPr>
          <w:rFonts w:ascii="Arial" w:eastAsia="Arial" w:hAnsi="Arial" w:cs="Arial"/>
          <w:i/>
          <w:color w:val="000000"/>
          <w:sz w:val="24"/>
        </w:rPr>
      </w:pPr>
    </w:p>
    <w:p w14:paraId="0B835D01" w14:textId="77777777" w:rsidR="00390212" w:rsidRDefault="00390212">
      <w:pPr>
        <w:suppressAutoHyphens/>
        <w:spacing w:after="0" w:line="240" w:lineRule="auto"/>
        <w:jc w:val="both"/>
        <w:rPr>
          <w:rFonts w:ascii="Arial" w:eastAsia="Arial" w:hAnsi="Arial" w:cs="Arial"/>
          <w:i/>
          <w:color w:val="000000"/>
          <w:sz w:val="24"/>
        </w:rPr>
      </w:pPr>
    </w:p>
    <w:p w14:paraId="499399B3" w14:textId="77777777" w:rsidR="00FF1816" w:rsidRDefault="00FF1816">
      <w:pPr>
        <w:suppressAutoHyphens/>
        <w:spacing w:after="0" w:line="240" w:lineRule="auto"/>
        <w:jc w:val="both"/>
        <w:rPr>
          <w:rFonts w:ascii="Arial" w:eastAsia="Arial" w:hAnsi="Arial" w:cs="Arial"/>
          <w:i/>
          <w:color w:val="000000"/>
          <w:sz w:val="24"/>
        </w:rPr>
      </w:pPr>
    </w:p>
    <w:p w14:paraId="3E7C338E" w14:textId="77777777" w:rsidR="00FF1816" w:rsidRDefault="00FF1816">
      <w:pPr>
        <w:suppressAutoHyphens/>
        <w:spacing w:after="0" w:line="240" w:lineRule="auto"/>
        <w:jc w:val="both"/>
        <w:rPr>
          <w:rFonts w:ascii="Arial" w:eastAsia="Arial" w:hAnsi="Arial" w:cs="Arial"/>
          <w:i/>
          <w:color w:val="000000"/>
          <w:sz w:val="24"/>
        </w:rPr>
      </w:pPr>
    </w:p>
    <w:p w14:paraId="3DD2AC06" w14:textId="77777777" w:rsidR="00FF1816" w:rsidRDefault="00FF1816">
      <w:pPr>
        <w:suppressAutoHyphens/>
        <w:spacing w:after="0" w:line="240" w:lineRule="auto"/>
        <w:jc w:val="both"/>
        <w:rPr>
          <w:rFonts w:ascii="Arial" w:eastAsia="Arial" w:hAnsi="Arial" w:cs="Arial"/>
          <w:i/>
          <w:color w:val="000000"/>
          <w:sz w:val="24"/>
        </w:rPr>
      </w:pPr>
    </w:p>
    <w:p w14:paraId="561E2910" w14:textId="77777777" w:rsidR="00FF1816" w:rsidRDefault="00FF1816">
      <w:pPr>
        <w:suppressAutoHyphens/>
        <w:spacing w:after="0" w:line="240" w:lineRule="auto"/>
        <w:jc w:val="both"/>
        <w:rPr>
          <w:rFonts w:ascii="Arial" w:eastAsia="Arial" w:hAnsi="Arial" w:cs="Arial"/>
          <w:i/>
          <w:color w:val="000000"/>
          <w:sz w:val="24"/>
        </w:rPr>
      </w:pPr>
    </w:p>
    <w:p w14:paraId="5E1A1E35" w14:textId="77777777" w:rsidR="00FF1816" w:rsidRDefault="00FF1816">
      <w:pPr>
        <w:suppressAutoHyphens/>
        <w:spacing w:after="0" w:line="240" w:lineRule="auto"/>
        <w:jc w:val="both"/>
        <w:rPr>
          <w:rFonts w:ascii="Arial" w:eastAsia="Arial" w:hAnsi="Arial" w:cs="Arial"/>
          <w:i/>
          <w:color w:val="000000"/>
          <w:sz w:val="24"/>
        </w:rPr>
      </w:pPr>
    </w:p>
    <w:p w14:paraId="2B05B777" w14:textId="77777777" w:rsidR="00390212" w:rsidRDefault="00390212">
      <w:pPr>
        <w:suppressAutoHyphens/>
        <w:spacing w:after="0" w:line="240" w:lineRule="auto"/>
        <w:jc w:val="both"/>
        <w:rPr>
          <w:rFonts w:ascii="Arial" w:eastAsia="Arial" w:hAnsi="Arial" w:cs="Arial"/>
          <w:i/>
          <w:color w:val="000000"/>
          <w:sz w:val="24"/>
        </w:rPr>
      </w:pPr>
    </w:p>
    <w:p w14:paraId="155C0C67" w14:textId="77777777" w:rsidR="00390212" w:rsidRDefault="00390212">
      <w:pPr>
        <w:suppressAutoHyphens/>
        <w:spacing w:after="0" w:line="240" w:lineRule="auto"/>
        <w:jc w:val="both"/>
        <w:rPr>
          <w:rFonts w:ascii="Arial" w:eastAsia="Arial" w:hAnsi="Arial" w:cs="Arial"/>
          <w:i/>
          <w:color w:val="000000"/>
          <w:sz w:val="24"/>
          <w:lang w:val="sr-Cyrl-RS"/>
        </w:rPr>
      </w:pPr>
    </w:p>
    <w:p w14:paraId="193090F5" w14:textId="77777777" w:rsidR="002A6679" w:rsidRPr="002A6679" w:rsidRDefault="002A6679">
      <w:pPr>
        <w:suppressAutoHyphens/>
        <w:spacing w:after="0" w:line="240" w:lineRule="auto"/>
        <w:jc w:val="both"/>
        <w:rPr>
          <w:rFonts w:ascii="Arial" w:eastAsia="Arial" w:hAnsi="Arial" w:cs="Arial"/>
          <w:i/>
          <w:color w:val="000000"/>
          <w:sz w:val="24"/>
          <w:lang w:val="sr-Cyrl-RS"/>
        </w:rPr>
      </w:pPr>
    </w:p>
    <w:p w14:paraId="0754796D" w14:textId="77777777" w:rsidR="00390212" w:rsidRDefault="00390212">
      <w:pPr>
        <w:suppressAutoHyphens/>
        <w:spacing w:after="0" w:line="240" w:lineRule="auto"/>
        <w:jc w:val="both"/>
        <w:rPr>
          <w:rFonts w:ascii="Arial" w:eastAsia="Arial" w:hAnsi="Arial" w:cs="Arial"/>
          <w:i/>
          <w:color w:val="000000"/>
          <w:sz w:val="24"/>
        </w:rPr>
      </w:pPr>
    </w:p>
    <w:p w14:paraId="2CA20DA8" w14:textId="77777777" w:rsidR="00390212" w:rsidRPr="002A6679" w:rsidRDefault="00FF1816" w:rsidP="002A6679">
      <w:pPr>
        <w:jc w:val="center"/>
        <w:rPr>
          <w:rFonts w:ascii="Arial" w:hAnsi="Arial" w:cs="Arial"/>
          <w:b/>
          <w:i/>
          <w:sz w:val="28"/>
          <w:szCs w:val="28"/>
        </w:rPr>
      </w:pPr>
      <w:r w:rsidRPr="002A6679">
        <w:rPr>
          <w:rFonts w:ascii="Arial" w:hAnsi="Arial" w:cs="Arial"/>
          <w:b/>
          <w:i/>
          <w:sz w:val="28"/>
          <w:szCs w:val="28"/>
        </w:rPr>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14:paraId="5FF2BF45" w14:textId="77777777" w:rsidR="00390212" w:rsidRDefault="00390212">
      <w:pPr>
        <w:suppressAutoHyphens/>
        <w:spacing w:after="0" w:line="240" w:lineRule="auto"/>
        <w:rPr>
          <w:rFonts w:ascii="Arial" w:eastAsia="Arial" w:hAnsi="Arial" w:cs="Arial"/>
          <w:b/>
          <w:color w:val="000000"/>
          <w:sz w:val="24"/>
        </w:rPr>
      </w:pPr>
    </w:p>
    <w:p w14:paraId="7EA0A0B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Предмет јавне набавке добара - Лабораторијски материјал и реагенси</w:t>
      </w:r>
    </w:p>
    <w:p w14:paraId="734286D6"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2. Квалитет добара:</w:t>
      </w:r>
      <w:r>
        <w:rPr>
          <w:rFonts w:ascii="Arial" w:eastAsia="Arial" w:hAnsi="Arial" w:cs="Arial"/>
          <w:color w:val="FF0000"/>
          <w:sz w:val="24"/>
        </w:rPr>
        <w:t xml:space="preserve"> </w:t>
      </w:r>
      <w:r>
        <w:rPr>
          <w:rFonts w:ascii="Arial" w:eastAsia="Arial" w:hAnsi="Arial" w:cs="Arial"/>
          <w:color w:val="00000A"/>
          <w:sz w:val="24"/>
        </w:rPr>
        <w:t>Наручилац ће са дужном пажњом проверити квалитет предмета јавне набавке.</w:t>
      </w:r>
    </w:p>
    <w:p w14:paraId="5A3BB16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 xml:space="preserve">Понуђена добра за сваку партију морају бити у квалитету који је захтеван конкурсном документацијом и који је одговарајући њиховој сврси и намени, а у противном, понуда ће бити одбијена као неодговарајућа. </w:t>
      </w:r>
    </w:p>
    <w:p w14:paraId="3F11D1C0"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3. За добра за која је конкурсном документацијом тражено да морају бити оригинални производи одређеног произвођача, понуђач је дужан да у понуди достави попуњену, потписану и оверену изјаву о испуњености наведеног услова, односно уколико не доставља оригинални производ већ одговарајуће добро, понуђач у том случају доставља уверење произвођача апарата о компатибилности понуђеног добра са апаратима које поседује Наручилац. Називи апарата су наведени у спецификацији добара.</w:t>
      </w:r>
    </w:p>
    <w:p w14:paraId="29A88CF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4. Контрола количине и квалитета испоручених добара врши се од стране овлашћених лица наручиоца приликом испоруке и током коришћења и потрошње испорученог материјала. Рекламација на количине испоручених добара врши се у року од 15 дана од испоруке, а рекламација на квалитет добара у року од 15 дана од утврђивања да испоручена добра не одговарају условима из понуде и уговора. </w:t>
      </w:r>
    </w:p>
    <w:p w14:paraId="4234ADE2"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Контролу уговорених цена врши наручилац по пријему фактуре, а рекламацију по том основу подноси у року од 15 дана од пријема. </w:t>
      </w:r>
    </w:p>
    <w:p w14:paraId="79FF7BE2"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Изабрани понуђач одговара за поштовање уговорених цена, рокова испоруке, количина и квалитета испоручених добара, као и за поштовање рокова за поступање по рекламацији наручиоца. Уколико изабрани понуђач и поред рекламације, односно опомене наручиоца, понови или својим понашањем настави да на други начин крши уговорне обавезе или пак у вези са уговором причини наручиоцу штету, наручилац има право да наплати меницу за добро извршење посла до висине 10% укупне вредности уговора без ПДВ-а. </w:t>
      </w:r>
    </w:p>
    <w:p w14:paraId="59408390" w14:textId="77777777" w:rsidR="00390212" w:rsidRDefault="00FF1816">
      <w:pPr>
        <w:tabs>
          <w:tab w:val="left" w:pos="6660"/>
        </w:tabs>
        <w:suppressAutoHyphens/>
        <w:spacing w:after="0" w:line="240" w:lineRule="auto"/>
        <w:jc w:val="both"/>
        <w:rPr>
          <w:rFonts w:ascii="Arial" w:eastAsia="Arial" w:hAnsi="Arial" w:cs="Arial"/>
          <w:b/>
          <w:color w:val="00000A"/>
          <w:sz w:val="24"/>
        </w:rPr>
      </w:pPr>
      <w:r>
        <w:rPr>
          <w:rFonts w:ascii="Arial" w:eastAsia="Arial" w:hAnsi="Arial" w:cs="Arial"/>
          <w:color w:val="00000A"/>
          <w:sz w:val="24"/>
        </w:rPr>
        <w:t xml:space="preserve">           За одређена добра, Наручилац је захтевао и минимални рок трајања добара, што је прецизирано спецификацијом добара, те изабрани понуђач при испоруци добара мора испоштовати наведени захтев.</w:t>
      </w:r>
      <w:r>
        <w:rPr>
          <w:rFonts w:ascii="Arial" w:eastAsia="Arial" w:hAnsi="Arial" w:cs="Arial"/>
          <w:b/>
          <w:color w:val="00000A"/>
          <w:sz w:val="24"/>
        </w:rPr>
        <w:t xml:space="preserve">              </w:t>
      </w:r>
    </w:p>
    <w:p w14:paraId="1B040BE6" w14:textId="7943669A"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Рок испоруке - Сукцесивно у току важења Уговора о јавној набавци бр. </w:t>
      </w:r>
      <w:r w:rsidR="00BF29A3">
        <w:rPr>
          <w:rFonts w:ascii="Arial" w:eastAsia="Arial" w:hAnsi="Arial" w:cs="Arial"/>
          <w:color w:val="00000A"/>
          <w:sz w:val="24"/>
        </w:rPr>
        <w:t>02/2020</w:t>
      </w:r>
      <w:r>
        <w:rPr>
          <w:rFonts w:ascii="Arial" w:eastAsia="Arial" w:hAnsi="Arial" w:cs="Arial"/>
          <w:color w:val="00000A"/>
          <w:sz w:val="24"/>
        </w:rPr>
        <w:t>, а по захтеву Наручиоца, према спецификацији, до испуњења.</w:t>
      </w:r>
    </w:p>
    <w:p w14:paraId="05492F34"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Цене су фиксне и не могу се мењати, осим у случају промена цена на тржишту, уз писмени захтев изабраног понуђача и доказ о промени цена у односу на прихваћену понуду, као и писмени пристанак наручиоца. У наведеном случају Наручилац ће поступити у свему у складу са Законом о јавним набавкама и Законом о облигационим односима.   </w:t>
      </w:r>
    </w:p>
    <w:p w14:paraId="63A49DA7" w14:textId="640E612C"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Уговорене количине се могу мењати у току трајања уговора, највише до износа опредељених средстава за јавну набавку бр. </w:t>
      </w:r>
      <w:r w:rsidR="00BF29A3">
        <w:rPr>
          <w:rFonts w:ascii="Arial" w:eastAsia="Arial" w:hAnsi="Arial" w:cs="Arial"/>
          <w:color w:val="00000A"/>
          <w:sz w:val="24"/>
        </w:rPr>
        <w:t>02/2020</w:t>
      </w:r>
      <w:r>
        <w:rPr>
          <w:rFonts w:ascii="Arial" w:eastAsia="Arial" w:hAnsi="Arial" w:cs="Arial"/>
          <w:color w:val="00000A"/>
          <w:sz w:val="24"/>
        </w:rPr>
        <w:t>, односно Наручилац задржава право да не реализује све количине наведене у техничкој спецификацији, у складу са стварним потребама Наручиоца у складу са прописима из области здравствене заштите.</w:t>
      </w:r>
    </w:p>
    <w:p w14:paraId="3D40FF9C" w14:textId="77777777" w:rsidR="00390212" w:rsidRDefault="00FF1816">
      <w:pPr>
        <w:tabs>
          <w:tab w:val="left" w:pos="6660"/>
        </w:tabs>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           Место испоруке је на адреси наручиоца: Дом здравља „1.октобар“ Пландиште, Карађорђева бр. 13, 26360 Пландиште, први спрат.</w:t>
      </w:r>
      <w:r>
        <w:rPr>
          <w:rFonts w:ascii="Times New Roman" w:eastAsia="Times New Roman" w:hAnsi="Times New Roman" w:cs="Times New Roman"/>
          <w:color w:val="00000A"/>
        </w:rPr>
        <w:t xml:space="preserve"> </w:t>
      </w:r>
      <w:r>
        <w:rPr>
          <w:rFonts w:ascii="Arial" w:eastAsia="Arial" w:hAnsi="Arial" w:cs="Arial"/>
          <w:color w:val="00000A"/>
          <w:sz w:val="24"/>
        </w:rPr>
        <w:t>Испоруку добара врши понуђач о свом трошку.</w:t>
      </w:r>
    </w:p>
    <w:p w14:paraId="019AEBC0" w14:textId="77777777" w:rsidR="00390212" w:rsidRDefault="00390212">
      <w:pPr>
        <w:tabs>
          <w:tab w:val="left" w:pos="6660"/>
        </w:tabs>
        <w:suppressAutoHyphens/>
        <w:spacing w:after="0" w:line="240" w:lineRule="auto"/>
        <w:jc w:val="both"/>
        <w:rPr>
          <w:rFonts w:ascii="Arial" w:eastAsia="Arial" w:hAnsi="Arial" w:cs="Arial"/>
          <w:color w:val="00000A"/>
          <w:sz w:val="24"/>
        </w:rPr>
      </w:pPr>
    </w:p>
    <w:p w14:paraId="2F52E3B1"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Критеријуми за оцену квалитета: </w:t>
      </w:r>
    </w:p>
    <w:p w14:paraId="19F5C6F6" w14:textId="77777777" w:rsidR="00390212" w:rsidRPr="00AE0673" w:rsidRDefault="00FF1816" w:rsidP="00AE0673">
      <w:pPr>
        <w:spacing w:after="0"/>
        <w:rPr>
          <w:rFonts w:ascii="Arial" w:hAnsi="Arial" w:cs="Arial"/>
          <w:sz w:val="24"/>
        </w:rPr>
      </w:pPr>
      <w:r w:rsidRPr="00AE0673">
        <w:rPr>
          <w:rFonts w:ascii="Arial" w:hAnsi="Arial" w:cs="Arial"/>
          <w:sz w:val="24"/>
        </w:rPr>
        <w:t>-</w:t>
      </w:r>
      <w:r w:rsidRPr="00AE0673">
        <w:rPr>
          <w:rFonts w:ascii="Arial" w:hAnsi="Arial" w:cs="Arial"/>
          <w:sz w:val="24"/>
        </w:rPr>
        <w:tab/>
        <w:t>Сертификат  o усаглашенсти система менаџмента квалитетом са захтевима стандарда ISO 9001 за продају и сервис</w:t>
      </w:r>
    </w:p>
    <w:p w14:paraId="04DE7931" w14:textId="77777777" w:rsidR="00390212" w:rsidRPr="00AE0673" w:rsidRDefault="00FF1816" w:rsidP="00AE0673">
      <w:pPr>
        <w:spacing w:after="0"/>
        <w:rPr>
          <w:rFonts w:ascii="Arial" w:hAnsi="Arial" w:cs="Arial"/>
          <w:sz w:val="24"/>
        </w:rPr>
      </w:pPr>
      <w:r w:rsidRPr="00AE0673">
        <w:rPr>
          <w:rFonts w:ascii="Arial" w:hAnsi="Arial" w:cs="Arial"/>
          <w:sz w:val="24"/>
        </w:rPr>
        <w:t>-</w:t>
      </w:r>
      <w:r w:rsidRPr="00AE0673">
        <w:rPr>
          <w:rFonts w:ascii="Arial" w:hAnsi="Arial" w:cs="Arial"/>
          <w:sz w:val="24"/>
        </w:rPr>
        <w:tab/>
        <w:t>Сертификат  о усаглашенсти система управљања заштитом животне средине усаглашен са захтевима стандарда ISO 14001</w:t>
      </w:r>
    </w:p>
    <w:p w14:paraId="65DBEFE7" w14:textId="77777777" w:rsidR="00390212" w:rsidRPr="00AE0673" w:rsidRDefault="00FF1816" w:rsidP="00AE0673">
      <w:pPr>
        <w:spacing w:after="0"/>
        <w:rPr>
          <w:rFonts w:ascii="Arial" w:hAnsi="Arial" w:cs="Arial"/>
          <w:sz w:val="24"/>
        </w:rPr>
      </w:pPr>
      <w:r w:rsidRPr="00AE0673">
        <w:rPr>
          <w:rFonts w:ascii="Arial" w:hAnsi="Arial" w:cs="Arial"/>
          <w:sz w:val="24"/>
        </w:rPr>
        <w:t>-</w:t>
      </w:r>
      <w:r w:rsidRPr="00AE0673">
        <w:rPr>
          <w:rFonts w:ascii="Arial" w:hAnsi="Arial" w:cs="Arial"/>
          <w:sz w:val="24"/>
        </w:rPr>
        <w:tab/>
        <w:t>Сертификат  о усаглашеностисистема управљања заштитом здравља и безбедности на раду са захтевима стандарда ОHSAS 18001</w:t>
      </w:r>
    </w:p>
    <w:p w14:paraId="418F61B9"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 </w:t>
      </w:r>
    </w:p>
    <w:p w14:paraId="34A4CE79"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           * Сертификати морају бити бити на српском језику и са роком важења у време подношења понуде и током периода трајања уговора.</w:t>
      </w:r>
    </w:p>
    <w:p w14:paraId="3191D0C0" w14:textId="77777777" w:rsidR="00390212" w:rsidRDefault="00390212">
      <w:pPr>
        <w:suppressAutoHyphens/>
        <w:spacing w:after="0" w:line="240" w:lineRule="auto"/>
        <w:rPr>
          <w:rFonts w:ascii="Arial" w:eastAsia="Arial" w:hAnsi="Arial" w:cs="Arial"/>
          <w:color w:val="000000"/>
          <w:sz w:val="24"/>
        </w:rPr>
      </w:pPr>
    </w:p>
    <w:p w14:paraId="42021298"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Општи услови:</w:t>
      </w:r>
    </w:p>
    <w:p w14:paraId="64901793"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За добра која имају рок трајања, у тренутку испоруке рок трајања не сме бити краћи од 6 месеци</w:t>
      </w:r>
    </w:p>
    <w:p w14:paraId="06E551C0"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2.  Рок испоруке не сме бити дужи од 7 дана од дана поруџбине. Уколико добављач није у могућности да испоручи наручени реагенс дужан је да обезбеди одговарајући еквивалент истог квалитета по понуђеној цени.</w:t>
      </w:r>
    </w:p>
    <w:p w14:paraId="267DE315" w14:textId="77777777"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3.  Добра морају бити упакована и обележена према законом регулисаним прописима.</w:t>
      </w:r>
    </w:p>
    <w:p w14:paraId="467D562C" w14:textId="77777777" w:rsidR="00390212" w:rsidRDefault="00390212">
      <w:pPr>
        <w:suppressAutoHyphens/>
        <w:spacing w:after="0" w:line="240" w:lineRule="auto"/>
        <w:rPr>
          <w:rFonts w:ascii="Arial" w:eastAsia="Arial" w:hAnsi="Arial" w:cs="Arial"/>
          <w:b/>
          <w:i/>
          <w:color w:val="000000"/>
          <w:sz w:val="24"/>
        </w:rPr>
      </w:pPr>
    </w:p>
    <w:p w14:paraId="515FC301" w14:textId="77777777" w:rsidR="00390212" w:rsidRDefault="00390212">
      <w:pPr>
        <w:suppressAutoHyphens/>
        <w:spacing w:after="0" w:line="240" w:lineRule="auto"/>
        <w:rPr>
          <w:rFonts w:ascii="Arial" w:eastAsia="Arial" w:hAnsi="Arial" w:cs="Arial"/>
          <w:b/>
          <w:i/>
          <w:color w:val="000000"/>
          <w:sz w:val="24"/>
        </w:rPr>
      </w:pPr>
    </w:p>
    <w:p w14:paraId="61C8E237" w14:textId="77777777" w:rsidR="00390212" w:rsidRDefault="00390212">
      <w:pPr>
        <w:suppressAutoHyphens/>
        <w:spacing w:after="0" w:line="240" w:lineRule="auto"/>
        <w:rPr>
          <w:rFonts w:ascii="Arial" w:eastAsia="Arial" w:hAnsi="Arial" w:cs="Arial"/>
          <w:b/>
          <w:i/>
          <w:color w:val="000000"/>
          <w:sz w:val="24"/>
        </w:rPr>
      </w:pPr>
    </w:p>
    <w:p w14:paraId="729B448C" w14:textId="77777777" w:rsidR="00390212" w:rsidRDefault="00390212">
      <w:pPr>
        <w:suppressAutoHyphens/>
        <w:spacing w:after="0" w:line="240" w:lineRule="auto"/>
        <w:rPr>
          <w:rFonts w:ascii="Arial" w:eastAsia="Arial" w:hAnsi="Arial" w:cs="Arial"/>
          <w:b/>
          <w:i/>
          <w:color w:val="000000"/>
          <w:sz w:val="24"/>
        </w:rPr>
      </w:pPr>
    </w:p>
    <w:p w14:paraId="49A1B6A1" w14:textId="77777777" w:rsidR="00390212" w:rsidRDefault="00390212">
      <w:pPr>
        <w:suppressAutoHyphens/>
        <w:spacing w:after="0" w:line="240" w:lineRule="auto"/>
        <w:rPr>
          <w:rFonts w:ascii="Arial" w:eastAsia="Arial" w:hAnsi="Arial" w:cs="Arial"/>
          <w:b/>
          <w:i/>
          <w:color w:val="000000"/>
          <w:sz w:val="24"/>
        </w:rPr>
      </w:pPr>
    </w:p>
    <w:p w14:paraId="5BE81D6C" w14:textId="77777777" w:rsidR="00390212" w:rsidRDefault="00390212">
      <w:pPr>
        <w:suppressAutoHyphens/>
        <w:spacing w:after="0" w:line="240" w:lineRule="auto"/>
        <w:rPr>
          <w:rFonts w:ascii="Arial" w:eastAsia="Arial" w:hAnsi="Arial" w:cs="Arial"/>
          <w:b/>
          <w:i/>
          <w:color w:val="000000"/>
          <w:sz w:val="24"/>
        </w:rPr>
      </w:pPr>
    </w:p>
    <w:p w14:paraId="72BD9764" w14:textId="77777777" w:rsidR="00390212" w:rsidRDefault="00390212">
      <w:pPr>
        <w:suppressAutoHyphens/>
        <w:spacing w:after="0" w:line="240" w:lineRule="auto"/>
        <w:rPr>
          <w:rFonts w:ascii="Arial" w:eastAsia="Arial" w:hAnsi="Arial" w:cs="Arial"/>
          <w:b/>
          <w:i/>
          <w:color w:val="000000"/>
          <w:sz w:val="24"/>
        </w:rPr>
      </w:pPr>
    </w:p>
    <w:p w14:paraId="6E65CB64" w14:textId="77777777" w:rsidR="00390212" w:rsidRDefault="00390212">
      <w:pPr>
        <w:suppressAutoHyphens/>
        <w:spacing w:after="0" w:line="240" w:lineRule="auto"/>
        <w:rPr>
          <w:rFonts w:ascii="Arial" w:eastAsia="Arial" w:hAnsi="Arial" w:cs="Arial"/>
          <w:b/>
          <w:i/>
          <w:color w:val="000000"/>
          <w:sz w:val="24"/>
        </w:rPr>
      </w:pPr>
    </w:p>
    <w:p w14:paraId="5238A31A" w14:textId="77777777" w:rsidR="00390212" w:rsidRDefault="00390212">
      <w:pPr>
        <w:suppressAutoHyphens/>
        <w:spacing w:after="0" w:line="240" w:lineRule="auto"/>
        <w:rPr>
          <w:rFonts w:ascii="Arial" w:eastAsia="Arial" w:hAnsi="Arial" w:cs="Arial"/>
          <w:b/>
          <w:i/>
          <w:color w:val="000000"/>
          <w:sz w:val="24"/>
        </w:rPr>
      </w:pPr>
    </w:p>
    <w:p w14:paraId="61D60C50" w14:textId="77777777" w:rsidR="00390212" w:rsidRDefault="00390212">
      <w:pPr>
        <w:suppressAutoHyphens/>
        <w:spacing w:after="0" w:line="240" w:lineRule="auto"/>
        <w:rPr>
          <w:rFonts w:ascii="Arial" w:eastAsia="Arial" w:hAnsi="Arial" w:cs="Arial"/>
          <w:b/>
          <w:i/>
          <w:color w:val="000000"/>
          <w:sz w:val="24"/>
        </w:rPr>
      </w:pPr>
    </w:p>
    <w:p w14:paraId="6BA33A2B" w14:textId="77777777" w:rsidR="00390212" w:rsidRDefault="00390212">
      <w:pPr>
        <w:suppressAutoHyphens/>
        <w:spacing w:after="0" w:line="240" w:lineRule="auto"/>
        <w:rPr>
          <w:rFonts w:ascii="Arial" w:eastAsia="Arial" w:hAnsi="Arial" w:cs="Arial"/>
          <w:b/>
          <w:i/>
          <w:color w:val="000000"/>
          <w:sz w:val="24"/>
        </w:rPr>
      </w:pPr>
    </w:p>
    <w:p w14:paraId="6FFB6D0B" w14:textId="77777777" w:rsidR="00390212" w:rsidRDefault="00390212">
      <w:pPr>
        <w:suppressAutoHyphens/>
        <w:spacing w:after="0" w:line="240" w:lineRule="auto"/>
        <w:rPr>
          <w:rFonts w:ascii="Arial" w:eastAsia="Arial" w:hAnsi="Arial" w:cs="Arial"/>
          <w:b/>
          <w:i/>
          <w:color w:val="000000"/>
          <w:sz w:val="24"/>
        </w:rPr>
      </w:pPr>
    </w:p>
    <w:p w14:paraId="1B932EB7" w14:textId="77777777" w:rsidR="00390212" w:rsidRDefault="00390212">
      <w:pPr>
        <w:suppressAutoHyphens/>
        <w:spacing w:after="0" w:line="240" w:lineRule="auto"/>
        <w:rPr>
          <w:rFonts w:ascii="Arial" w:eastAsia="Arial" w:hAnsi="Arial" w:cs="Arial"/>
          <w:b/>
          <w:i/>
          <w:color w:val="000000"/>
          <w:sz w:val="24"/>
        </w:rPr>
      </w:pPr>
    </w:p>
    <w:p w14:paraId="7873F5B9" w14:textId="77777777" w:rsidR="00390212" w:rsidRDefault="00390212">
      <w:pPr>
        <w:suppressAutoHyphens/>
        <w:spacing w:after="0" w:line="240" w:lineRule="auto"/>
        <w:rPr>
          <w:rFonts w:ascii="Arial" w:eastAsia="Arial" w:hAnsi="Arial" w:cs="Arial"/>
          <w:b/>
          <w:i/>
          <w:color w:val="000000"/>
          <w:sz w:val="24"/>
        </w:rPr>
      </w:pPr>
    </w:p>
    <w:p w14:paraId="13A6B2D8" w14:textId="77777777" w:rsidR="00390212" w:rsidRDefault="00390212">
      <w:pPr>
        <w:suppressAutoHyphens/>
        <w:spacing w:after="0" w:line="240" w:lineRule="auto"/>
        <w:rPr>
          <w:rFonts w:ascii="Arial" w:eastAsia="Arial" w:hAnsi="Arial" w:cs="Arial"/>
          <w:b/>
          <w:i/>
          <w:color w:val="000000"/>
          <w:sz w:val="24"/>
        </w:rPr>
      </w:pPr>
    </w:p>
    <w:p w14:paraId="7D27CD06" w14:textId="77777777" w:rsidR="00390212" w:rsidRDefault="00390212">
      <w:pPr>
        <w:suppressAutoHyphens/>
        <w:spacing w:after="0" w:line="240" w:lineRule="auto"/>
        <w:rPr>
          <w:rFonts w:ascii="Arial" w:eastAsia="Arial" w:hAnsi="Arial" w:cs="Arial"/>
          <w:b/>
          <w:i/>
          <w:color w:val="000000"/>
          <w:sz w:val="24"/>
        </w:rPr>
      </w:pPr>
    </w:p>
    <w:p w14:paraId="7AF16719" w14:textId="77777777" w:rsidR="00390212" w:rsidRDefault="00390212">
      <w:pPr>
        <w:suppressAutoHyphens/>
        <w:spacing w:after="0" w:line="240" w:lineRule="auto"/>
        <w:rPr>
          <w:rFonts w:ascii="Arial" w:eastAsia="Arial" w:hAnsi="Arial" w:cs="Arial"/>
          <w:b/>
          <w:i/>
          <w:color w:val="000000"/>
          <w:sz w:val="24"/>
        </w:rPr>
      </w:pPr>
    </w:p>
    <w:p w14:paraId="1A0D171B" w14:textId="77777777" w:rsidR="00390212" w:rsidRDefault="00390212">
      <w:pPr>
        <w:suppressAutoHyphens/>
        <w:spacing w:after="0" w:line="240" w:lineRule="auto"/>
        <w:rPr>
          <w:rFonts w:ascii="Arial" w:eastAsia="Arial" w:hAnsi="Arial" w:cs="Arial"/>
          <w:b/>
          <w:i/>
          <w:color w:val="000000"/>
          <w:sz w:val="24"/>
        </w:rPr>
      </w:pPr>
    </w:p>
    <w:p w14:paraId="033C2561" w14:textId="77777777" w:rsidR="00390212" w:rsidRDefault="00390212">
      <w:pPr>
        <w:suppressAutoHyphens/>
        <w:spacing w:after="0" w:line="240" w:lineRule="auto"/>
        <w:rPr>
          <w:rFonts w:ascii="Arial" w:eastAsia="Arial" w:hAnsi="Arial" w:cs="Arial"/>
          <w:b/>
          <w:i/>
          <w:color w:val="000000"/>
          <w:sz w:val="24"/>
        </w:rPr>
      </w:pPr>
    </w:p>
    <w:p w14:paraId="3572A10D" w14:textId="77777777" w:rsidR="00FF1816" w:rsidRDefault="00FF1816">
      <w:pPr>
        <w:suppressAutoHyphens/>
        <w:spacing w:after="0" w:line="240" w:lineRule="auto"/>
        <w:rPr>
          <w:rFonts w:ascii="Arial" w:eastAsia="Arial" w:hAnsi="Arial" w:cs="Arial"/>
          <w:b/>
          <w:i/>
          <w:color w:val="000000"/>
          <w:sz w:val="24"/>
        </w:rPr>
      </w:pPr>
    </w:p>
    <w:p w14:paraId="09994D04" w14:textId="77777777" w:rsidR="00FF1816" w:rsidRDefault="00FF1816">
      <w:pPr>
        <w:suppressAutoHyphens/>
        <w:spacing w:after="0" w:line="240" w:lineRule="auto"/>
        <w:rPr>
          <w:rFonts w:ascii="Arial" w:eastAsia="Arial" w:hAnsi="Arial" w:cs="Arial"/>
          <w:b/>
          <w:i/>
          <w:color w:val="000000"/>
          <w:sz w:val="24"/>
        </w:rPr>
      </w:pPr>
    </w:p>
    <w:p w14:paraId="592C3C0A" w14:textId="77777777" w:rsidR="00FF1816" w:rsidRDefault="00FF1816">
      <w:pPr>
        <w:suppressAutoHyphens/>
        <w:spacing w:after="0" w:line="240" w:lineRule="auto"/>
        <w:rPr>
          <w:rFonts w:ascii="Arial" w:eastAsia="Arial" w:hAnsi="Arial" w:cs="Arial"/>
          <w:b/>
          <w:i/>
          <w:color w:val="000000"/>
          <w:sz w:val="24"/>
        </w:rPr>
      </w:pPr>
    </w:p>
    <w:p w14:paraId="11081E35" w14:textId="77777777" w:rsidR="00FF1816" w:rsidRDefault="00FF1816">
      <w:pPr>
        <w:suppressAutoHyphens/>
        <w:spacing w:after="0" w:line="240" w:lineRule="auto"/>
        <w:rPr>
          <w:rFonts w:ascii="Arial" w:eastAsia="Arial" w:hAnsi="Arial" w:cs="Arial"/>
          <w:b/>
          <w:i/>
          <w:color w:val="000000"/>
          <w:sz w:val="24"/>
        </w:rPr>
      </w:pPr>
    </w:p>
    <w:p w14:paraId="7F7B912C" w14:textId="77777777" w:rsidR="00FF1816" w:rsidRDefault="00FF1816">
      <w:pPr>
        <w:suppressAutoHyphens/>
        <w:spacing w:after="0" w:line="240" w:lineRule="auto"/>
        <w:rPr>
          <w:rFonts w:ascii="Arial" w:eastAsia="Arial" w:hAnsi="Arial" w:cs="Arial"/>
          <w:b/>
          <w:i/>
          <w:color w:val="000000"/>
          <w:sz w:val="24"/>
        </w:rPr>
      </w:pPr>
    </w:p>
    <w:p w14:paraId="5FEA2819" w14:textId="60EF3A8E" w:rsidR="00390212" w:rsidRPr="00AE0673" w:rsidRDefault="00FF1816" w:rsidP="00AE0673">
      <w:pPr>
        <w:jc w:val="center"/>
        <w:rPr>
          <w:rFonts w:ascii="Arial" w:hAnsi="Arial" w:cs="Arial"/>
          <w:b/>
          <w:i/>
          <w:sz w:val="28"/>
        </w:rPr>
      </w:pPr>
      <w:r w:rsidRPr="00AE0673">
        <w:rPr>
          <w:rFonts w:ascii="Arial" w:hAnsi="Arial" w:cs="Arial"/>
          <w:b/>
          <w:i/>
          <w:sz w:val="28"/>
        </w:rPr>
        <w:t xml:space="preserve">III  СПЕЦИФИКАЦИЈА ДОБАРА ЗА ЈН БР </w:t>
      </w:r>
      <w:r w:rsidR="00BF29A3">
        <w:rPr>
          <w:rFonts w:ascii="Arial" w:hAnsi="Arial" w:cs="Arial"/>
          <w:b/>
          <w:i/>
          <w:sz w:val="28"/>
        </w:rPr>
        <w:t>02/2020</w:t>
      </w:r>
    </w:p>
    <w:p w14:paraId="35113215" w14:textId="77777777" w:rsidR="00390212" w:rsidRDefault="00390212">
      <w:pPr>
        <w:suppressAutoHyphens/>
        <w:spacing w:after="0" w:line="240" w:lineRule="auto"/>
        <w:rPr>
          <w:rFonts w:ascii="Times New Roman" w:eastAsia="Times New Roman" w:hAnsi="Times New Roman" w:cs="Times New Roman"/>
          <w:i/>
          <w:color w:val="000000"/>
          <w:sz w:val="18"/>
        </w:rPr>
      </w:pPr>
    </w:p>
    <w:p w14:paraId="6FBB11CA" w14:textId="77777777" w:rsidR="00390212" w:rsidRDefault="00390212">
      <w:pPr>
        <w:suppressAutoHyphens/>
        <w:spacing w:after="0" w:line="240" w:lineRule="auto"/>
        <w:rPr>
          <w:rFonts w:ascii="Times New Roman" w:eastAsia="Times New Roman" w:hAnsi="Times New Roman" w:cs="Times New Roman"/>
          <w:i/>
          <w:color w:val="000000"/>
          <w:sz w:val="18"/>
        </w:rPr>
      </w:pPr>
    </w:p>
    <w:p w14:paraId="76A65B21"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w:t>
      </w:r>
    </w:p>
    <w:p w14:paraId="6702FECA" w14:textId="77777777"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color w:val="000000"/>
          <w:sz w:val="28"/>
        </w:rPr>
        <w:t xml:space="preserve">Реагенси и потрошни материјал за хематолошки апарат </w:t>
      </w:r>
      <w:r>
        <w:rPr>
          <w:rFonts w:ascii="Times New Roman" w:eastAsia="Times New Roman" w:hAnsi="Times New Roman" w:cs="Times New Roman"/>
          <w:b/>
          <w:sz w:val="32"/>
        </w:rPr>
        <w:t>Mythic 18</w:t>
      </w:r>
    </w:p>
    <w:tbl>
      <w:tblPr>
        <w:tblW w:w="0" w:type="auto"/>
        <w:tblInd w:w="44" w:type="dxa"/>
        <w:tblCellMar>
          <w:left w:w="10" w:type="dxa"/>
          <w:right w:w="10" w:type="dxa"/>
        </w:tblCellMar>
        <w:tblLook w:val="0000" w:firstRow="0" w:lastRow="0" w:firstColumn="0" w:lastColumn="0" w:noHBand="0" w:noVBand="0"/>
      </w:tblPr>
      <w:tblGrid>
        <w:gridCol w:w="632"/>
        <w:gridCol w:w="1077"/>
        <w:gridCol w:w="1240"/>
        <w:gridCol w:w="1096"/>
        <w:gridCol w:w="1136"/>
        <w:gridCol w:w="955"/>
        <w:gridCol w:w="1123"/>
        <w:gridCol w:w="1123"/>
        <w:gridCol w:w="740"/>
      </w:tblGrid>
      <w:tr w:rsidR="00390212" w14:paraId="790A7571"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8F58AA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ED64CB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E49ED1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51A22E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6BA397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13B1E3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403D0B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16BE6E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38642F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0C42B7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C53CD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9BCDE0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D9F648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6E1482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B9A766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FBC627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91B744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D47E4D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3A21DB8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FEE927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E75DEA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AECB84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666CB1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608B2EB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68CF7C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 (6x7)</w:t>
            </w:r>
          </w:p>
        </w:tc>
      </w:tr>
      <w:tr w:rsidR="00390212" w14:paraId="5B2F0585"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1485C53" w14:textId="77777777" w:rsidR="00390212" w:rsidRDefault="00390212">
            <w:pPr>
              <w:suppressAutoHyphens/>
              <w:spacing w:after="0" w:line="240" w:lineRule="auto"/>
              <w:jc w:val="center"/>
              <w:rPr>
                <w:rFonts w:ascii="Times New Roman" w:eastAsia="Times New Roman" w:hAnsi="Times New Roman" w:cs="Times New Roman"/>
                <w:b/>
                <w:sz w:val="24"/>
              </w:rPr>
            </w:pPr>
          </w:p>
          <w:p w14:paraId="700AA1C2" w14:textId="77777777"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2EC85DD" w14:textId="77777777" w:rsidR="00390212" w:rsidRDefault="00390212">
            <w:pPr>
              <w:suppressAutoHyphens/>
              <w:spacing w:after="0" w:line="240" w:lineRule="auto"/>
              <w:jc w:val="center"/>
              <w:rPr>
                <w:rFonts w:ascii="Times New Roman" w:eastAsia="Times New Roman" w:hAnsi="Times New Roman" w:cs="Times New Roman"/>
                <w:sz w:val="24"/>
              </w:rPr>
            </w:pPr>
          </w:p>
          <w:p w14:paraId="26D848D4" w14:textId="77777777" w:rsidR="00390212" w:rsidRDefault="00FF1816">
            <w:pPr>
              <w:suppressAutoHyphens/>
              <w:spacing w:after="0" w:line="240" w:lineRule="auto"/>
              <w:jc w:val="center"/>
            </w:pPr>
            <w:r>
              <w:rPr>
                <w:rFonts w:ascii="Times New Roman" w:eastAsia="Times New Roman" w:hAnsi="Times New Roman" w:cs="Times New Roman"/>
                <w:sz w:val="24"/>
              </w:rPr>
              <w:t>Diluent</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6EA2D0" w14:textId="77777777" w:rsidR="00390212" w:rsidRDefault="00390212">
            <w:pPr>
              <w:suppressAutoHyphens/>
              <w:spacing w:after="0" w:line="240" w:lineRule="auto"/>
              <w:jc w:val="center"/>
              <w:rPr>
                <w:rFonts w:ascii="Times New Roman" w:eastAsia="Times New Roman" w:hAnsi="Times New Roman" w:cs="Times New Roman"/>
                <w:sz w:val="24"/>
              </w:rPr>
            </w:pPr>
          </w:p>
          <w:p w14:paraId="7968EF6F" w14:textId="77777777" w:rsidR="00390212" w:rsidRDefault="00FF1816">
            <w:pPr>
              <w:suppressAutoHyphens/>
              <w:spacing w:after="0" w:line="240" w:lineRule="auto"/>
              <w:jc w:val="center"/>
            </w:pPr>
            <w:r>
              <w:rPr>
                <w:rFonts w:ascii="Times New Roman" w:eastAsia="Times New Roman" w:hAnsi="Times New Roman" w:cs="Times New Roman"/>
                <w:sz w:val="24"/>
              </w:rPr>
              <w:t>10L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B6686A" w14:textId="77777777" w:rsidR="00390212" w:rsidRDefault="00390212">
            <w:pPr>
              <w:suppressAutoHyphens/>
              <w:spacing w:after="0" w:line="240" w:lineRule="auto"/>
              <w:jc w:val="center"/>
              <w:rPr>
                <w:rFonts w:ascii="Times New Roman" w:eastAsia="Times New Roman" w:hAnsi="Times New Roman" w:cs="Times New Roman"/>
                <w:sz w:val="24"/>
              </w:rPr>
            </w:pPr>
          </w:p>
          <w:p w14:paraId="75D08458" w14:textId="77777777"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B721C01"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A92BE7" w14:textId="77777777" w:rsidR="00390212" w:rsidRDefault="00390212">
            <w:pPr>
              <w:suppressAutoHyphens/>
              <w:spacing w:after="0" w:line="240" w:lineRule="auto"/>
              <w:jc w:val="center"/>
              <w:rPr>
                <w:rFonts w:ascii="Times New Roman" w:eastAsia="Times New Roman" w:hAnsi="Times New Roman" w:cs="Times New Roman"/>
                <w:sz w:val="24"/>
              </w:rPr>
            </w:pPr>
          </w:p>
          <w:p w14:paraId="4C061914" w14:textId="235C8E9C" w:rsidR="00390212" w:rsidRDefault="0005386C">
            <w:pPr>
              <w:suppressAutoHyphens/>
              <w:spacing w:after="0" w:line="240" w:lineRule="auto"/>
              <w:jc w:val="center"/>
            </w:pPr>
            <w:r>
              <w:rPr>
                <w:rFonts w:ascii="Times New Roman" w:eastAsia="Times New Roman" w:hAnsi="Times New Roman" w:cs="Times New Roman"/>
                <w:sz w:val="24"/>
              </w:rPr>
              <w:t>4000</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0FCFE24"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4AE77CF"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36F3AD" w14:textId="77777777" w:rsidR="00390212" w:rsidRDefault="00390212">
            <w:pPr>
              <w:suppressAutoHyphens/>
              <w:spacing w:after="0" w:line="240" w:lineRule="auto"/>
              <w:jc w:val="both"/>
              <w:rPr>
                <w:rFonts w:ascii="Calibri" w:eastAsia="Calibri" w:hAnsi="Calibri" w:cs="Calibri"/>
              </w:rPr>
            </w:pPr>
          </w:p>
        </w:tc>
      </w:tr>
      <w:tr w:rsidR="00390212" w14:paraId="562FC890"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5F398B5" w14:textId="77777777" w:rsidR="00390212" w:rsidRDefault="00390212">
            <w:pPr>
              <w:suppressAutoHyphens/>
              <w:spacing w:after="0" w:line="240" w:lineRule="auto"/>
              <w:jc w:val="center"/>
              <w:rPr>
                <w:rFonts w:ascii="Times New Roman" w:eastAsia="Times New Roman" w:hAnsi="Times New Roman" w:cs="Times New Roman"/>
                <w:b/>
                <w:sz w:val="24"/>
              </w:rPr>
            </w:pPr>
          </w:p>
          <w:p w14:paraId="5D3625FA" w14:textId="77777777"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5BD9F1" w14:textId="77777777" w:rsidR="00390212" w:rsidRDefault="00390212">
            <w:pPr>
              <w:suppressAutoHyphens/>
              <w:spacing w:after="0" w:line="240" w:lineRule="auto"/>
              <w:jc w:val="center"/>
              <w:rPr>
                <w:rFonts w:ascii="Times New Roman" w:eastAsia="Times New Roman" w:hAnsi="Times New Roman" w:cs="Times New Roman"/>
                <w:sz w:val="24"/>
              </w:rPr>
            </w:pPr>
          </w:p>
          <w:p w14:paraId="3BC4982A" w14:textId="77777777" w:rsidR="00390212" w:rsidRDefault="00FF1816">
            <w:pPr>
              <w:suppressAutoHyphens/>
              <w:spacing w:after="0" w:line="240" w:lineRule="auto"/>
              <w:jc w:val="center"/>
            </w:pPr>
            <w:r>
              <w:rPr>
                <w:rFonts w:ascii="Times New Roman" w:eastAsia="Times New Roman" w:hAnsi="Times New Roman" w:cs="Times New Roman"/>
                <w:sz w:val="24"/>
              </w:rPr>
              <w:t>Cleaner</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00E6425" w14:textId="77777777" w:rsidR="00390212" w:rsidRDefault="00390212">
            <w:pPr>
              <w:suppressAutoHyphens/>
              <w:spacing w:after="0" w:line="240" w:lineRule="auto"/>
              <w:jc w:val="center"/>
              <w:rPr>
                <w:rFonts w:ascii="Times New Roman" w:eastAsia="Times New Roman" w:hAnsi="Times New Roman" w:cs="Times New Roman"/>
                <w:sz w:val="24"/>
              </w:rPr>
            </w:pPr>
          </w:p>
          <w:p w14:paraId="43249910" w14:textId="77777777" w:rsidR="00390212" w:rsidRDefault="00FF1816">
            <w:pPr>
              <w:suppressAutoHyphens/>
              <w:spacing w:after="0" w:line="240" w:lineRule="auto"/>
              <w:jc w:val="center"/>
            </w:pPr>
            <w:r>
              <w:rPr>
                <w:rFonts w:ascii="Times New Roman" w:eastAsia="Times New Roman" w:hAnsi="Times New Roman" w:cs="Times New Roman"/>
                <w:sz w:val="24"/>
              </w:rPr>
              <w:t>1L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10C870" w14:textId="77777777" w:rsidR="00390212" w:rsidRDefault="00390212">
            <w:pPr>
              <w:suppressAutoHyphens/>
              <w:spacing w:after="0" w:line="240" w:lineRule="auto"/>
              <w:jc w:val="center"/>
              <w:rPr>
                <w:rFonts w:ascii="Times New Roman" w:eastAsia="Times New Roman" w:hAnsi="Times New Roman" w:cs="Times New Roman"/>
                <w:sz w:val="24"/>
              </w:rPr>
            </w:pPr>
          </w:p>
          <w:p w14:paraId="14E65F0F" w14:textId="77777777" w:rsidR="00390212" w:rsidRDefault="00FF1816" w:rsidP="00BF34AE">
            <w:pPr>
              <w:tabs>
                <w:tab w:val="center" w:pos="328"/>
              </w:tabs>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4D98B5A"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C3F1C9" w14:textId="77777777" w:rsidR="00390212" w:rsidRDefault="00390212">
            <w:pPr>
              <w:suppressAutoHyphens/>
              <w:spacing w:after="0" w:line="240" w:lineRule="auto"/>
              <w:jc w:val="center"/>
              <w:rPr>
                <w:rFonts w:ascii="Times New Roman" w:eastAsia="Times New Roman" w:hAnsi="Times New Roman" w:cs="Times New Roman"/>
                <w:sz w:val="24"/>
              </w:rPr>
            </w:pPr>
          </w:p>
          <w:p w14:paraId="601F69AF" w14:textId="75CF8B26" w:rsidR="00390212" w:rsidRDefault="0005386C">
            <w:pPr>
              <w:suppressAutoHyphens/>
              <w:spacing w:after="0" w:line="240" w:lineRule="auto"/>
              <w:jc w:val="center"/>
            </w:pPr>
            <w:r>
              <w:rPr>
                <w:rFonts w:ascii="Times New Roman" w:eastAsia="Times New Roman" w:hAnsi="Times New Roman" w:cs="Times New Roman"/>
                <w:sz w:val="24"/>
              </w:rPr>
              <w:t>4000</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264B39"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208BB8"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39CECA9" w14:textId="77777777" w:rsidR="00390212" w:rsidRDefault="00390212">
            <w:pPr>
              <w:suppressAutoHyphens/>
              <w:spacing w:after="0" w:line="240" w:lineRule="auto"/>
              <w:jc w:val="both"/>
              <w:rPr>
                <w:rFonts w:ascii="Calibri" w:eastAsia="Calibri" w:hAnsi="Calibri" w:cs="Calibri"/>
              </w:rPr>
            </w:pPr>
          </w:p>
        </w:tc>
      </w:tr>
      <w:tr w:rsidR="00390212" w14:paraId="40330B22"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2E2CDC" w14:textId="77777777" w:rsidR="00390212" w:rsidRDefault="00390212">
            <w:pPr>
              <w:suppressAutoHyphens/>
              <w:spacing w:after="0" w:line="240" w:lineRule="auto"/>
              <w:jc w:val="center"/>
              <w:rPr>
                <w:rFonts w:ascii="Times New Roman" w:eastAsia="Times New Roman" w:hAnsi="Times New Roman" w:cs="Times New Roman"/>
                <w:b/>
                <w:sz w:val="24"/>
              </w:rPr>
            </w:pPr>
          </w:p>
          <w:p w14:paraId="407BA0A8" w14:textId="77777777" w:rsidR="00390212" w:rsidRDefault="00FF1816">
            <w:pPr>
              <w:suppressAutoHyphens/>
              <w:spacing w:after="0" w:line="240" w:lineRule="auto"/>
              <w:jc w:val="center"/>
            </w:pPr>
            <w:r>
              <w:rPr>
                <w:rFonts w:ascii="Times New Roman" w:eastAsia="Times New Roman" w:hAnsi="Times New Roman" w:cs="Times New Roman"/>
                <w:b/>
                <w:sz w:val="24"/>
              </w:rPr>
              <w:t>3.</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1CF115E" w14:textId="77777777" w:rsidR="00390212" w:rsidRDefault="00390212">
            <w:pPr>
              <w:suppressAutoHyphens/>
              <w:spacing w:after="0" w:line="240" w:lineRule="auto"/>
              <w:jc w:val="center"/>
              <w:rPr>
                <w:rFonts w:ascii="Times New Roman" w:eastAsia="Times New Roman" w:hAnsi="Times New Roman" w:cs="Times New Roman"/>
                <w:sz w:val="24"/>
              </w:rPr>
            </w:pPr>
          </w:p>
          <w:p w14:paraId="5FDA26CD" w14:textId="77777777" w:rsidR="00390212" w:rsidRDefault="00FF1816">
            <w:pPr>
              <w:suppressAutoHyphens/>
              <w:spacing w:after="0" w:line="240" w:lineRule="auto"/>
              <w:jc w:val="center"/>
            </w:pPr>
            <w:r>
              <w:rPr>
                <w:rFonts w:ascii="Times New Roman" w:eastAsia="Times New Roman" w:hAnsi="Times New Roman" w:cs="Times New Roman"/>
                <w:sz w:val="24"/>
              </w:rPr>
              <w:t>Lyse solution</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0F76A4" w14:textId="77777777" w:rsidR="00390212" w:rsidRDefault="00390212">
            <w:pPr>
              <w:suppressAutoHyphens/>
              <w:spacing w:after="0" w:line="240" w:lineRule="auto"/>
              <w:jc w:val="center"/>
              <w:rPr>
                <w:rFonts w:ascii="Times New Roman" w:eastAsia="Times New Roman" w:hAnsi="Times New Roman" w:cs="Times New Roman"/>
                <w:sz w:val="24"/>
              </w:rPr>
            </w:pPr>
          </w:p>
          <w:p w14:paraId="1F474833" w14:textId="77777777" w:rsidR="00390212" w:rsidRDefault="00FF1816">
            <w:pPr>
              <w:suppressAutoHyphens/>
              <w:spacing w:after="0" w:line="240" w:lineRule="auto"/>
              <w:jc w:val="center"/>
            </w:pPr>
            <w:r>
              <w:rPr>
                <w:rFonts w:ascii="Times New Roman" w:eastAsia="Times New Roman" w:hAnsi="Times New Roman" w:cs="Times New Roman"/>
                <w:sz w:val="24"/>
              </w:rPr>
              <w:t>1L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A97F1B" w14:textId="77777777" w:rsidR="00390212" w:rsidRDefault="00390212">
            <w:pPr>
              <w:suppressAutoHyphens/>
              <w:spacing w:after="0" w:line="240" w:lineRule="auto"/>
              <w:jc w:val="center"/>
              <w:rPr>
                <w:rFonts w:ascii="Times New Roman" w:eastAsia="Times New Roman" w:hAnsi="Times New Roman" w:cs="Times New Roman"/>
                <w:sz w:val="24"/>
              </w:rPr>
            </w:pPr>
          </w:p>
          <w:p w14:paraId="5D7DF996" w14:textId="77777777"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DCD3F9"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BCC12F" w14:textId="77777777" w:rsidR="00390212" w:rsidRDefault="00390212">
            <w:pPr>
              <w:suppressAutoHyphens/>
              <w:spacing w:after="0" w:line="240" w:lineRule="auto"/>
              <w:jc w:val="center"/>
              <w:rPr>
                <w:rFonts w:ascii="Times New Roman" w:eastAsia="Times New Roman" w:hAnsi="Times New Roman" w:cs="Times New Roman"/>
                <w:sz w:val="24"/>
              </w:rPr>
            </w:pPr>
          </w:p>
          <w:p w14:paraId="724C1E15" w14:textId="4BFED07C" w:rsidR="00390212" w:rsidRDefault="0005386C">
            <w:pPr>
              <w:suppressAutoHyphens/>
              <w:spacing w:after="0" w:line="240" w:lineRule="auto"/>
              <w:jc w:val="center"/>
            </w:pPr>
            <w:r>
              <w:rPr>
                <w:rFonts w:ascii="Times New Roman" w:eastAsia="Times New Roman" w:hAnsi="Times New Roman" w:cs="Times New Roman"/>
                <w:sz w:val="24"/>
              </w:rPr>
              <w:t>4000</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D2B0F0D"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7ED56A4"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721A13A" w14:textId="77777777" w:rsidR="00390212" w:rsidRDefault="00390212">
            <w:pPr>
              <w:suppressAutoHyphens/>
              <w:spacing w:after="0" w:line="240" w:lineRule="auto"/>
              <w:jc w:val="both"/>
              <w:rPr>
                <w:rFonts w:ascii="Calibri" w:eastAsia="Calibri" w:hAnsi="Calibri" w:cs="Calibri"/>
              </w:rPr>
            </w:pPr>
          </w:p>
        </w:tc>
      </w:tr>
      <w:tr w:rsidR="00390212" w14:paraId="3A79DC62"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3EE1C2" w14:textId="77777777" w:rsidR="00390212" w:rsidRDefault="00390212">
            <w:pPr>
              <w:suppressAutoHyphens/>
              <w:spacing w:after="0" w:line="240" w:lineRule="auto"/>
              <w:jc w:val="both"/>
              <w:rPr>
                <w:rFonts w:ascii="Times New Roman" w:eastAsia="Times New Roman" w:hAnsi="Times New Roman" w:cs="Times New Roman"/>
                <w:b/>
                <w:sz w:val="24"/>
              </w:rPr>
            </w:pPr>
          </w:p>
          <w:p w14:paraId="6467911D" w14:textId="77777777" w:rsidR="00390212" w:rsidRDefault="00FF1816">
            <w:pPr>
              <w:suppressAutoHyphens/>
              <w:spacing w:after="0" w:line="240" w:lineRule="auto"/>
              <w:jc w:val="center"/>
            </w:pPr>
            <w:r>
              <w:rPr>
                <w:rFonts w:ascii="Times New Roman" w:eastAsia="Times New Roman" w:hAnsi="Times New Roman" w:cs="Times New Roman"/>
                <w:b/>
                <w:sz w:val="24"/>
              </w:rPr>
              <w:t>4.</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36E3DE" w14:textId="77777777" w:rsidR="00390212" w:rsidRDefault="00390212">
            <w:pPr>
              <w:suppressAutoHyphens/>
              <w:spacing w:after="0" w:line="240" w:lineRule="auto"/>
              <w:jc w:val="center"/>
              <w:rPr>
                <w:rFonts w:ascii="Times New Roman" w:eastAsia="Times New Roman" w:hAnsi="Times New Roman" w:cs="Times New Roman"/>
                <w:sz w:val="24"/>
              </w:rPr>
            </w:pPr>
          </w:p>
          <w:p w14:paraId="78D0BB40" w14:textId="77777777" w:rsidR="00390212" w:rsidRDefault="00FF1816">
            <w:pPr>
              <w:suppressAutoHyphens/>
              <w:spacing w:after="0" w:line="240" w:lineRule="auto"/>
              <w:jc w:val="center"/>
            </w:pPr>
            <w:r>
              <w:rPr>
                <w:rFonts w:ascii="Times New Roman" w:eastAsia="Times New Roman" w:hAnsi="Times New Roman" w:cs="Times New Roman"/>
                <w:sz w:val="24"/>
              </w:rPr>
              <w:t>Flush cleaner</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AC6CF9" w14:textId="77777777" w:rsidR="00390212" w:rsidRDefault="00390212">
            <w:pPr>
              <w:suppressAutoHyphens/>
              <w:spacing w:after="0" w:line="240" w:lineRule="auto"/>
              <w:jc w:val="center"/>
              <w:rPr>
                <w:rFonts w:ascii="Times New Roman" w:eastAsia="Times New Roman" w:hAnsi="Times New Roman" w:cs="Times New Roman"/>
                <w:sz w:val="24"/>
              </w:rPr>
            </w:pPr>
          </w:p>
          <w:p w14:paraId="43DD8DDC" w14:textId="77777777" w:rsidR="00390212" w:rsidRDefault="00FF1816">
            <w:pPr>
              <w:suppressAutoHyphens/>
              <w:spacing w:after="0" w:line="240" w:lineRule="auto"/>
              <w:jc w:val="center"/>
            </w:pPr>
            <w:r>
              <w:rPr>
                <w:rFonts w:ascii="Times New Roman" w:eastAsia="Times New Roman" w:hAnsi="Times New Roman" w:cs="Times New Roman"/>
                <w:sz w:val="24"/>
              </w:rPr>
              <w:t>0,25 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97FF13" w14:textId="77777777" w:rsidR="00390212" w:rsidRDefault="00390212">
            <w:pPr>
              <w:suppressAutoHyphens/>
              <w:spacing w:after="0" w:line="240" w:lineRule="auto"/>
              <w:jc w:val="center"/>
              <w:rPr>
                <w:rFonts w:ascii="Times New Roman" w:eastAsia="Times New Roman" w:hAnsi="Times New Roman" w:cs="Times New Roman"/>
                <w:sz w:val="24"/>
              </w:rPr>
            </w:pPr>
          </w:p>
          <w:p w14:paraId="532140B0" w14:textId="77777777"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DBB7009"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C5E9C7" w14:textId="77777777" w:rsidR="00390212" w:rsidRDefault="00390212">
            <w:pPr>
              <w:suppressAutoHyphens/>
              <w:spacing w:after="0" w:line="240" w:lineRule="auto"/>
              <w:jc w:val="center"/>
              <w:rPr>
                <w:rFonts w:ascii="Times New Roman" w:eastAsia="Times New Roman" w:hAnsi="Times New Roman" w:cs="Times New Roman"/>
                <w:sz w:val="24"/>
              </w:rPr>
            </w:pPr>
          </w:p>
          <w:p w14:paraId="75A64F55" w14:textId="77777777" w:rsidR="00390212" w:rsidRDefault="00390212">
            <w:pPr>
              <w:suppressAutoHyphens/>
              <w:spacing w:after="0" w:line="240" w:lineRule="auto"/>
              <w:jc w:val="cente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3E5A22"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B146D57"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9B39C24" w14:textId="77777777" w:rsidR="00390212" w:rsidRDefault="00390212">
            <w:pPr>
              <w:suppressAutoHyphens/>
              <w:spacing w:after="0" w:line="240" w:lineRule="auto"/>
              <w:jc w:val="both"/>
              <w:rPr>
                <w:rFonts w:ascii="Calibri" w:eastAsia="Calibri" w:hAnsi="Calibri" w:cs="Calibri"/>
              </w:rPr>
            </w:pPr>
          </w:p>
        </w:tc>
      </w:tr>
      <w:tr w:rsidR="00390212" w14:paraId="0BAAA2AA"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086421" w14:textId="77777777" w:rsidR="00390212" w:rsidRDefault="00390212">
            <w:pPr>
              <w:suppressAutoHyphens/>
              <w:spacing w:after="0" w:line="240" w:lineRule="auto"/>
              <w:jc w:val="both"/>
              <w:rPr>
                <w:rFonts w:ascii="Times New Roman" w:eastAsia="Times New Roman" w:hAnsi="Times New Roman" w:cs="Times New Roman"/>
                <w:b/>
                <w:sz w:val="24"/>
              </w:rPr>
            </w:pPr>
          </w:p>
          <w:p w14:paraId="0CF63F9A" w14:textId="77777777" w:rsidR="00390212" w:rsidRDefault="00FF1816">
            <w:pPr>
              <w:suppressAutoHyphens/>
              <w:spacing w:after="0" w:line="240" w:lineRule="auto"/>
              <w:jc w:val="center"/>
            </w:pPr>
            <w:r>
              <w:rPr>
                <w:rFonts w:ascii="Times New Roman" w:eastAsia="Times New Roman" w:hAnsi="Times New Roman" w:cs="Times New Roman"/>
                <w:b/>
                <w:sz w:val="24"/>
              </w:rPr>
              <w:t>5.</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F2A2ED" w14:textId="77777777" w:rsidR="00390212" w:rsidRDefault="00390212">
            <w:pPr>
              <w:suppressAutoHyphens/>
              <w:spacing w:after="0" w:line="240" w:lineRule="auto"/>
              <w:jc w:val="center"/>
              <w:rPr>
                <w:rFonts w:ascii="Times New Roman" w:eastAsia="Times New Roman" w:hAnsi="Times New Roman" w:cs="Times New Roman"/>
                <w:sz w:val="24"/>
              </w:rPr>
            </w:pPr>
          </w:p>
          <w:p w14:paraId="40614FD7" w14:textId="77777777" w:rsidR="00390212" w:rsidRDefault="00FF1816">
            <w:pPr>
              <w:suppressAutoHyphens/>
              <w:spacing w:after="0" w:line="240" w:lineRule="auto"/>
            </w:pPr>
            <w:r>
              <w:rPr>
                <w:rFonts w:ascii="Times New Roman" w:eastAsia="Times New Roman" w:hAnsi="Times New Roman" w:cs="Times New Roman"/>
                <w:sz w:val="24"/>
              </w:rPr>
              <w:t>Control Normal</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40BA9A" w14:textId="77777777" w:rsidR="00390212" w:rsidRDefault="00390212">
            <w:pPr>
              <w:suppressAutoHyphens/>
              <w:spacing w:after="0" w:line="240" w:lineRule="auto"/>
              <w:jc w:val="center"/>
              <w:rPr>
                <w:rFonts w:ascii="Times New Roman" w:eastAsia="Times New Roman" w:hAnsi="Times New Roman" w:cs="Times New Roman"/>
                <w:sz w:val="24"/>
              </w:rPr>
            </w:pPr>
          </w:p>
          <w:p w14:paraId="7E439B6E" w14:textId="77777777" w:rsidR="00390212" w:rsidRDefault="00FF181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 mL</w:t>
            </w:r>
          </w:p>
          <w:p w14:paraId="02AEC3F9" w14:textId="77777777" w:rsidR="00390212" w:rsidRDefault="00390212">
            <w:pPr>
              <w:suppressAutoHyphens/>
              <w:spacing w:after="0" w:line="240" w:lineRule="auto"/>
              <w:jc w:val="cente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5A0E86C" w14:textId="77777777" w:rsidR="00390212" w:rsidRDefault="00390212">
            <w:pPr>
              <w:suppressAutoHyphens/>
              <w:spacing w:after="0" w:line="240" w:lineRule="auto"/>
              <w:jc w:val="center"/>
              <w:rPr>
                <w:rFonts w:ascii="Times New Roman" w:eastAsia="Times New Roman" w:hAnsi="Times New Roman" w:cs="Times New Roman"/>
                <w:sz w:val="24"/>
              </w:rPr>
            </w:pPr>
          </w:p>
          <w:p w14:paraId="09013D39"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F9670D8"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73BB15" w14:textId="77777777" w:rsidR="00390212" w:rsidRDefault="00390212">
            <w:pPr>
              <w:suppressAutoHyphens/>
              <w:spacing w:after="0" w:line="240" w:lineRule="auto"/>
              <w:jc w:val="center"/>
              <w:rPr>
                <w:rFonts w:ascii="Times New Roman" w:eastAsia="Times New Roman" w:hAnsi="Times New Roman" w:cs="Times New Roman"/>
                <w:sz w:val="24"/>
              </w:rPr>
            </w:pPr>
          </w:p>
          <w:p w14:paraId="07DCD273" w14:textId="77777777" w:rsidR="00390212" w:rsidRDefault="00390212">
            <w:pPr>
              <w:suppressAutoHyphens/>
              <w:spacing w:after="0" w:line="240" w:lineRule="auto"/>
              <w:jc w:val="cente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D8233A2"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703ADFC"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336781B" w14:textId="77777777" w:rsidR="00390212" w:rsidRDefault="00390212">
            <w:pPr>
              <w:suppressAutoHyphens/>
              <w:spacing w:after="0" w:line="240" w:lineRule="auto"/>
              <w:jc w:val="both"/>
              <w:rPr>
                <w:rFonts w:ascii="Calibri" w:eastAsia="Calibri" w:hAnsi="Calibri" w:cs="Calibri"/>
              </w:rPr>
            </w:pPr>
          </w:p>
        </w:tc>
      </w:tr>
      <w:tr w:rsidR="00390212" w14:paraId="004EB9DC"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C2F1B2A" w14:textId="77777777" w:rsidR="00390212" w:rsidRDefault="00390212">
            <w:pPr>
              <w:suppressAutoHyphens/>
              <w:spacing w:after="0" w:line="240" w:lineRule="auto"/>
              <w:jc w:val="center"/>
              <w:rPr>
                <w:rFonts w:ascii="Times New Roman" w:eastAsia="Times New Roman" w:hAnsi="Times New Roman" w:cs="Times New Roman"/>
                <w:b/>
                <w:sz w:val="24"/>
              </w:rPr>
            </w:pPr>
          </w:p>
          <w:p w14:paraId="2631F812" w14:textId="77777777" w:rsidR="00390212" w:rsidRDefault="00FF1816">
            <w:pPr>
              <w:suppressAutoHyphens/>
              <w:spacing w:after="0" w:line="240" w:lineRule="auto"/>
              <w:jc w:val="center"/>
            </w:pPr>
            <w:r>
              <w:rPr>
                <w:rFonts w:ascii="Times New Roman" w:eastAsia="Times New Roman" w:hAnsi="Times New Roman" w:cs="Times New Roman"/>
                <w:b/>
                <w:sz w:val="24"/>
              </w:rPr>
              <w:t>6.</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068DE6" w14:textId="77777777" w:rsidR="00390212" w:rsidRDefault="00390212">
            <w:pPr>
              <w:suppressAutoHyphens/>
              <w:spacing w:after="0" w:line="240" w:lineRule="auto"/>
              <w:jc w:val="center"/>
              <w:rPr>
                <w:rFonts w:ascii="Times New Roman" w:eastAsia="Times New Roman" w:hAnsi="Times New Roman" w:cs="Times New Roman"/>
                <w:sz w:val="24"/>
              </w:rPr>
            </w:pPr>
          </w:p>
          <w:p w14:paraId="247E95B6" w14:textId="77777777" w:rsidR="00390212" w:rsidRDefault="00FF1816">
            <w:pPr>
              <w:suppressAutoHyphens/>
              <w:spacing w:after="0" w:line="240" w:lineRule="auto"/>
              <w:jc w:val="center"/>
            </w:pPr>
            <w:r>
              <w:rPr>
                <w:rFonts w:ascii="Times New Roman" w:eastAsia="Times New Roman" w:hAnsi="Times New Roman" w:cs="Times New Roman"/>
                <w:sz w:val="24"/>
              </w:rPr>
              <w:t>Control High</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74222D6" w14:textId="77777777" w:rsidR="00390212" w:rsidRDefault="00390212">
            <w:pPr>
              <w:suppressAutoHyphens/>
              <w:spacing w:after="0" w:line="240" w:lineRule="auto"/>
              <w:jc w:val="center"/>
              <w:rPr>
                <w:rFonts w:ascii="Times New Roman" w:eastAsia="Times New Roman" w:hAnsi="Times New Roman" w:cs="Times New Roman"/>
                <w:sz w:val="24"/>
              </w:rPr>
            </w:pPr>
          </w:p>
          <w:p w14:paraId="2F3F3CAB" w14:textId="77777777" w:rsidR="00390212" w:rsidRDefault="00FF1816">
            <w:pPr>
              <w:suppressAutoHyphens/>
              <w:spacing w:after="0" w:line="240" w:lineRule="auto"/>
              <w:jc w:val="center"/>
            </w:pPr>
            <w:r>
              <w:rPr>
                <w:rFonts w:ascii="Times New Roman" w:eastAsia="Times New Roman" w:hAnsi="Times New Roman" w:cs="Times New Roman"/>
                <w:sz w:val="24"/>
              </w:rPr>
              <w:t>2,5 mL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072631" w14:textId="77777777" w:rsidR="00390212" w:rsidRDefault="00390212">
            <w:pPr>
              <w:suppressAutoHyphens/>
              <w:spacing w:after="0" w:line="240" w:lineRule="auto"/>
              <w:jc w:val="center"/>
              <w:rPr>
                <w:rFonts w:ascii="Times New Roman" w:eastAsia="Times New Roman" w:hAnsi="Times New Roman" w:cs="Times New Roman"/>
                <w:sz w:val="24"/>
              </w:rPr>
            </w:pPr>
          </w:p>
          <w:p w14:paraId="3550F6E0"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E1BB761"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56F370" w14:textId="77777777" w:rsidR="00390212" w:rsidRDefault="00390212">
            <w:pPr>
              <w:suppressAutoHyphens/>
              <w:spacing w:after="0" w:line="240" w:lineRule="auto"/>
              <w:jc w:val="center"/>
              <w:rPr>
                <w:rFonts w:ascii="Times New Roman" w:eastAsia="Times New Roman" w:hAnsi="Times New Roman" w:cs="Times New Roman"/>
                <w:sz w:val="24"/>
              </w:rPr>
            </w:pPr>
          </w:p>
          <w:p w14:paraId="0AC5B215" w14:textId="77777777" w:rsidR="00390212" w:rsidRDefault="00390212">
            <w:pPr>
              <w:suppressAutoHyphens/>
              <w:spacing w:after="0" w:line="240" w:lineRule="auto"/>
              <w:jc w:val="cente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4D916A"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D07BC8"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296D30" w14:textId="77777777" w:rsidR="00390212" w:rsidRDefault="00390212">
            <w:pPr>
              <w:suppressAutoHyphens/>
              <w:spacing w:after="0" w:line="240" w:lineRule="auto"/>
              <w:jc w:val="both"/>
              <w:rPr>
                <w:rFonts w:ascii="Calibri" w:eastAsia="Calibri" w:hAnsi="Calibri" w:cs="Calibri"/>
              </w:rPr>
            </w:pPr>
          </w:p>
        </w:tc>
      </w:tr>
      <w:tr w:rsidR="00390212" w14:paraId="7065124E"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73CE44B" w14:textId="77777777" w:rsidR="00390212" w:rsidRDefault="00390212">
            <w:pPr>
              <w:suppressAutoHyphens/>
              <w:spacing w:after="0" w:line="240" w:lineRule="auto"/>
              <w:jc w:val="both"/>
              <w:rPr>
                <w:rFonts w:ascii="Times New Roman" w:eastAsia="Times New Roman" w:hAnsi="Times New Roman" w:cs="Times New Roman"/>
                <w:b/>
                <w:sz w:val="24"/>
              </w:rPr>
            </w:pPr>
          </w:p>
          <w:p w14:paraId="260EF401" w14:textId="77777777" w:rsidR="00390212" w:rsidRDefault="00FF1816">
            <w:pPr>
              <w:suppressAutoHyphens/>
              <w:spacing w:after="0" w:line="240" w:lineRule="auto"/>
              <w:jc w:val="center"/>
            </w:pPr>
            <w:r>
              <w:rPr>
                <w:rFonts w:ascii="Times New Roman" w:eastAsia="Times New Roman" w:hAnsi="Times New Roman" w:cs="Times New Roman"/>
                <w:b/>
                <w:sz w:val="24"/>
              </w:rPr>
              <w:t>7.</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6B39BAA" w14:textId="77777777" w:rsidR="00390212" w:rsidRDefault="00390212">
            <w:pPr>
              <w:suppressAutoHyphens/>
              <w:spacing w:after="0" w:line="240" w:lineRule="auto"/>
              <w:jc w:val="center"/>
              <w:rPr>
                <w:rFonts w:ascii="Times New Roman" w:eastAsia="Times New Roman" w:hAnsi="Times New Roman" w:cs="Times New Roman"/>
                <w:sz w:val="24"/>
              </w:rPr>
            </w:pPr>
          </w:p>
          <w:p w14:paraId="53677F4E" w14:textId="77777777" w:rsidR="00390212" w:rsidRDefault="00FF181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Control Low</w:t>
            </w:r>
          </w:p>
          <w:p w14:paraId="448BB62B" w14:textId="77777777" w:rsidR="00390212" w:rsidRDefault="00390212">
            <w:pPr>
              <w:suppressAutoHyphens/>
              <w:spacing w:after="0" w:line="240" w:lineRule="auto"/>
              <w:jc w:val="center"/>
            </w:pP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D85980" w14:textId="77777777" w:rsidR="00390212" w:rsidRDefault="00390212">
            <w:pPr>
              <w:suppressAutoHyphens/>
              <w:spacing w:after="0" w:line="240" w:lineRule="auto"/>
              <w:jc w:val="both"/>
              <w:rPr>
                <w:rFonts w:ascii="Times New Roman" w:eastAsia="Times New Roman" w:hAnsi="Times New Roman" w:cs="Times New Roman"/>
                <w:sz w:val="24"/>
              </w:rPr>
            </w:pPr>
          </w:p>
          <w:p w14:paraId="0CEE6117" w14:textId="77777777" w:rsidR="00390212" w:rsidRDefault="00FF1816">
            <w:pPr>
              <w:suppressAutoHyphens/>
              <w:spacing w:after="0" w:line="240" w:lineRule="auto"/>
              <w:jc w:val="center"/>
            </w:pPr>
            <w:r>
              <w:rPr>
                <w:rFonts w:ascii="Times New Roman" w:eastAsia="Times New Roman" w:hAnsi="Times New Roman" w:cs="Times New Roman"/>
                <w:sz w:val="24"/>
              </w:rPr>
              <w:t>2,5 mL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0F5DD0" w14:textId="77777777" w:rsidR="00390212" w:rsidRDefault="00390212">
            <w:pPr>
              <w:suppressAutoHyphens/>
              <w:spacing w:after="0" w:line="240" w:lineRule="auto"/>
              <w:jc w:val="both"/>
              <w:rPr>
                <w:rFonts w:ascii="Times New Roman" w:eastAsia="Times New Roman" w:hAnsi="Times New Roman" w:cs="Times New Roman"/>
                <w:sz w:val="24"/>
              </w:rPr>
            </w:pPr>
          </w:p>
          <w:p w14:paraId="588EBFB7"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5DB06F"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046942C" w14:textId="77777777" w:rsidR="00390212" w:rsidRDefault="00390212">
            <w:pPr>
              <w:suppressAutoHyphens/>
              <w:spacing w:after="0" w:line="240" w:lineRule="auto"/>
              <w:jc w:val="both"/>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EAF53F3"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343D55"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A21DE97" w14:textId="77777777" w:rsidR="00390212" w:rsidRDefault="00390212">
            <w:pPr>
              <w:suppressAutoHyphens/>
              <w:spacing w:after="0" w:line="240" w:lineRule="auto"/>
              <w:jc w:val="both"/>
              <w:rPr>
                <w:rFonts w:ascii="Calibri" w:eastAsia="Calibri" w:hAnsi="Calibri" w:cs="Calibri"/>
              </w:rPr>
            </w:pPr>
          </w:p>
        </w:tc>
      </w:tr>
      <w:tr w:rsidR="00390212" w14:paraId="312320ED" w14:textId="77777777">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7C372A" w14:textId="77777777"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85D37C6" w14:textId="77777777" w:rsidR="00390212" w:rsidRDefault="00FF1816">
            <w:pPr>
              <w:suppressAutoHyphens/>
              <w:spacing w:after="0" w:line="240" w:lineRule="auto"/>
              <w:jc w:val="center"/>
            </w:pPr>
            <w:r>
              <w:rPr>
                <w:rFonts w:ascii="Times New Roman" w:eastAsia="Times New Roman" w:hAnsi="Times New Roman" w:cs="Times New Roman"/>
                <w:sz w:val="24"/>
              </w:rPr>
              <w:t>Укупна вредност партије</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B3187F6" w14:textId="77777777" w:rsidR="00390212" w:rsidRDefault="00390212">
            <w:pPr>
              <w:suppressAutoHyphens/>
              <w:spacing w:after="0" w:line="240" w:lineRule="auto"/>
              <w:jc w:val="both"/>
              <w:rPr>
                <w:rFonts w:ascii="Calibri" w:eastAsia="Calibri" w:hAnsi="Calibri" w:cs="Calibri"/>
              </w:rP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639CAD3" w14:textId="77777777" w:rsidR="00390212" w:rsidRDefault="00390212">
            <w:pPr>
              <w:suppressAutoHyphens/>
              <w:spacing w:after="0" w:line="240" w:lineRule="auto"/>
              <w:jc w:val="both"/>
              <w:rPr>
                <w:rFonts w:ascii="Calibri" w:eastAsia="Calibri" w:hAnsi="Calibri" w:cs="Calibri"/>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226CE0E" w14:textId="77777777"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5BBBAE9" w14:textId="77777777" w:rsidR="00390212" w:rsidRDefault="00390212">
            <w:pPr>
              <w:suppressAutoHyphens/>
              <w:spacing w:after="0" w:line="240" w:lineRule="auto"/>
              <w:jc w:val="both"/>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DFE75F3" w14:textId="77777777"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5FFEE67" w14:textId="77777777"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669BA76" w14:textId="77777777" w:rsidR="00390212" w:rsidRDefault="00390212">
            <w:pPr>
              <w:suppressAutoHyphens/>
              <w:spacing w:after="0" w:line="240" w:lineRule="auto"/>
              <w:jc w:val="both"/>
              <w:rPr>
                <w:rFonts w:ascii="Calibri" w:eastAsia="Calibri" w:hAnsi="Calibri" w:cs="Calibri"/>
              </w:rPr>
            </w:pPr>
          </w:p>
        </w:tc>
      </w:tr>
    </w:tbl>
    <w:p w14:paraId="2BB2F8B1" w14:textId="77777777"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Напомена:</w:t>
      </w:r>
    </w:p>
    <w:p w14:paraId="0BFB7AEA"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Доставити изјаву произвођача апарата да се понуђени реагенси могу користити на наведеном апарату Мythic 18 и при том давати валидне резултате.</w:t>
      </w:r>
    </w:p>
    <w:p w14:paraId="49A729F7"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У понуди доставити упутство за употребу и чување реагенаса за све тражене реагенсе.</w:t>
      </w:r>
    </w:p>
    <w:p w14:paraId="2D01C318"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Понуђени реагенси и контролна крв морају бити од истог произвођача и стабилност контролних крви након отварање бочице буде најмање 14 дана.</w:t>
      </w:r>
    </w:p>
    <w:p w14:paraId="37A64BCE"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Понуђена контролна крв мора имати дефинисане вредности (циљне вредности и контролни опсег) приложити инсерт из оригиналног паковања. За време снабдевања реагенсима понуђач мора обезбедити бесплатан сервис и резервне делове, сервисирања апарата и стручну подршку (у понуди доставити изјаву са именом и презименом и контактом особе). Број паковања мора бити заокружен на цео број.</w:t>
      </w:r>
    </w:p>
    <w:p w14:paraId="01B700BF" w14:textId="77777777" w:rsidR="00390212" w:rsidRDefault="00390212">
      <w:pPr>
        <w:suppressAutoHyphens/>
        <w:spacing w:after="0" w:line="240" w:lineRule="auto"/>
        <w:ind w:firstLine="720"/>
        <w:jc w:val="both"/>
        <w:rPr>
          <w:rFonts w:ascii="Times New Roman" w:eastAsia="Times New Roman" w:hAnsi="Times New Roman" w:cs="Times New Roman"/>
          <w:b/>
          <w:color w:val="000000"/>
          <w:sz w:val="32"/>
        </w:rPr>
      </w:pPr>
    </w:p>
    <w:p w14:paraId="64A449DF" w14:textId="77777777" w:rsidR="00FF1816" w:rsidRDefault="00FF1816">
      <w:pPr>
        <w:suppressAutoHyphens/>
        <w:spacing w:after="0" w:line="240" w:lineRule="auto"/>
        <w:ind w:firstLine="720"/>
        <w:jc w:val="both"/>
        <w:rPr>
          <w:rFonts w:ascii="Times New Roman" w:eastAsia="Times New Roman" w:hAnsi="Times New Roman" w:cs="Times New Roman"/>
          <w:b/>
          <w:color w:val="000000"/>
          <w:sz w:val="32"/>
        </w:rPr>
      </w:pPr>
    </w:p>
    <w:p w14:paraId="1EE83985" w14:textId="77777777" w:rsidR="00390212" w:rsidRDefault="00FF1816">
      <w:pPr>
        <w:suppressAutoHyphens/>
        <w:spacing w:after="0" w:line="240" w:lineRule="auto"/>
        <w:ind w:firstLine="720"/>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II</w:t>
      </w:r>
    </w:p>
    <w:p w14:paraId="4DF361E2"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и потрошни материјал за Протомбинско време (PV)</w:t>
      </w:r>
    </w:p>
    <w:tbl>
      <w:tblPr>
        <w:tblW w:w="0" w:type="auto"/>
        <w:tblInd w:w="44" w:type="dxa"/>
        <w:tblLayout w:type="fixed"/>
        <w:tblCellMar>
          <w:left w:w="10" w:type="dxa"/>
          <w:right w:w="10" w:type="dxa"/>
        </w:tblCellMar>
        <w:tblLook w:val="0000" w:firstRow="0" w:lastRow="0" w:firstColumn="0" w:lastColumn="0" w:noHBand="0" w:noVBand="0"/>
      </w:tblPr>
      <w:tblGrid>
        <w:gridCol w:w="525"/>
        <w:gridCol w:w="1688"/>
        <w:gridCol w:w="1136"/>
        <w:gridCol w:w="992"/>
        <w:gridCol w:w="1031"/>
        <w:gridCol w:w="850"/>
        <w:gridCol w:w="1057"/>
        <w:gridCol w:w="950"/>
        <w:gridCol w:w="906"/>
      </w:tblGrid>
      <w:tr w:rsidR="00390212" w14:paraId="091DF4DC"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0CFEE84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A21C91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D2BE39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7C65A0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F79112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29468C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285539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FE3CC6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0124628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BE4C53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26E7F3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414054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2F1B3E8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33A6A5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330DF59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992F92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 број паковања</w:t>
            </w: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66DCE9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D9C881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 без PDV-a</w:t>
            </w:r>
          </w:p>
        </w:tc>
      </w:tr>
      <w:tr w:rsidR="00390212" w14:paraId="60A5DFE9"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47643A" w14:textId="77777777" w:rsidR="00390212" w:rsidRDefault="00390212">
            <w:pPr>
              <w:suppressAutoHyphens/>
              <w:spacing w:after="0" w:line="240" w:lineRule="auto"/>
              <w:jc w:val="center"/>
              <w:rPr>
                <w:rFonts w:ascii="Times New Roman" w:eastAsia="Times New Roman" w:hAnsi="Times New Roman" w:cs="Times New Roman"/>
                <w:b/>
                <w:sz w:val="24"/>
              </w:rPr>
            </w:pPr>
          </w:p>
          <w:p w14:paraId="16DCE9C7" w14:textId="77777777" w:rsidR="00390212" w:rsidRDefault="00390212">
            <w:pPr>
              <w:suppressAutoHyphens/>
              <w:spacing w:after="0" w:line="240" w:lineRule="auto"/>
              <w:jc w:val="center"/>
              <w:rPr>
                <w:rFonts w:ascii="Times New Roman" w:eastAsia="Times New Roman" w:hAnsi="Times New Roman" w:cs="Times New Roman"/>
                <w:b/>
                <w:sz w:val="24"/>
              </w:rPr>
            </w:pPr>
          </w:p>
          <w:p w14:paraId="34012F91" w14:textId="77777777" w:rsidR="00390212" w:rsidRDefault="00390212">
            <w:pPr>
              <w:suppressAutoHyphens/>
              <w:spacing w:after="0" w:line="240" w:lineRule="auto"/>
              <w:jc w:val="center"/>
              <w:rPr>
                <w:rFonts w:ascii="Times New Roman" w:eastAsia="Times New Roman" w:hAnsi="Times New Roman" w:cs="Times New Roman"/>
                <w:b/>
                <w:sz w:val="24"/>
              </w:rPr>
            </w:pPr>
          </w:p>
          <w:p w14:paraId="2C8A90F7" w14:textId="77777777"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E80B8D" w14:textId="77777777" w:rsidR="00390212" w:rsidRDefault="00FF1816">
            <w:pPr>
              <w:suppressAutoHyphens/>
              <w:spacing w:after="0" w:line="240" w:lineRule="auto"/>
              <w:jc w:val="center"/>
            </w:pPr>
            <w:r>
              <w:rPr>
                <w:rFonts w:ascii="Times New Roman" w:eastAsia="Times New Roman" w:hAnsi="Times New Roman" w:cs="Times New Roman"/>
                <w:sz w:val="24"/>
              </w:rPr>
              <w:t>Реагенс за одређивање протромбинског времена порекла (капиларно и венски) и табелом која директно пребацује вредности у ИНР</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310066E" w14:textId="77777777" w:rsidR="00390212" w:rsidRDefault="00390212">
            <w:pPr>
              <w:suppressAutoHyphens/>
              <w:spacing w:after="0" w:line="240" w:lineRule="auto"/>
              <w:jc w:val="center"/>
              <w:rPr>
                <w:rFonts w:ascii="Times New Roman" w:eastAsia="Times New Roman" w:hAnsi="Times New Roman" w:cs="Times New Roman"/>
                <w:sz w:val="24"/>
              </w:rPr>
            </w:pPr>
          </w:p>
          <w:p w14:paraId="68D35425" w14:textId="77777777" w:rsidR="00390212" w:rsidRDefault="00390212">
            <w:pPr>
              <w:suppressAutoHyphens/>
              <w:spacing w:after="0" w:line="240" w:lineRule="auto"/>
              <w:jc w:val="center"/>
              <w:rPr>
                <w:rFonts w:ascii="Times New Roman" w:eastAsia="Times New Roman" w:hAnsi="Times New Roman" w:cs="Times New Roman"/>
                <w:sz w:val="24"/>
              </w:rPr>
            </w:pPr>
          </w:p>
          <w:p w14:paraId="0E4FF366" w14:textId="77777777" w:rsidR="00390212" w:rsidRDefault="00390212">
            <w:pPr>
              <w:suppressAutoHyphens/>
              <w:spacing w:after="0" w:line="240" w:lineRule="auto"/>
              <w:jc w:val="center"/>
              <w:rPr>
                <w:rFonts w:ascii="Times New Roman" w:eastAsia="Times New Roman" w:hAnsi="Times New Roman" w:cs="Times New Roman"/>
                <w:sz w:val="24"/>
              </w:rPr>
            </w:pPr>
          </w:p>
          <w:p w14:paraId="2C394F5F" w14:textId="77777777" w:rsidR="00390212" w:rsidRDefault="00390212">
            <w:pPr>
              <w:suppressAutoHyphens/>
              <w:spacing w:after="0" w:line="240" w:lineRule="auto"/>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A6B5A5" w14:textId="77777777" w:rsidR="00390212" w:rsidRDefault="00390212">
            <w:pPr>
              <w:suppressAutoHyphens/>
              <w:spacing w:after="0" w:line="240" w:lineRule="auto"/>
              <w:jc w:val="center"/>
              <w:rPr>
                <w:rFonts w:ascii="Times New Roman" w:eastAsia="Times New Roman" w:hAnsi="Times New Roman" w:cs="Times New Roman"/>
                <w:sz w:val="24"/>
              </w:rPr>
            </w:pPr>
          </w:p>
          <w:p w14:paraId="6F935561" w14:textId="77777777" w:rsidR="00390212" w:rsidRDefault="00390212">
            <w:pPr>
              <w:suppressAutoHyphens/>
              <w:spacing w:after="0" w:line="240" w:lineRule="auto"/>
              <w:jc w:val="center"/>
              <w:rPr>
                <w:rFonts w:ascii="Times New Roman" w:eastAsia="Times New Roman" w:hAnsi="Times New Roman" w:cs="Times New Roman"/>
                <w:sz w:val="24"/>
              </w:rPr>
            </w:pPr>
          </w:p>
          <w:p w14:paraId="023F4D4C" w14:textId="77777777" w:rsidR="00390212" w:rsidRDefault="00390212">
            <w:pPr>
              <w:suppressAutoHyphens/>
              <w:spacing w:after="0" w:line="240" w:lineRule="auto"/>
              <w:jc w:val="center"/>
              <w:rPr>
                <w:rFonts w:ascii="Times New Roman" w:eastAsia="Times New Roman" w:hAnsi="Times New Roman" w:cs="Times New Roman"/>
                <w:sz w:val="24"/>
              </w:rPr>
            </w:pPr>
          </w:p>
          <w:p w14:paraId="5185152E" w14:textId="77777777" w:rsidR="00390212" w:rsidRDefault="00FF1816" w:rsidP="00BF34AE">
            <w:pPr>
              <w:suppressAutoHyphens/>
              <w:spacing w:after="0" w:line="240" w:lineRule="auto"/>
              <w:jc w:val="center"/>
            </w:pPr>
            <w:r>
              <w:rPr>
                <w:rFonts w:ascii="Times New Roman" w:eastAsia="Times New Roman" w:hAnsi="Times New Roman" w:cs="Times New Roman"/>
                <w:sz w:val="24"/>
              </w:rPr>
              <w:t>пак</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98A64DE" w14:textId="77777777" w:rsidR="00390212" w:rsidRDefault="00390212">
            <w:pPr>
              <w:suppressAutoHyphens/>
              <w:spacing w:after="0" w:line="240" w:lineRule="auto"/>
              <w:jc w:val="both"/>
              <w:rPr>
                <w:rFonts w:ascii="Times New Roman" w:eastAsia="Times New Roman" w:hAnsi="Times New Roman" w:cs="Times New Roman"/>
                <w:sz w:val="24"/>
              </w:rPr>
            </w:pPr>
          </w:p>
          <w:p w14:paraId="4D4CA3B7" w14:textId="77777777" w:rsidR="00390212" w:rsidRDefault="00390212">
            <w:pPr>
              <w:suppressAutoHyphens/>
              <w:spacing w:after="0" w:line="240" w:lineRule="auto"/>
              <w:jc w:val="both"/>
              <w:rPr>
                <w:rFonts w:ascii="Times New Roman" w:eastAsia="Times New Roman" w:hAnsi="Times New Roman" w:cs="Times New Roman"/>
                <w:sz w:val="24"/>
              </w:rPr>
            </w:pPr>
          </w:p>
          <w:p w14:paraId="1031821E" w14:textId="77777777" w:rsidR="00390212" w:rsidRDefault="00390212">
            <w:pPr>
              <w:suppressAutoHyphens/>
              <w:spacing w:after="0" w:line="240" w:lineRule="auto"/>
              <w:jc w:val="both"/>
              <w:rPr>
                <w:rFonts w:ascii="Times New Roman" w:eastAsia="Times New Roman" w:hAnsi="Times New Roman" w:cs="Times New Roman"/>
                <w:sz w:val="24"/>
              </w:rPr>
            </w:pPr>
          </w:p>
          <w:p w14:paraId="56597C2F" w14:textId="77777777" w:rsidR="00390212" w:rsidRDefault="00390212">
            <w:pPr>
              <w:suppressAutoHyphens/>
              <w:spacing w:after="0" w:line="240" w:lineRule="auto"/>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FDF542" w14:textId="77777777" w:rsidR="00390212" w:rsidRDefault="00390212">
            <w:pPr>
              <w:suppressAutoHyphens/>
              <w:spacing w:after="0" w:line="240" w:lineRule="auto"/>
              <w:jc w:val="center"/>
              <w:rPr>
                <w:rFonts w:ascii="Times New Roman" w:eastAsia="Times New Roman" w:hAnsi="Times New Roman" w:cs="Times New Roman"/>
                <w:sz w:val="24"/>
              </w:rPr>
            </w:pPr>
          </w:p>
          <w:p w14:paraId="46B6CB2E" w14:textId="77777777" w:rsidR="00390212" w:rsidRDefault="00390212">
            <w:pPr>
              <w:suppressAutoHyphens/>
              <w:spacing w:after="0" w:line="240" w:lineRule="auto"/>
              <w:jc w:val="center"/>
              <w:rPr>
                <w:rFonts w:ascii="Times New Roman" w:eastAsia="Times New Roman" w:hAnsi="Times New Roman" w:cs="Times New Roman"/>
                <w:sz w:val="24"/>
              </w:rPr>
            </w:pPr>
          </w:p>
          <w:p w14:paraId="6D9D7442" w14:textId="77777777" w:rsidR="00390212" w:rsidRDefault="00390212">
            <w:pPr>
              <w:suppressAutoHyphens/>
              <w:spacing w:after="0" w:line="240" w:lineRule="auto"/>
              <w:jc w:val="center"/>
              <w:rPr>
                <w:rFonts w:ascii="Times New Roman" w:eastAsia="Times New Roman" w:hAnsi="Times New Roman" w:cs="Times New Roman"/>
                <w:sz w:val="24"/>
              </w:rPr>
            </w:pPr>
          </w:p>
          <w:p w14:paraId="4C81EBEE" w14:textId="202DD8A0" w:rsidR="00390212" w:rsidRDefault="008201C0">
            <w:pPr>
              <w:suppressAutoHyphens/>
              <w:spacing w:after="0" w:line="240" w:lineRule="auto"/>
              <w:jc w:val="center"/>
            </w:pPr>
            <w:r>
              <w:t>960</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F44EF4A" w14:textId="77777777" w:rsidR="00390212" w:rsidRDefault="00390212">
            <w:pPr>
              <w:suppressAutoHyphens/>
              <w:spacing w:after="0" w:line="240" w:lineRule="auto"/>
              <w:jc w:val="center"/>
              <w:rPr>
                <w:rFonts w:ascii="Times New Roman" w:eastAsia="Times New Roman" w:hAnsi="Times New Roman" w:cs="Times New Roman"/>
                <w:sz w:val="24"/>
              </w:rPr>
            </w:pPr>
          </w:p>
          <w:p w14:paraId="029CBDF5" w14:textId="77777777" w:rsidR="00390212" w:rsidRDefault="00390212">
            <w:pPr>
              <w:suppressAutoHyphens/>
              <w:spacing w:after="0" w:line="240" w:lineRule="auto"/>
              <w:jc w:val="center"/>
              <w:rPr>
                <w:rFonts w:ascii="Times New Roman" w:eastAsia="Times New Roman" w:hAnsi="Times New Roman" w:cs="Times New Roman"/>
                <w:sz w:val="24"/>
              </w:rPr>
            </w:pPr>
          </w:p>
          <w:p w14:paraId="52300BD6" w14:textId="77777777" w:rsidR="00390212" w:rsidRDefault="00390212">
            <w:pPr>
              <w:suppressAutoHyphens/>
              <w:spacing w:after="0" w:line="240" w:lineRule="auto"/>
              <w:jc w:val="center"/>
              <w:rPr>
                <w:rFonts w:ascii="Times New Roman" w:eastAsia="Times New Roman" w:hAnsi="Times New Roman" w:cs="Times New Roman"/>
                <w:sz w:val="24"/>
              </w:rPr>
            </w:pPr>
          </w:p>
          <w:p w14:paraId="1842F48D" w14:textId="77777777" w:rsidR="00390212" w:rsidRDefault="00390212">
            <w:pPr>
              <w:suppressAutoHyphens/>
              <w:spacing w:after="0" w:line="240" w:lineRule="auto"/>
              <w:jc w:val="cente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BAC8D9A" w14:textId="77777777" w:rsidR="00390212" w:rsidRDefault="00390212">
            <w:pPr>
              <w:suppressAutoHyphens/>
              <w:spacing w:after="0" w:line="240" w:lineRule="auto"/>
              <w:jc w:val="both"/>
              <w:rPr>
                <w:rFonts w:ascii="Calibri" w:eastAsia="Calibri" w:hAnsi="Calibri" w:cs="Calibr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5C1389F" w14:textId="77777777" w:rsidR="00390212" w:rsidRDefault="00390212">
            <w:pPr>
              <w:suppressAutoHyphens/>
              <w:spacing w:after="0" w:line="240" w:lineRule="auto"/>
              <w:jc w:val="both"/>
              <w:rPr>
                <w:rFonts w:ascii="Calibri" w:eastAsia="Calibri" w:hAnsi="Calibri" w:cs="Calibri"/>
              </w:rPr>
            </w:pPr>
          </w:p>
        </w:tc>
      </w:tr>
      <w:tr w:rsidR="00390212" w14:paraId="4D0088F8"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68BD7AB" w14:textId="77777777" w:rsidR="00390212" w:rsidRDefault="00390212">
            <w:pPr>
              <w:suppressAutoHyphens/>
              <w:spacing w:after="0" w:line="240" w:lineRule="auto"/>
              <w:jc w:val="center"/>
              <w:rPr>
                <w:rFonts w:ascii="Times New Roman" w:eastAsia="Times New Roman" w:hAnsi="Times New Roman" w:cs="Times New Roman"/>
                <w:b/>
                <w:sz w:val="24"/>
              </w:rPr>
            </w:pPr>
          </w:p>
          <w:p w14:paraId="4DDD95C9" w14:textId="77777777"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C8119E" w14:textId="77777777" w:rsidR="00390212" w:rsidRDefault="00FF1816">
            <w:pPr>
              <w:suppressAutoHyphens/>
              <w:spacing w:after="0" w:line="240" w:lineRule="auto"/>
              <w:jc w:val="center"/>
            </w:pPr>
            <w:r>
              <w:rPr>
                <w:rFonts w:ascii="Times New Roman" w:eastAsia="Times New Roman" w:hAnsi="Times New Roman" w:cs="Times New Roman"/>
                <w:sz w:val="24"/>
              </w:rPr>
              <w:t>Чашице које одговарају апарату у којима се дешава реакција</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58ACD2" w14:textId="77777777" w:rsidR="00390212" w:rsidRDefault="00390212">
            <w:pPr>
              <w:suppressAutoHyphens/>
              <w:spacing w:after="0" w:line="240" w:lineRule="auto"/>
              <w:jc w:val="both"/>
              <w:rPr>
                <w:rFonts w:ascii="Times New Roman" w:eastAsia="Times New Roman" w:hAnsi="Times New Roman" w:cs="Times New Roman"/>
                <w:sz w:val="24"/>
              </w:rPr>
            </w:pPr>
          </w:p>
          <w:p w14:paraId="6AEAC6A2" w14:textId="77777777" w:rsidR="00390212" w:rsidRDefault="00390212">
            <w:pPr>
              <w:suppressAutoHyphens/>
              <w:spacing w:after="0" w:line="240" w:lineRule="auto"/>
              <w:jc w:val="both"/>
              <w:rPr>
                <w:rFonts w:ascii="Times New Roman" w:eastAsia="Times New Roman" w:hAnsi="Times New Roman" w:cs="Times New Roman"/>
                <w:sz w:val="24"/>
              </w:rPr>
            </w:pPr>
          </w:p>
          <w:p w14:paraId="4BD32698" w14:textId="77777777" w:rsidR="00390212" w:rsidRDefault="00390212">
            <w:pPr>
              <w:suppressAutoHyphens/>
              <w:spacing w:after="0" w:line="240" w:lineRule="auto"/>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E7C64DD" w14:textId="77777777" w:rsidR="00390212" w:rsidRDefault="00390212">
            <w:pPr>
              <w:suppressAutoHyphens/>
              <w:spacing w:after="0" w:line="240" w:lineRule="auto"/>
              <w:jc w:val="center"/>
              <w:rPr>
                <w:rFonts w:ascii="Times New Roman" w:eastAsia="Times New Roman" w:hAnsi="Times New Roman" w:cs="Times New Roman"/>
                <w:sz w:val="24"/>
              </w:rPr>
            </w:pPr>
          </w:p>
          <w:p w14:paraId="053675B7" w14:textId="77777777" w:rsidR="00390212" w:rsidRDefault="00390212">
            <w:pPr>
              <w:suppressAutoHyphens/>
              <w:spacing w:after="0" w:line="240" w:lineRule="auto"/>
              <w:jc w:val="center"/>
              <w:rPr>
                <w:rFonts w:ascii="Times New Roman" w:eastAsia="Times New Roman" w:hAnsi="Times New Roman" w:cs="Times New Roman"/>
                <w:sz w:val="24"/>
              </w:rPr>
            </w:pPr>
          </w:p>
          <w:p w14:paraId="154E91AC" w14:textId="77777777" w:rsidR="00390212" w:rsidRDefault="00FF1816" w:rsidP="00BF34AE">
            <w:pPr>
              <w:suppressAutoHyphens/>
              <w:spacing w:after="0" w:line="240" w:lineRule="auto"/>
              <w:jc w:val="center"/>
            </w:pPr>
            <w:r>
              <w:rPr>
                <w:rFonts w:ascii="Times New Roman" w:eastAsia="Times New Roman" w:hAnsi="Times New Roman" w:cs="Times New Roman"/>
                <w:sz w:val="24"/>
              </w:rPr>
              <w:t>пак</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374310" w14:textId="77777777" w:rsidR="00390212" w:rsidRDefault="00390212">
            <w:pPr>
              <w:suppressAutoHyphens/>
              <w:spacing w:after="0" w:line="240" w:lineRule="auto"/>
              <w:jc w:val="center"/>
              <w:rPr>
                <w:rFonts w:ascii="Times New Roman" w:eastAsia="Times New Roman" w:hAnsi="Times New Roman" w:cs="Times New Roman"/>
                <w:sz w:val="24"/>
              </w:rPr>
            </w:pPr>
          </w:p>
          <w:p w14:paraId="1D146C8B" w14:textId="77777777" w:rsidR="00390212" w:rsidRDefault="00390212">
            <w:pPr>
              <w:suppressAutoHyphens/>
              <w:spacing w:after="0" w:line="240" w:lineRule="auto"/>
              <w:jc w:val="center"/>
              <w:rPr>
                <w:rFonts w:ascii="Times New Roman" w:eastAsia="Times New Roman" w:hAnsi="Times New Roman" w:cs="Times New Roman"/>
                <w:sz w:val="24"/>
              </w:rPr>
            </w:pPr>
          </w:p>
          <w:p w14:paraId="3394DF06" w14:textId="77777777" w:rsidR="00390212" w:rsidRDefault="00390212">
            <w:pPr>
              <w:suppressAutoHyphens/>
              <w:spacing w:after="0" w:line="240" w:lineRule="auto"/>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3CC171" w14:textId="77777777" w:rsidR="00390212" w:rsidRDefault="00390212">
            <w:pPr>
              <w:suppressAutoHyphens/>
              <w:spacing w:after="0" w:line="240" w:lineRule="auto"/>
              <w:jc w:val="center"/>
              <w:rPr>
                <w:rFonts w:ascii="Times New Roman" w:eastAsia="Times New Roman" w:hAnsi="Times New Roman" w:cs="Times New Roman"/>
                <w:sz w:val="24"/>
              </w:rPr>
            </w:pPr>
          </w:p>
          <w:p w14:paraId="42D60B34" w14:textId="77777777" w:rsidR="00390212" w:rsidRDefault="00390212">
            <w:pPr>
              <w:suppressAutoHyphens/>
              <w:spacing w:after="0" w:line="240" w:lineRule="auto"/>
              <w:jc w:val="center"/>
              <w:rPr>
                <w:rFonts w:ascii="Times New Roman" w:eastAsia="Times New Roman" w:hAnsi="Times New Roman" w:cs="Times New Roman"/>
                <w:sz w:val="24"/>
              </w:rPr>
            </w:pPr>
          </w:p>
          <w:p w14:paraId="2878AD2C" w14:textId="089E13DD" w:rsidR="00390212" w:rsidRDefault="008201C0">
            <w:pPr>
              <w:suppressAutoHyphens/>
              <w:spacing w:after="0" w:line="240" w:lineRule="auto"/>
              <w:jc w:val="center"/>
            </w:pPr>
            <w:r>
              <w:rPr>
                <w:rFonts w:ascii="Times New Roman" w:eastAsia="Times New Roman" w:hAnsi="Times New Roman" w:cs="Times New Roman"/>
                <w:sz w:val="24"/>
              </w:rPr>
              <w:t>1000</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8983E50" w14:textId="77777777" w:rsidR="00390212" w:rsidRDefault="00390212">
            <w:pPr>
              <w:suppressAutoHyphens/>
              <w:spacing w:after="0" w:line="240" w:lineRule="auto"/>
              <w:jc w:val="center"/>
              <w:rPr>
                <w:rFonts w:ascii="Times New Roman" w:eastAsia="Times New Roman" w:hAnsi="Times New Roman" w:cs="Times New Roman"/>
                <w:sz w:val="24"/>
              </w:rPr>
            </w:pPr>
          </w:p>
          <w:p w14:paraId="439B47EC" w14:textId="77777777" w:rsidR="00390212" w:rsidRDefault="00390212">
            <w:pPr>
              <w:suppressAutoHyphens/>
              <w:spacing w:after="0" w:line="240" w:lineRule="auto"/>
              <w:jc w:val="center"/>
              <w:rPr>
                <w:rFonts w:ascii="Times New Roman" w:eastAsia="Times New Roman" w:hAnsi="Times New Roman" w:cs="Times New Roman"/>
                <w:sz w:val="24"/>
              </w:rPr>
            </w:pPr>
          </w:p>
          <w:p w14:paraId="3722FFCD" w14:textId="77777777" w:rsidR="00390212" w:rsidRDefault="00390212">
            <w:pPr>
              <w:suppressAutoHyphens/>
              <w:spacing w:after="0" w:line="240" w:lineRule="auto"/>
              <w:jc w:val="cente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BC37DC" w14:textId="77777777" w:rsidR="00390212" w:rsidRDefault="00390212">
            <w:pPr>
              <w:suppressAutoHyphens/>
              <w:spacing w:after="0" w:line="240" w:lineRule="auto"/>
              <w:jc w:val="both"/>
              <w:rPr>
                <w:rFonts w:ascii="Calibri" w:eastAsia="Calibri" w:hAnsi="Calibri" w:cs="Calibr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B7CB56" w14:textId="77777777" w:rsidR="00390212" w:rsidRDefault="00390212">
            <w:pPr>
              <w:suppressAutoHyphens/>
              <w:spacing w:after="0" w:line="240" w:lineRule="auto"/>
              <w:jc w:val="both"/>
              <w:rPr>
                <w:rFonts w:ascii="Calibri" w:eastAsia="Calibri" w:hAnsi="Calibri" w:cs="Calibri"/>
              </w:rPr>
            </w:pPr>
          </w:p>
        </w:tc>
      </w:tr>
      <w:tr w:rsidR="00390212" w14:paraId="2702F3DC"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936D0F" w14:textId="77777777" w:rsidR="00390212" w:rsidRDefault="00390212">
            <w:pPr>
              <w:suppressAutoHyphens/>
              <w:spacing w:after="0" w:line="240" w:lineRule="auto"/>
              <w:jc w:val="center"/>
              <w:rPr>
                <w:rFonts w:ascii="Times New Roman" w:eastAsia="Times New Roman" w:hAnsi="Times New Roman" w:cs="Times New Roman"/>
                <w:b/>
                <w:sz w:val="24"/>
              </w:rPr>
            </w:pPr>
          </w:p>
          <w:p w14:paraId="3ACB9F8F" w14:textId="77777777" w:rsidR="00390212" w:rsidRDefault="00FF1816">
            <w:pPr>
              <w:suppressAutoHyphens/>
              <w:spacing w:after="0" w:line="240" w:lineRule="auto"/>
              <w:jc w:val="center"/>
            </w:pPr>
            <w:r>
              <w:rPr>
                <w:rFonts w:ascii="Times New Roman" w:eastAsia="Times New Roman" w:hAnsi="Times New Roman" w:cs="Times New Roman"/>
                <w:b/>
                <w:sz w:val="24"/>
              </w:rPr>
              <w:t>3.</w:t>
            </w: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B4F2E3" w14:textId="77777777" w:rsidR="00390212" w:rsidRDefault="00FF1816">
            <w:pPr>
              <w:suppressAutoHyphens/>
              <w:spacing w:after="0" w:line="240" w:lineRule="auto"/>
              <w:jc w:val="center"/>
            </w:pPr>
            <w:r>
              <w:rPr>
                <w:rFonts w:ascii="Times New Roman" w:eastAsia="Times New Roman" w:hAnsi="Times New Roman" w:cs="Times New Roman"/>
                <w:sz w:val="24"/>
              </w:rPr>
              <w:t>Куглице за изазивање коагулације</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D6C250" w14:textId="77777777" w:rsidR="00390212" w:rsidRDefault="00390212">
            <w:pPr>
              <w:suppressAutoHyphens/>
              <w:spacing w:after="0" w:line="240" w:lineRule="auto"/>
              <w:jc w:val="center"/>
              <w:rPr>
                <w:rFonts w:ascii="Times New Roman" w:eastAsia="Times New Roman" w:hAnsi="Times New Roman" w:cs="Times New Roman"/>
                <w:sz w:val="24"/>
              </w:rPr>
            </w:pPr>
          </w:p>
          <w:p w14:paraId="51E9345A" w14:textId="77777777" w:rsidR="00390212" w:rsidRDefault="00390212">
            <w:pPr>
              <w:suppressAutoHyphens/>
              <w:spacing w:after="0" w:line="240" w:lineRule="auto"/>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8A50DC" w14:textId="77777777" w:rsidR="00390212" w:rsidRDefault="00390212">
            <w:pPr>
              <w:suppressAutoHyphens/>
              <w:spacing w:after="0" w:line="240" w:lineRule="auto"/>
              <w:jc w:val="both"/>
              <w:rPr>
                <w:rFonts w:ascii="Times New Roman" w:eastAsia="Times New Roman" w:hAnsi="Times New Roman" w:cs="Times New Roman"/>
                <w:sz w:val="24"/>
              </w:rPr>
            </w:pPr>
          </w:p>
          <w:p w14:paraId="274D04E7" w14:textId="77777777" w:rsidR="00390212" w:rsidRDefault="00FF1816" w:rsidP="00BF34AE">
            <w:pPr>
              <w:suppressAutoHyphens/>
              <w:spacing w:after="0" w:line="240" w:lineRule="auto"/>
              <w:jc w:val="center"/>
            </w:pPr>
            <w:r>
              <w:rPr>
                <w:rFonts w:ascii="Times New Roman" w:eastAsia="Times New Roman" w:hAnsi="Times New Roman" w:cs="Times New Roman"/>
                <w:sz w:val="24"/>
              </w:rPr>
              <w:t>пак</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0C1EADB" w14:textId="77777777" w:rsidR="00390212" w:rsidRDefault="00390212">
            <w:pPr>
              <w:suppressAutoHyphens/>
              <w:spacing w:after="0" w:line="240" w:lineRule="auto"/>
              <w:jc w:val="center"/>
              <w:rPr>
                <w:rFonts w:ascii="Times New Roman" w:eastAsia="Times New Roman" w:hAnsi="Times New Roman" w:cs="Times New Roman"/>
                <w:sz w:val="24"/>
              </w:rPr>
            </w:pPr>
          </w:p>
          <w:p w14:paraId="3A5BC4B3" w14:textId="77777777" w:rsidR="00390212" w:rsidRDefault="00390212">
            <w:pPr>
              <w:suppressAutoHyphens/>
              <w:spacing w:after="0" w:line="240" w:lineRule="auto"/>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D95EB81" w14:textId="77777777" w:rsidR="00390212" w:rsidRDefault="00390212">
            <w:pPr>
              <w:suppressAutoHyphens/>
              <w:spacing w:after="0" w:line="240" w:lineRule="auto"/>
              <w:jc w:val="center"/>
              <w:rPr>
                <w:rFonts w:ascii="Times New Roman" w:eastAsia="Times New Roman" w:hAnsi="Times New Roman" w:cs="Times New Roman"/>
                <w:sz w:val="24"/>
              </w:rPr>
            </w:pPr>
          </w:p>
          <w:p w14:paraId="2B78A3F5" w14:textId="2A67EA33" w:rsidR="00390212" w:rsidRDefault="006C6EA4">
            <w:pPr>
              <w:suppressAutoHyphens/>
              <w:spacing w:after="0" w:line="240" w:lineRule="auto"/>
              <w:jc w:val="center"/>
            </w:pPr>
            <w:r>
              <w:rPr>
                <w:rFonts w:ascii="Times New Roman" w:eastAsia="Times New Roman" w:hAnsi="Times New Roman" w:cs="Times New Roman"/>
                <w:sz w:val="24"/>
              </w:rPr>
              <w:t>1000</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36BDA7" w14:textId="77777777" w:rsidR="00390212" w:rsidRDefault="00390212">
            <w:pPr>
              <w:suppressAutoHyphens/>
              <w:spacing w:after="0" w:line="240" w:lineRule="auto"/>
              <w:jc w:val="center"/>
              <w:rPr>
                <w:rFonts w:ascii="Times New Roman" w:eastAsia="Times New Roman" w:hAnsi="Times New Roman" w:cs="Times New Roman"/>
                <w:sz w:val="24"/>
              </w:rPr>
            </w:pPr>
          </w:p>
          <w:p w14:paraId="25168CBB" w14:textId="77777777" w:rsidR="00390212" w:rsidRDefault="00390212">
            <w:pPr>
              <w:suppressAutoHyphens/>
              <w:spacing w:after="0" w:line="240" w:lineRule="auto"/>
              <w:jc w:val="cente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D21AC56" w14:textId="77777777" w:rsidR="00390212" w:rsidRDefault="00390212">
            <w:pPr>
              <w:suppressAutoHyphens/>
              <w:spacing w:after="0" w:line="240" w:lineRule="auto"/>
              <w:jc w:val="both"/>
              <w:rPr>
                <w:rFonts w:ascii="Calibri" w:eastAsia="Calibri" w:hAnsi="Calibri" w:cs="Calibr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FDD473E" w14:textId="77777777" w:rsidR="00390212" w:rsidRDefault="00390212">
            <w:pPr>
              <w:suppressAutoHyphens/>
              <w:spacing w:after="0" w:line="240" w:lineRule="auto"/>
              <w:jc w:val="both"/>
              <w:rPr>
                <w:rFonts w:ascii="Calibri" w:eastAsia="Calibri" w:hAnsi="Calibri" w:cs="Calibri"/>
              </w:rPr>
            </w:pPr>
          </w:p>
        </w:tc>
      </w:tr>
      <w:tr w:rsidR="00390212" w14:paraId="35FE9A43"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7520CB3" w14:textId="77777777" w:rsidR="00390212" w:rsidRDefault="00390212">
            <w:pPr>
              <w:suppressAutoHyphens/>
              <w:spacing w:after="0" w:line="240" w:lineRule="auto"/>
              <w:jc w:val="center"/>
              <w:rPr>
                <w:rFonts w:ascii="Times New Roman" w:eastAsia="Times New Roman" w:hAnsi="Times New Roman" w:cs="Times New Roman"/>
                <w:b/>
                <w:sz w:val="24"/>
              </w:rPr>
            </w:pPr>
          </w:p>
          <w:p w14:paraId="61BDF755" w14:textId="77777777" w:rsidR="00390212" w:rsidRDefault="00FF1816">
            <w:pPr>
              <w:suppressAutoHyphens/>
              <w:spacing w:after="0" w:line="240" w:lineRule="auto"/>
              <w:jc w:val="center"/>
            </w:pPr>
            <w:r>
              <w:rPr>
                <w:rFonts w:ascii="Times New Roman" w:eastAsia="Times New Roman" w:hAnsi="Times New Roman" w:cs="Times New Roman"/>
                <w:b/>
                <w:sz w:val="24"/>
              </w:rPr>
              <w:t>4.</w:t>
            </w: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C65C95" w14:textId="77777777" w:rsidR="00390212" w:rsidRDefault="00BF34AE">
            <w:pPr>
              <w:suppressAutoHyphens/>
              <w:spacing w:after="0" w:line="240" w:lineRule="auto"/>
              <w:jc w:val="center"/>
            </w:pPr>
            <w:r>
              <w:rPr>
                <w:rFonts w:ascii="Times New Roman" w:eastAsia="Times New Roman" w:hAnsi="Times New Roman" w:cs="Times New Roman"/>
                <w:sz w:val="24"/>
              </w:rPr>
              <w:t xml:space="preserve">Контролна плазма </w:t>
            </w:r>
            <w:r>
              <w:rPr>
                <w:rFonts w:ascii="Times New Roman" w:eastAsia="Times New Roman" w:hAnsi="Times New Roman" w:cs="Times New Roman"/>
                <w:sz w:val="24"/>
                <w:lang w:val="sr-Cyrl-CS"/>
              </w:rPr>
              <w:t>Н</w:t>
            </w:r>
            <w:r w:rsidR="00FF1816">
              <w:rPr>
                <w:rFonts w:ascii="Times New Roman" w:eastAsia="Times New Roman" w:hAnsi="Times New Roman" w:cs="Times New Roman"/>
                <w:sz w:val="24"/>
              </w:rPr>
              <w:t>/А</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7DA9EC4" w14:textId="77777777" w:rsidR="00390212" w:rsidRDefault="00390212">
            <w:pPr>
              <w:suppressAutoHyphens/>
              <w:spacing w:after="0" w:line="240" w:lineRule="auto"/>
              <w:jc w:val="both"/>
              <w:rPr>
                <w:rFonts w:ascii="Calibri" w:eastAsia="Calibri" w:hAnsi="Calibri" w:cs="Calibri"/>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909887D" w14:textId="77777777" w:rsidR="00390212" w:rsidRDefault="00390212">
            <w:pPr>
              <w:suppressAutoHyphens/>
              <w:spacing w:after="0" w:line="240" w:lineRule="auto"/>
              <w:jc w:val="center"/>
              <w:rPr>
                <w:rFonts w:ascii="Times New Roman" w:eastAsia="Times New Roman" w:hAnsi="Times New Roman" w:cs="Times New Roman"/>
                <w:sz w:val="24"/>
              </w:rPr>
            </w:pPr>
          </w:p>
          <w:p w14:paraId="2DC60199" w14:textId="77777777" w:rsidR="00390212" w:rsidRDefault="00390212">
            <w:pPr>
              <w:suppressAutoHyphens/>
              <w:spacing w:after="0" w:line="240" w:lineRule="auto"/>
              <w:jc w:val="center"/>
              <w:rPr>
                <w:rFonts w:ascii="Times New Roman" w:eastAsia="Times New Roman" w:hAnsi="Times New Roman" w:cs="Times New Roman"/>
                <w:sz w:val="24"/>
              </w:rPr>
            </w:pPr>
          </w:p>
          <w:p w14:paraId="20380A6C" w14:textId="77777777"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0F4A1C9" w14:textId="77777777" w:rsidR="00390212" w:rsidRDefault="00390212">
            <w:pPr>
              <w:suppressAutoHyphens/>
              <w:spacing w:after="0" w:line="240" w:lineRule="auto"/>
              <w:jc w:val="both"/>
              <w:rPr>
                <w:rFonts w:ascii="Calibri" w:eastAsia="Calibri" w:hAnsi="Calibri" w:cs="Calibri"/>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3EF599C" w14:textId="77777777" w:rsidR="00390212" w:rsidRDefault="00390212">
            <w:pPr>
              <w:suppressAutoHyphens/>
              <w:spacing w:after="0" w:line="240" w:lineRule="auto"/>
              <w:jc w:val="center"/>
              <w:rPr>
                <w:rFonts w:ascii="Times New Roman" w:eastAsia="Times New Roman" w:hAnsi="Times New Roman" w:cs="Times New Roman"/>
                <w:sz w:val="24"/>
              </w:rPr>
            </w:pPr>
          </w:p>
          <w:p w14:paraId="704D9B59" w14:textId="77777777" w:rsidR="00390212" w:rsidRDefault="00390212">
            <w:pPr>
              <w:suppressAutoHyphens/>
              <w:spacing w:after="0" w:line="240" w:lineRule="auto"/>
              <w:jc w:val="center"/>
              <w:rPr>
                <w:rFonts w:ascii="Times New Roman" w:eastAsia="Times New Roman" w:hAnsi="Times New Roman" w:cs="Times New Roman"/>
                <w:sz w:val="24"/>
              </w:rPr>
            </w:pPr>
          </w:p>
          <w:p w14:paraId="6C4D91D3" w14:textId="50F7DD88" w:rsidR="00390212" w:rsidRDefault="006C6EA4">
            <w:pPr>
              <w:suppressAutoHyphens/>
              <w:spacing w:after="0" w:line="240" w:lineRule="auto"/>
              <w:jc w:val="center"/>
            </w:pPr>
            <w:r>
              <w:rPr>
                <w:rFonts w:ascii="Times New Roman" w:eastAsia="Times New Roman" w:hAnsi="Times New Roman" w:cs="Times New Roman"/>
                <w:sz w:val="24"/>
              </w:rPr>
              <w:t>50</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6E04C73"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5E1E146" w14:textId="77777777" w:rsidR="00390212" w:rsidRDefault="00390212">
            <w:pPr>
              <w:suppressAutoHyphens/>
              <w:spacing w:after="0" w:line="240" w:lineRule="auto"/>
              <w:jc w:val="both"/>
              <w:rPr>
                <w:rFonts w:ascii="Calibri" w:eastAsia="Calibri" w:hAnsi="Calibri" w:cs="Calibr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58BF9E6" w14:textId="77777777" w:rsidR="00390212" w:rsidRDefault="00390212">
            <w:pPr>
              <w:suppressAutoHyphens/>
              <w:spacing w:after="0" w:line="240" w:lineRule="auto"/>
              <w:jc w:val="both"/>
              <w:rPr>
                <w:rFonts w:ascii="Calibri" w:eastAsia="Calibri" w:hAnsi="Calibri" w:cs="Calibri"/>
              </w:rPr>
            </w:pPr>
          </w:p>
        </w:tc>
      </w:tr>
      <w:tr w:rsidR="00390212" w14:paraId="2CE9982A" w14:textId="77777777" w:rsidTr="00AE0673">
        <w:tc>
          <w:tcPr>
            <w:tcW w:w="5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70CE8A" w14:textId="77777777" w:rsidR="00390212" w:rsidRDefault="00390212">
            <w:pPr>
              <w:suppressAutoHyphens/>
              <w:spacing w:after="0" w:line="240" w:lineRule="auto"/>
              <w:jc w:val="center"/>
              <w:rPr>
                <w:rFonts w:ascii="Calibri" w:eastAsia="Calibri" w:hAnsi="Calibri" w:cs="Calibri"/>
              </w:rPr>
            </w:pPr>
          </w:p>
        </w:tc>
        <w:tc>
          <w:tcPr>
            <w:tcW w:w="168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B04194" w14:textId="77777777" w:rsidR="00390212" w:rsidRDefault="00FF1816">
            <w:pPr>
              <w:suppressAutoHyphens/>
              <w:spacing w:after="0" w:line="240" w:lineRule="auto"/>
              <w:jc w:val="center"/>
            </w:pPr>
            <w:r>
              <w:rPr>
                <w:rFonts w:ascii="Times New Roman" w:eastAsia="Times New Roman" w:hAnsi="Times New Roman" w:cs="Times New Roman"/>
                <w:sz w:val="24"/>
              </w:rPr>
              <w:t>Укупна вредност партије</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D07C25" w14:textId="77777777" w:rsidR="00390212" w:rsidRDefault="00390212">
            <w:pPr>
              <w:suppressAutoHyphens/>
              <w:spacing w:after="0" w:line="240" w:lineRule="auto"/>
              <w:jc w:val="both"/>
              <w:rPr>
                <w:rFonts w:ascii="Calibri" w:eastAsia="Calibri" w:hAnsi="Calibri" w:cs="Calibri"/>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3765D0" w14:textId="77777777" w:rsidR="00390212" w:rsidRDefault="00390212">
            <w:pPr>
              <w:suppressAutoHyphens/>
              <w:spacing w:after="0" w:line="240" w:lineRule="auto"/>
              <w:jc w:val="both"/>
              <w:rPr>
                <w:rFonts w:ascii="Calibri" w:eastAsia="Calibri" w:hAnsi="Calibri" w:cs="Calibri"/>
              </w:rPr>
            </w:pP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E49DC9D" w14:textId="77777777" w:rsidR="00390212" w:rsidRDefault="00390212">
            <w:pPr>
              <w:suppressAutoHyphens/>
              <w:spacing w:after="0" w:line="240" w:lineRule="auto"/>
              <w:jc w:val="both"/>
              <w:rPr>
                <w:rFonts w:ascii="Calibri" w:eastAsia="Calibri" w:hAnsi="Calibri" w:cs="Calibri"/>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A15D35" w14:textId="77777777" w:rsidR="00390212" w:rsidRDefault="00390212">
            <w:pPr>
              <w:suppressAutoHyphens/>
              <w:spacing w:after="0" w:line="240" w:lineRule="auto"/>
              <w:jc w:val="center"/>
              <w:rPr>
                <w:rFonts w:ascii="Calibri" w:eastAsia="Calibri" w:hAnsi="Calibri" w:cs="Calibri"/>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381A2DB"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F5174E9" w14:textId="77777777" w:rsidR="00390212" w:rsidRDefault="00390212">
            <w:pPr>
              <w:suppressAutoHyphens/>
              <w:spacing w:after="0" w:line="240" w:lineRule="auto"/>
              <w:jc w:val="both"/>
              <w:rPr>
                <w:rFonts w:ascii="Calibri" w:eastAsia="Calibri" w:hAnsi="Calibri" w:cs="Calibr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2FF082E" w14:textId="77777777" w:rsidR="00390212" w:rsidRDefault="00390212">
            <w:pPr>
              <w:suppressAutoHyphens/>
              <w:spacing w:after="0" w:line="240" w:lineRule="auto"/>
              <w:jc w:val="both"/>
              <w:rPr>
                <w:rFonts w:ascii="Calibri" w:eastAsia="Calibri" w:hAnsi="Calibri" w:cs="Calibri"/>
              </w:rPr>
            </w:pPr>
          </w:p>
        </w:tc>
      </w:tr>
    </w:tbl>
    <w:p w14:paraId="187F59BA" w14:textId="77777777" w:rsidR="00390212" w:rsidRDefault="00390212">
      <w:pPr>
        <w:suppressAutoHyphens/>
        <w:spacing w:after="0" w:line="240" w:lineRule="auto"/>
        <w:jc w:val="both"/>
        <w:rPr>
          <w:rFonts w:ascii="Times New Roman" w:eastAsia="Times New Roman" w:hAnsi="Times New Roman" w:cs="Times New Roman"/>
          <w:sz w:val="24"/>
        </w:rPr>
      </w:pPr>
    </w:p>
    <w:p w14:paraId="68A1FF92" w14:textId="77777777" w:rsidR="00390212" w:rsidRDefault="00FF1816">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Напомена:  </w:t>
      </w:r>
    </w:p>
    <w:p w14:paraId="29D67D6D"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Доставити калибрациону табелу за Thrombotrack/Thrombostat систем</w:t>
      </w:r>
    </w:p>
    <w:p w14:paraId="24967BF7"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Изјава произвођача апарата Thrombostat да су понуђени реагенси компатибилни. </w:t>
      </w:r>
    </w:p>
    <w:p w14:paraId="3C1E8381"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За време снабдевања реагенсима понуђач мора обезбедити  сервисирање апарата од стране сертификованог сервисера и стручну подршку (у понуди доставити изјаву са именом и презименом и контактом особе). Број паковања мора бити заокружен на цео број.</w:t>
      </w:r>
    </w:p>
    <w:p w14:paraId="79A7BE5B"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Контролна плазма мора бити од истог произвођача као и понуђени реагенс, са тачно дефинисаним вредностима.</w:t>
      </w:r>
    </w:p>
    <w:p w14:paraId="333EA8BD"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Доставити упутство за реагенс на српском језику.</w:t>
      </w:r>
    </w:p>
    <w:p w14:paraId="05DC21EC"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Реагенс за одређивање протомбинског времена хуманог порекла мора имати </w:t>
      </w:r>
      <w:r>
        <w:rPr>
          <w:rFonts w:ascii="Times New Roman" w:eastAsia="Times New Roman" w:hAnsi="Times New Roman" w:cs="Times New Roman"/>
          <w:b/>
          <w:sz w:val="24"/>
        </w:rPr>
        <w:t xml:space="preserve">ISI </w:t>
      </w:r>
      <w:r>
        <w:rPr>
          <w:rFonts w:ascii="Times New Roman" w:eastAsia="Times New Roman" w:hAnsi="Times New Roman" w:cs="Times New Roman"/>
          <w:sz w:val="24"/>
        </w:rPr>
        <w:t>близу 1.</w:t>
      </w:r>
    </w:p>
    <w:p w14:paraId="10108FD1" w14:textId="77777777"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Партија III</w:t>
      </w:r>
    </w:p>
    <w:p w14:paraId="666A07AF" w14:textId="77777777"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Лабораторијска пластика</w:t>
      </w:r>
    </w:p>
    <w:p w14:paraId="0CB5BEB6" w14:textId="77777777" w:rsidR="00390212" w:rsidRDefault="00390212">
      <w:pPr>
        <w:suppressAutoHyphens/>
        <w:spacing w:after="0" w:line="240" w:lineRule="auto"/>
        <w:jc w:val="both"/>
        <w:rPr>
          <w:rFonts w:ascii="Times New Roman" w:eastAsia="Times New Roman" w:hAnsi="Times New Roman" w:cs="Times New Roman"/>
          <w:b/>
          <w:sz w:val="32"/>
        </w:rPr>
      </w:pPr>
    </w:p>
    <w:tbl>
      <w:tblPr>
        <w:tblW w:w="0" w:type="auto"/>
        <w:tblInd w:w="44" w:type="dxa"/>
        <w:tblCellMar>
          <w:left w:w="10" w:type="dxa"/>
          <w:right w:w="10" w:type="dxa"/>
        </w:tblCellMar>
        <w:tblLook w:val="0000" w:firstRow="0" w:lastRow="0" w:firstColumn="0" w:lastColumn="0" w:noHBand="0" w:noVBand="0"/>
      </w:tblPr>
      <w:tblGrid>
        <w:gridCol w:w="725"/>
        <w:gridCol w:w="1991"/>
        <w:gridCol w:w="1186"/>
        <w:gridCol w:w="1486"/>
        <w:gridCol w:w="1539"/>
        <w:gridCol w:w="976"/>
        <w:gridCol w:w="1219"/>
      </w:tblGrid>
      <w:tr w:rsidR="00390212" w14:paraId="4FF9BF48"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33620271" w14:textId="77777777" w:rsidR="00390212" w:rsidRDefault="00FF1816">
            <w:pPr>
              <w:suppressAutoHyphens/>
              <w:spacing w:after="0" w:line="240" w:lineRule="auto"/>
              <w:jc w:val="center"/>
            </w:pPr>
            <w:r>
              <w:rPr>
                <w:rFonts w:ascii="Times New Roman" w:eastAsia="Times New Roman" w:hAnsi="Times New Roman" w:cs="Times New Roman"/>
                <w:sz w:val="24"/>
              </w:rPr>
              <w:t>Број</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20476FA" w14:textId="77777777" w:rsidR="00390212" w:rsidRDefault="00FF1816">
            <w:pPr>
              <w:suppressAutoHyphens/>
              <w:spacing w:after="0" w:line="240" w:lineRule="auto"/>
              <w:jc w:val="center"/>
            </w:pPr>
            <w:r>
              <w:rPr>
                <w:rFonts w:ascii="Times New Roman" w:eastAsia="Times New Roman" w:hAnsi="Times New Roman" w:cs="Times New Roman"/>
                <w:sz w:val="24"/>
              </w:rPr>
              <w:t>Назив</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0552B11" w14:textId="77777777" w:rsidR="00390212" w:rsidRDefault="00390212">
            <w:pPr>
              <w:suppressAutoHyphens/>
              <w:spacing w:after="0" w:line="240" w:lineRule="auto"/>
              <w:jc w:val="center"/>
              <w:rPr>
                <w:rFonts w:ascii="Times New Roman" w:eastAsia="Times New Roman" w:hAnsi="Times New Roman" w:cs="Times New Roman"/>
                <w:sz w:val="24"/>
              </w:rPr>
            </w:pPr>
          </w:p>
          <w:p w14:paraId="2E61E147" w14:textId="77777777" w:rsidR="00390212" w:rsidRDefault="00FF1816">
            <w:pPr>
              <w:suppressAutoHyphens/>
              <w:spacing w:after="0" w:line="240" w:lineRule="auto"/>
              <w:jc w:val="center"/>
            </w:pPr>
            <w:r>
              <w:rPr>
                <w:rFonts w:ascii="Times New Roman" w:eastAsia="Times New Roman" w:hAnsi="Times New Roman" w:cs="Times New Roman"/>
                <w:sz w:val="24"/>
              </w:rPr>
              <w:t>Јединица мере</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C0C19CF" w14:textId="77777777" w:rsidR="00390212" w:rsidRDefault="00FF1816">
            <w:pPr>
              <w:suppressAutoHyphens/>
              <w:spacing w:after="0" w:line="240" w:lineRule="auto"/>
              <w:jc w:val="center"/>
            </w:pPr>
            <w:r>
              <w:rPr>
                <w:rFonts w:ascii="Times New Roman" w:eastAsia="Times New Roman" w:hAnsi="Times New Roman" w:cs="Times New Roman"/>
                <w:sz w:val="24"/>
              </w:rPr>
              <w:t>Количина</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747232A" w14:textId="77777777" w:rsidR="00390212" w:rsidRDefault="00FF1816">
            <w:pPr>
              <w:suppressAutoHyphens/>
              <w:spacing w:after="0" w:line="240" w:lineRule="auto"/>
              <w:jc w:val="center"/>
            </w:pPr>
            <w:r>
              <w:rPr>
                <w:rFonts w:ascii="Times New Roman" w:eastAsia="Times New Roman" w:hAnsi="Times New Roman" w:cs="Times New Roman"/>
                <w:sz w:val="24"/>
              </w:rPr>
              <w:t>Произвођач</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7F1D03F5" w14:textId="77777777" w:rsidR="00390212" w:rsidRDefault="00FF1816">
            <w:pPr>
              <w:suppressAutoHyphens/>
              <w:spacing w:after="0" w:line="240" w:lineRule="auto"/>
              <w:jc w:val="center"/>
            </w:pPr>
            <w:r>
              <w:rPr>
                <w:rFonts w:ascii="Times New Roman" w:eastAsia="Times New Roman" w:hAnsi="Times New Roman" w:cs="Times New Roman"/>
                <w:sz w:val="24"/>
              </w:rPr>
              <w:t>Цена без PDV-a</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72DB808" w14:textId="77777777" w:rsidR="00390212" w:rsidRDefault="00FF1816">
            <w:pPr>
              <w:suppressAutoHyphens/>
              <w:spacing w:after="0" w:line="240" w:lineRule="auto"/>
              <w:jc w:val="center"/>
            </w:pPr>
            <w:r>
              <w:rPr>
                <w:rFonts w:ascii="Times New Roman" w:eastAsia="Times New Roman" w:hAnsi="Times New Roman" w:cs="Times New Roman"/>
                <w:sz w:val="24"/>
              </w:rPr>
              <w:t>Вредност без PDV-a</w:t>
            </w:r>
          </w:p>
        </w:tc>
      </w:tr>
      <w:tr w:rsidR="00390212" w14:paraId="25EA6FB9"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2C05B9" w14:textId="77777777" w:rsidR="00390212" w:rsidRDefault="00390212">
            <w:pPr>
              <w:suppressAutoHyphens/>
              <w:spacing w:after="0" w:line="240" w:lineRule="auto"/>
              <w:jc w:val="both"/>
              <w:rPr>
                <w:rFonts w:ascii="Times New Roman" w:eastAsia="Times New Roman" w:hAnsi="Times New Roman" w:cs="Times New Roman"/>
                <w:b/>
                <w:sz w:val="24"/>
              </w:rPr>
            </w:pPr>
          </w:p>
          <w:p w14:paraId="22E45882" w14:textId="77777777"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2445F3" w14:textId="77777777" w:rsidR="00390212" w:rsidRDefault="00390212">
            <w:pPr>
              <w:suppressAutoHyphens/>
              <w:spacing w:after="0" w:line="240" w:lineRule="auto"/>
              <w:jc w:val="center"/>
              <w:rPr>
                <w:rFonts w:ascii="Times New Roman" w:eastAsia="Times New Roman" w:hAnsi="Times New Roman" w:cs="Times New Roman"/>
                <w:sz w:val="24"/>
              </w:rPr>
            </w:pPr>
          </w:p>
          <w:p w14:paraId="639C4322" w14:textId="77777777" w:rsidR="00390212" w:rsidRDefault="00FF1816">
            <w:pPr>
              <w:suppressAutoHyphens/>
              <w:spacing w:after="0" w:line="240" w:lineRule="auto"/>
              <w:jc w:val="center"/>
            </w:pPr>
            <w:r>
              <w:rPr>
                <w:rFonts w:ascii="Times New Roman" w:eastAsia="Times New Roman" w:hAnsi="Times New Roman" w:cs="Times New Roman"/>
                <w:sz w:val="24"/>
              </w:rPr>
              <w:t>Mikrotube ependorf 1,5 ml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CC8509B" w14:textId="77777777" w:rsidR="00390212" w:rsidRDefault="00390212">
            <w:pPr>
              <w:suppressAutoHyphens/>
              <w:spacing w:after="0" w:line="240" w:lineRule="auto"/>
              <w:jc w:val="both"/>
              <w:rPr>
                <w:rFonts w:ascii="Times New Roman" w:eastAsia="Times New Roman" w:hAnsi="Times New Roman" w:cs="Times New Roman"/>
                <w:sz w:val="24"/>
              </w:rPr>
            </w:pPr>
          </w:p>
          <w:p w14:paraId="2BC941AC"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2E92498" w14:textId="77777777" w:rsidR="00390212" w:rsidRDefault="00390212">
            <w:pPr>
              <w:suppressAutoHyphens/>
              <w:spacing w:after="0" w:line="240" w:lineRule="auto"/>
              <w:jc w:val="center"/>
              <w:rPr>
                <w:rFonts w:ascii="Times New Roman" w:eastAsia="Times New Roman" w:hAnsi="Times New Roman" w:cs="Times New Roman"/>
                <w:sz w:val="24"/>
              </w:rPr>
            </w:pPr>
          </w:p>
          <w:p w14:paraId="252DD581" w14:textId="77777777" w:rsidR="00390212" w:rsidRDefault="00FF1816">
            <w:pPr>
              <w:suppressAutoHyphens/>
              <w:spacing w:after="0" w:line="240" w:lineRule="auto"/>
              <w:jc w:val="center"/>
            </w:pPr>
            <w:r>
              <w:rPr>
                <w:rFonts w:ascii="Times New Roman" w:eastAsia="Times New Roman" w:hAnsi="Times New Roman" w:cs="Times New Roman"/>
                <w:sz w:val="24"/>
              </w:rPr>
              <w:t>1000</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A647A1F"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BADE34F"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F624B1" w14:textId="77777777" w:rsidR="00390212" w:rsidRDefault="00390212">
            <w:pPr>
              <w:suppressAutoHyphens/>
              <w:spacing w:after="0" w:line="240" w:lineRule="auto"/>
              <w:jc w:val="both"/>
              <w:rPr>
                <w:rFonts w:ascii="Calibri" w:eastAsia="Calibri" w:hAnsi="Calibri" w:cs="Calibri"/>
              </w:rPr>
            </w:pPr>
          </w:p>
        </w:tc>
      </w:tr>
      <w:tr w:rsidR="00390212" w14:paraId="1C1B6DE6"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30CF3A" w14:textId="77777777" w:rsidR="00390212" w:rsidRDefault="00390212">
            <w:pPr>
              <w:suppressAutoHyphens/>
              <w:spacing w:after="0" w:line="240" w:lineRule="auto"/>
              <w:jc w:val="center"/>
              <w:rPr>
                <w:rFonts w:ascii="Times New Roman" w:eastAsia="Times New Roman" w:hAnsi="Times New Roman" w:cs="Times New Roman"/>
                <w:b/>
                <w:sz w:val="24"/>
              </w:rPr>
            </w:pPr>
          </w:p>
          <w:p w14:paraId="5A8AAFBF" w14:textId="1B654003" w:rsidR="00390212" w:rsidRDefault="00A93A87">
            <w:pPr>
              <w:suppressAutoHyphens/>
              <w:spacing w:after="0" w:line="240" w:lineRule="auto"/>
              <w:jc w:val="center"/>
            </w:pPr>
            <w:r>
              <w:rPr>
                <w:rFonts w:ascii="Times New Roman" w:eastAsia="Times New Roman" w:hAnsi="Times New Roman" w:cs="Times New Roman"/>
                <w:b/>
                <w:sz w:val="24"/>
              </w:rPr>
              <w:t>2</w:t>
            </w:r>
            <w:r w:rsidR="00FF1816">
              <w:rPr>
                <w:rFonts w:ascii="Times New Roman" w:eastAsia="Times New Roman" w:hAnsi="Times New Roman" w:cs="Times New Roman"/>
                <w:b/>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5851DC3" w14:textId="77777777" w:rsidR="00390212" w:rsidRDefault="00390212">
            <w:pPr>
              <w:suppressAutoHyphens/>
              <w:spacing w:after="0" w:line="240" w:lineRule="auto"/>
              <w:jc w:val="center"/>
              <w:rPr>
                <w:rFonts w:ascii="Times New Roman" w:eastAsia="Times New Roman" w:hAnsi="Times New Roman" w:cs="Times New Roman"/>
                <w:sz w:val="24"/>
              </w:rPr>
            </w:pPr>
          </w:p>
          <w:p w14:paraId="2ED3807B" w14:textId="77777777" w:rsidR="00390212" w:rsidRDefault="00FF1816">
            <w:pPr>
              <w:suppressAutoHyphens/>
              <w:spacing w:after="0" w:line="240" w:lineRule="auto"/>
              <w:jc w:val="center"/>
            </w:pPr>
            <w:r>
              <w:rPr>
                <w:rFonts w:ascii="Times New Roman" w:eastAsia="Times New Roman" w:hAnsi="Times New Roman" w:cs="Times New Roman"/>
                <w:sz w:val="24"/>
              </w:rPr>
              <w:t xml:space="preserve">PVC епрувета од 4 ml са запушачем     </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F4C2D5" w14:textId="77777777" w:rsidR="00390212" w:rsidRDefault="00390212">
            <w:pPr>
              <w:suppressAutoHyphens/>
              <w:spacing w:after="0" w:line="240" w:lineRule="auto"/>
              <w:jc w:val="center"/>
              <w:rPr>
                <w:rFonts w:ascii="Times New Roman" w:eastAsia="Times New Roman" w:hAnsi="Times New Roman" w:cs="Times New Roman"/>
                <w:sz w:val="24"/>
              </w:rPr>
            </w:pPr>
          </w:p>
          <w:p w14:paraId="02E3182F" w14:textId="77777777" w:rsidR="00390212" w:rsidRDefault="00FF1816">
            <w:pPr>
              <w:suppressAutoHyphens/>
              <w:spacing w:after="0" w:line="240" w:lineRule="auto"/>
              <w:jc w:val="center"/>
            </w:pPr>
            <w:r>
              <w:rPr>
                <w:rFonts w:ascii="Times New Roman" w:eastAsia="Times New Roman" w:hAnsi="Times New Roman" w:cs="Times New Roman"/>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237C65" w14:textId="77777777" w:rsidR="00390212" w:rsidRDefault="00390212">
            <w:pPr>
              <w:suppressAutoHyphens/>
              <w:spacing w:after="0" w:line="240" w:lineRule="auto"/>
              <w:jc w:val="center"/>
              <w:rPr>
                <w:rFonts w:ascii="Times New Roman" w:eastAsia="Times New Roman" w:hAnsi="Times New Roman" w:cs="Times New Roman"/>
                <w:sz w:val="24"/>
              </w:rPr>
            </w:pPr>
          </w:p>
          <w:p w14:paraId="35681DCE" w14:textId="6979EA3C" w:rsidR="00390212" w:rsidRDefault="00A93A87">
            <w:pPr>
              <w:suppressAutoHyphens/>
              <w:spacing w:after="0" w:line="240" w:lineRule="auto"/>
              <w:jc w:val="center"/>
            </w:pPr>
            <w:r>
              <w:rPr>
                <w:rFonts w:ascii="Times New Roman" w:eastAsia="Times New Roman" w:hAnsi="Times New Roman" w:cs="Times New Roman"/>
                <w:sz w:val="24"/>
              </w:rPr>
              <w:t>1</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64C4857"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7803002"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BEA70D" w14:textId="77777777" w:rsidR="00390212" w:rsidRDefault="00390212">
            <w:pPr>
              <w:suppressAutoHyphens/>
              <w:spacing w:after="0" w:line="240" w:lineRule="auto"/>
              <w:jc w:val="both"/>
              <w:rPr>
                <w:rFonts w:ascii="Calibri" w:eastAsia="Calibri" w:hAnsi="Calibri" w:cs="Calibri"/>
              </w:rPr>
            </w:pPr>
          </w:p>
        </w:tc>
      </w:tr>
      <w:tr w:rsidR="00390212" w14:paraId="41B92660"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353D1AA" w14:textId="77777777" w:rsidR="00390212" w:rsidRDefault="00390212">
            <w:pPr>
              <w:suppressAutoHyphens/>
              <w:spacing w:after="0" w:line="240" w:lineRule="auto"/>
              <w:jc w:val="center"/>
              <w:rPr>
                <w:rFonts w:ascii="Times New Roman" w:eastAsia="Times New Roman" w:hAnsi="Times New Roman" w:cs="Times New Roman"/>
                <w:b/>
                <w:sz w:val="24"/>
              </w:rPr>
            </w:pPr>
          </w:p>
          <w:p w14:paraId="219F610B" w14:textId="1325386D" w:rsidR="00390212" w:rsidRDefault="00273572">
            <w:pPr>
              <w:suppressAutoHyphens/>
              <w:spacing w:after="0" w:line="240" w:lineRule="auto"/>
              <w:jc w:val="center"/>
            </w:pPr>
            <w:r>
              <w:rPr>
                <w:rFonts w:ascii="Times New Roman" w:eastAsia="Times New Roman" w:hAnsi="Times New Roman" w:cs="Times New Roman"/>
                <w:b/>
                <w:sz w:val="24"/>
              </w:rPr>
              <w:t>3</w:t>
            </w:r>
            <w:r w:rsidR="00FF1816">
              <w:rPr>
                <w:rFonts w:ascii="Times New Roman" w:eastAsia="Times New Roman" w:hAnsi="Times New Roman" w:cs="Times New Roman"/>
                <w:b/>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5AA741" w14:textId="77777777" w:rsidR="00390212" w:rsidRDefault="00390212">
            <w:pPr>
              <w:suppressAutoHyphens/>
              <w:spacing w:after="0" w:line="240" w:lineRule="auto"/>
              <w:jc w:val="center"/>
              <w:rPr>
                <w:rFonts w:ascii="Times New Roman" w:eastAsia="Times New Roman" w:hAnsi="Times New Roman" w:cs="Times New Roman"/>
                <w:sz w:val="24"/>
              </w:rPr>
            </w:pPr>
          </w:p>
          <w:p w14:paraId="02CF54AA" w14:textId="77777777" w:rsidR="00390212" w:rsidRDefault="00FF1816">
            <w:pPr>
              <w:suppressAutoHyphens/>
              <w:spacing w:after="0" w:line="240" w:lineRule="auto"/>
              <w:jc w:val="center"/>
            </w:pPr>
            <w:r>
              <w:rPr>
                <w:rFonts w:ascii="Times New Roman" w:eastAsia="Times New Roman" w:hAnsi="Times New Roman" w:cs="Times New Roman"/>
                <w:sz w:val="24"/>
              </w:rPr>
              <w:t>Наставци плави 100-1000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EFAE89" w14:textId="77777777" w:rsidR="00390212" w:rsidRDefault="00390212">
            <w:pPr>
              <w:suppressAutoHyphens/>
              <w:spacing w:after="0" w:line="240" w:lineRule="auto"/>
              <w:jc w:val="center"/>
              <w:rPr>
                <w:rFonts w:ascii="Times New Roman" w:eastAsia="Times New Roman" w:hAnsi="Times New Roman" w:cs="Times New Roman"/>
                <w:sz w:val="24"/>
              </w:rPr>
            </w:pPr>
          </w:p>
          <w:p w14:paraId="1407A121" w14:textId="77777777" w:rsidR="00390212" w:rsidRDefault="00FF1816">
            <w:pPr>
              <w:suppressAutoHyphens/>
              <w:spacing w:after="0" w:line="240" w:lineRule="auto"/>
              <w:jc w:val="center"/>
            </w:pPr>
            <w:r>
              <w:rPr>
                <w:rFonts w:ascii="Times New Roman" w:eastAsia="Times New Roman" w:hAnsi="Times New Roman" w:cs="Times New Roman"/>
                <w:sz w:val="24"/>
              </w:rPr>
              <w:t>500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BD33ED" w14:textId="77777777" w:rsidR="00390212" w:rsidRDefault="00390212">
            <w:pPr>
              <w:suppressAutoHyphens/>
              <w:spacing w:after="0" w:line="240" w:lineRule="auto"/>
              <w:jc w:val="center"/>
              <w:rPr>
                <w:rFonts w:ascii="Times New Roman" w:eastAsia="Times New Roman" w:hAnsi="Times New Roman" w:cs="Times New Roman"/>
                <w:sz w:val="24"/>
              </w:rPr>
            </w:pPr>
          </w:p>
          <w:p w14:paraId="0C7DC2C6" w14:textId="5F91A7A4" w:rsidR="00390212" w:rsidRDefault="00187E2F">
            <w:pPr>
              <w:suppressAutoHyphens/>
              <w:spacing w:after="0" w:line="240" w:lineRule="auto"/>
              <w:jc w:val="center"/>
            </w:pPr>
            <w:r>
              <w:rPr>
                <w:rFonts w:ascii="Times New Roman" w:eastAsia="Times New Roman" w:hAnsi="Times New Roman" w:cs="Times New Roman"/>
                <w:sz w:val="24"/>
              </w:rPr>
              <w:t>4</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A5D7D5"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55DF2C"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5F57D5" w14:textId="77777777" w:rsidR="00390212" w:rsidRDefault="00390212">
            <w:pPr>
              <w:suppressAutoHyphens/>
              <w:spacing w:after="0" w:line="240" w:lineRule="auto"/>
              <w:jc w:val="both"/>
              <w:rPr>
                <w:rFonts w:ascii="Calibri" w:eastAsia="Calibri" w:hAnsi="Calibri" w:cs="Calibri"/>
              </w:rPr>
            </w:pPr>
          </w:p>
        </w:tc>
      </w:tr>
      <w:tr w:rsidR="00390212" w14:paraId="53BB770A"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01F9DA" w14:textId="77777777" w:rsidR="00390212" w:rsidRDefault="00390212">
            <w:pPr>
              <w:suppressAutoHyphens/>
              <w:spacing w:after="0" w:line="240" w:lineRule="auto"/>
              <w:jc w:val="center"/>
              <w:rPr>
                <w:rFonts w:ascii="Times New Roman" w:eastAsia="Times New Roman" w:hAnsi="Times New Roman" w:cs="Times New Roman"/>
                <w:b/>
                <w:sz w:val="24"/>
              </w:rPr>
            </w:pPr>
          </w:p>
          <w:p w14:paraId="21DB28B8" w14:textId="102F344F" w:rsidR="00390212" w:rsidRDefault="00273572">
            <w:pPr>
              <w:suppressAutoHyphens/>
              <w:spacing w:after="0" w:line="240" w:lineRule="auto"/>
              <w:jc w:val="center"/>
            </w:pPr>
            <w:r>
              <w:rPr>
                <w:rFonts w:ascii="Times New Roman" w:eastAsia="Times New Roman" w:hAnsi="Times New Roman" w:cs="Times New Roman"/>
                <w:b/>
                <w:sz w:val="24"/>
              </w:rPr>
              <w:t>4</w:t>
            </w:r>
            <w:r w:rsidR="00FF1816">
              <w:rPr>
                <w:rFonts w:ascii="Times New Roman" w:eastAsia="Times New Roman" w:hAnsi="Times New Roman" w:cs="Times New Roman"/>
                <w:b/>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FB5CC85" w14:textId="77777777" w:rsidR="00390212" w:rsidRDefault="00390212">
            <w:pPr>
              <w:suppressAutoHyphens/>
              <w:spacing w:after="0" w:line="240" w:lineRule="auto"/>
              <w:jc w:val="center"/>
              <w:rPr>
                <w:rFonts w:ascii="Times New Roman" w:eastAsia="Times New Roman" w:hAnsi="Times New Roman" w:cs="Times New Roman"/>
                <w:sz w:val="24"/>
              </w:rPr>
            </w:pPr>
          </w:p>
          <w:p w14:paraId="2C73F491" w14:textId="77777777" w:rsidR="00390212" w:rsidRDefault="00FF1816">
            <w:pPr>
              <w:suppressAutoHyphens/>
              <w:spacing w:after="0" w:line="240" w:lineRule="auto"/>
              <w:jc w:val="center"/>
            </w:pPr>
            <w:r>
              <w:rPr>
                <w:rFonts w:ascii="Times New Roman" w:eastAsia="Times New Roman" w:hAnsi="Times New Roman" w:cs="Times New Roman"/>
                <w:sz w:val="24"/>
              </w:rPr>
              <w:t>Наставци жути  20-200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7A2807" w14:textId="77777777" w:rsidR="00390212" w:rsidRDefault="00390212">
            <w:pPr>
              <w:suppressAutoHyphens/>
              <w:spacing w:after="0" w:line="240" w:lineRule="auto"/>
              <w:jc w:val="center"/>
              <w:rPr>
                <w:rFonts w:ascii="Times New Roman" w:eastAsia="Times New Roman" w:hAnsi="Times New Roman" w:cs="Times New Roman"/>
                <w:sz w:val="24"/>
              </w:rPr>
            </w:pPr>
          </w:p>
          <w:p w14:paraId="245E8E14" w14:textId="77777777" w:rsidR="00390212" w:rsidRDefault="00FF1816">
            <w:pPr>
              <w:suppressAutoHyphens/>
              <w:spacing w:after="0" w:line="240" w:lineRule="auto"/>
              <w:jc w:val="center"/>
            </w:pPr>
            <w:r>
              <w:rPr>
                <w:rFonts w:ascii="Times New Roman" w:eastAsia="Times New Roman" w:hAnsi="Times New Roman" w:cs="Times New Roman"/>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7D60B8" w14:textId="77777777" w:rsidR="00390212" w:rsidRDefault="00390212">
            <w:pPr>
              <w:suppressAutoHyphens/>
              <w:spacing w:after="0" w:line="240" w:lineRule="auto"/>
              <w:jc w:val="center"/>
              <w:rPr>
                <w:rFonts w:ascii="Times New Roman" w:eastAsia="Times New Roman" w:hAnsi="Times New Roman" w:cs="Times New Roman"/>
                <w:sz w:val="24"/>
              </w:rPr>
            </w:pPr>
          </w:p>
          <w:p w14:paraId="16F44950" w14:textId="3375F0EB" w:rsidR="00390212" w:rsidRDefault="00187E2F">
            <w:pPr>
              <w:suppressAutoHyphens/>
              <w:spacing w:after="0" w:line="240" w:lineRule="auto"/>
              <w:jc w:val="center"/>
            </w:pPr>
            <w:r>
              <w:rPr>
                <w:rFonts w:ascii="Times New Roman" w:eastAsia="Times New Roman" w:hAnsi="Times New Roman" w:cs="Times New Roman"/>
                <w:sz w:val="24"/>
              </w:rPr>
              <w:t>4</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4AD4D11"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725831"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8AE59E4" w14:textId="77777777" w:rsidR="00390212" w:rsidRDefault="00390212">
            <w:pPr>
              <w:suppressAutoHyphens/>
              <w:spacing w:after="0" w:line="240" w:lineRule="auto"/>
              <w:jc w:val="both"/>
              <w:rPr>
                <w:rFonts w:ascii="Calibri" w:eastAsia="Calibri" w:hAnsi="Calibri" w:cs="Calibri"/>
              </w:rPr>
            </w:pPr>
          </w:p>
        </w:tc>
      </w:tr>
      <w:tr w:rsidR="00390212" w14:paraId="7FC30CC6"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CA1793B" w14:textId="77777777" w:rsidR="00390212" w:rsidRDefault="00390212">
            <w:pPr>
              <w:suppressAutoHyphens/>
              <w:spacing w:after="0" w:line="240" w:lineRule="auto"/>
              <w:jc w:val="center"/>
              <w:rPr>
                <w:rFonts w:ascii="Calibri" w:eastAsia="Calibri" w:hAnsi="Calibri" w:cs="Calibri"/>
              </w:rPr>
            </w:pP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9B4B987" w14:textId="77777777" w:rsidR="00390212" w:rsidRPr="00AE0673" w:rsidRDefault="00FF1816">
            <w:pPr>
              <w:suppressAutoHyphens/>
              <w:spacing w:after="0" w:line="240" w:lineRule="auto"/>
              <w:jc w:val="center"/>
              <w:rPr>
                <w:sz w:val="28"/>
              </w:rPr>
            </w:pPr>
            <w:r w:rsidRPr="00AE0673">
              <w:rPr>
                <w:rFonts w:ascii="Times New Roman" w:eastAsia="Times New Roman" w:hAnsi="Times New Roman" w:cs="Times New Roman"/>
                <w:sz w:val="28"/>
              </w:rPr>
              <w:t>Укупна вредност партије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53E5BDD" w14:textId="77777777" w:rsidR="00390212" w:rsidRDefault="00390212">
            <w:pPr>
              <w:suppressAutoHyphens/>
              <w:spacing w:after="0" w:line="240" w:lineRule="auto"/>
              <w:jc w:val="both"/>
              <w:rPr>
                <w:rFonts w:ascii="Calibri" w:eastAsia="Calibri" w:hAnsi="Calibri" w:cs="Calibri"/>
              </w:rPr>
            </w:pP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5715BC" w14:textId="77777777" w:rsidR="00390212" w:rsidRDefault="00390212">
            <w:pPr>
              <w:suppressAutoHyphens/>
              <w:spacing w:after="0" w:line="240" w:lineRule="auto"/>
              <w:jc w:val="both"/>
              <w:rPr>
                <w:rFonts w:ascii="Calibri" w:eastAsia="Calibri" w:hAnsi="Calibri" w:cs="Calibri"/>
              </w:rPr>
            </w:pP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BE9AF14"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EE6DAE"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BF276C3" w14:textId="77777777" w:rsidR="00390212" w:rsidRDefault="00390212">
            <w:pPr>
              <w:suppressAutoHyphens/>
              <w:spacing w:after="0" w:line="240" w:lineRule="auto"/>
              <w:jc w:val="both"/>
              <w:rPr>
                <w:rFonts w:ascii="Calibri" w:eastAsia="Calibri" w:hAnsi="Calibri" w:cs="Calibri"/>
              </w:rPr>
            </w:pPr>
          </w:p>
        </w:tc>
      </w:tr>
    </w:tbl>
    <w:p w14:paraId="78CE0462" w14:textId="77777777" w:rsidR="00390212" w:rsidRDefault="00390212">
      <w:pPr>
        <w:suppressAutoHyphens/>
        <w:spacing w:after="0" w:line="240" w:lineRule="auto"/>
        <w:jc w:val="both"/>
        <w:rPr>
          <w:rFonts w:ascii="Times New Roman" w:eastAsia="Times New Roman" w:hAnsi="Times New Roman" w:cs="Times New Roman"/>
          <w:b/>
          <w:sz w:val="32"/>
        </w:rPr>
      </w:pPr>
    </w:p>
    <w:p w14:paraId="128B1891" w14:textId="77777777" w:rsidR="00390212" w:rsidRDefault="00390212">
      <w:pPr>
        <w:suppressAutoHyphens/>
        <w:spacing w:after="0" w:line="240" w:lineRule="auto"/>
        <w:jc w:val="both"/>
        <w:rPr>
          <w:rFonts w:ascii="Times New Roman" w:eastAsia="Times New Roman" w:hAnsi="Times New Roman" w:cs="Times New Roman"/>
          <w:b/>
          <w:sz w:val="32"/>
        </w:rPr>
      </w:pPr>
    </w:p>
    <w:p w14:paraId="7D3A3AFA" w14:textId="77777777" w:rsidR="00390212" w:rsidRDefault="00390212">
      <w:pPr>
        <w:suppressAutoHyphens/>
        <w:spacing w:after="0" w:line="240" w:lineRule="auto"/>
        <w:jc w:val="both"/>
        <w:rPr>
          <w:rFonts w:ascii="Times New Roman" w:eastAsia="Times New Roman" w:hAnsi="Times New Roman" w:cs="Times New Roman"/>
          <w:b/>
          <w:sz w:val="32"/>
        </w:rPr>
      </w:pPr>
    </w:p>
    <w:p w14:paraId="3DF593E3" w14:textId="77777777" w:rsidR="00390212" w:rsidRDefault="00390212">
      <w:pPr>
        <w:suppressAutoHyphens/>
        <w:spacing w:after="0" w:line="240" w:lineRule="auto"/>
        <w:jc w:val="both"/>
        <w:rPr>
          <w:rFonts w:ascii="Times New Roman" w:eastAsia="Times New Roman" w:hAnsi="Times New Roman" w:cs="Times New Roman"/>
          <w:b/>
          <w:sz w:val="32"/>
        </w:rPr>
      </w:pPr>
    </w:p>
    <w:p w14:paraId="11374A1A" w14:textId="77777777" w:rsidR="00390212" w:rsidRDefault="00390212">
      <w:pPr>
        <w:suppressAutoHyphens/>
        <w:spacing w:after="0" w:line="240" w:lineRule="auto"/>
        <w:jc w:val="both"/>
        <w:rPr>
          <w:rFonts w:ascii="Times New Roman" w:eastAsia="Times New Roman" w:hAnsi="Times New Roman" w:cs="Times New Roman"/>
          <w:b/>
          <w:sz w:val="32"/>
        </w:rPr>
      </w:pPr>
    </w:p>
    <w:p w14:paraId="11228ABC" w14:textId="77777777" w:rsidR="00390212" w:rsidRDefault="00390212">
      <w:pPr>
        <w:suppressAutoHyphens/>
        <w:spacing w:after="0" w:line="240" w:lineRule="auto"/>
        <w:jc w:val="both"/>
        <w:rPr>
          <w:rFonts w:ascii="Times New Roman" w:eastAsia="Times New Roman" w:hAnsi="Times New Roman" w:cs="Times New Roman"/>
          <w:b/>
          <w:sz w:val="32"/>
        </w:rPr>
      </w:pPr>
    </w:p>
    <w:p w14:paraId="7531061E" w14:textId="77777777" w:rsidR="00390212" w:rsidRDefault="00390212">
      <w:pPr>
        <w:suppressAutoHyphens/>
        <w:spacing w:after="0" w:line="240" w:lineRule="auto"/>
        <w:jc w:val="both"/>
        <w:rPr>
          <w:rFonts w:ascii="Times New Roman" w:eastAsia="Times New Roman" w:hAnsi="Times New Roman" w:cs="Times New Roman"/>
          <w:b/>
          <w:sz w:val="32"/>
        </w:rPr>
      </w:pPr>
    </w:p>
    <w:p w14:paraId="74C49319" w14:textId="77777777" w:rsidR="00FF1816" w:rsidRDefault="00FF1816">
      <w:pPr>
        <w:suppressAutoHyphens/>
        <w:spacing w:after="0" w:line="240" w:lineRule="auto"/>
        <w:jc w:val="both"/>
        <w:rPr>
          <w:rFonts w:ascii="Times New Roman" w:eastAsia="Times New Roman" w:hAnsi="Times New Roman" w:cs="Times New Roman"/>
          <w:b/>
          <w:sz w:val="32"/>
        </w:rPr>
      </w:pPr>
    </w:p>
    <w:p w14:paraId="344C1CFF" w14:textId="77777777" w:rsidR="00FF1816" w:rsidRDefault="00FF1816">
      <w:pPr>
        <w:suppressAutoHyphens/>
        <w:spacing w:after="0" w:line="240" w:lineRule="auto"/>
        <w:jc w:val="both"/>
        <w:rPr>
          <w:rFonts w:ascii="Times New Roman" w:eastAsia="Times New Roman" w:hAnsi="Times New Roman" w:cs="Times New Roman"/>
          <w:b/>
          <w:sz w:val="32"/>
        </w:rPr>
      </w:pPr>
    </w:p>
    <w:p w14:paraId="6701204D" w14:textId="77777777" w:rsidR="00FF1816" w:rsidRDefault="00FF1816">
      <w:pPr>
        <w:suppressAutoHyphens/>
        <w:spacing w:after="0" w:line="240" w:lineRule="auto"/>
        <w:jc w:val="both"/>
        <w:rPr>
          <w:rFonts w:ascii="Times New Roman" w:eastAsia="Times New Roman" w:hAnsi="Times New Roman" w:cs="Times New Roman"/>
          <w:b/>
          <w:sz w:val="32"/>
        </w:rPr>
      </w:pPr>
    </w:p>
    <w:p w14:paraId="3141169F" w14:textId="77777777" w:rsidR="00FF1816" w:rsidRDefault="00FF1816">
      <w:pPr>
        <w:suppressAutoHyphens/>
        <w:spacing w:after="0" w:line="240" w:lineRule="auto"/>
        <w:jc w:val="both"/>
        <w:rPr>
          <w:rFonts w:ascii="Times New Roman" w:eastAsia="Times New Roman" w:hAnsi="Times New Roman" w:cs="Times New Roman"/>
          <w:b/>
          <w:sz w:val="32"/>
        </w:rPr>
      </w:pPr>
    </w:p>
    <w:p w14:paraId="290D93C6" w14:textId="77777777" w:rsidR="00FF1816" w:rsidRDefault="00FF1816">
      <w:pPr>
        <w:suppressAutoHyphens/>
        <w:spacing w:after="0" w:line="240" w:lineRule="auto"/>
        <w:jc w:val="both"/>
        <w:rPr>
          <w:rFonts w:ascii="Times New Roman" w:eastAsia="Times New Roman" w:hAnsi="Times New Roman" w:cs="Times New Roman"/>
          <w:b/>
          <w:sz w:val="32"/>
          <w:lang w:val="sr-Cyrl-RS"/>
        </w:rPr>
      </w:pPr>
    </w:p>
    <w:p w14:paraId="36428AAC" w14:textId="77777777" w:rsidR="00AE0673" w:rsidRDefault="00AE0673">
      <w:pPr>
        <w:suppressAutoHyphens/>
        <w:spacing w:after="0" w:line="240" w:lineRule="auto"/>
        <w:jc w:val="both"/>
        <w:rPr>
          <w:rFonts w:ascii="Times New Roman" w:eastAsia="Times New Roman" w:hAnsi="Times New Roman" w:cs="Times New Roman"/>
          <w:b/>
          <w:sz w:val="32"/>
          <w:lang w:val="sr-Cyrl-RS"/>
        </w:rPr>
      </w:pPr>
    </w:p>
    <w:p w14:paraId="31CEB763" w14:textId="77777777" w:rsidR="00AE0673" w:rsidRDefault="00AE0673">
      <w:pPr>
        <w:suppressAutoHyphens/>
        <w:spacing w:after="0" w:line="240" w:lineRule="auto"/>
        <w:jc w:val="both"/>
        <w:rPr>
          <w:rFonts w:ascii="Times New Roman" w:eastAsia="Times New Roman" w:hAnsi="Times New Roman" w:cs="Times New Roman"/>
          <w:b/>
          <w:sz w:val="32"/>
          <w:lang w:val="sr-Cyrl-RS"/>
        </w:rPr>
      </w:pPr>
    </w:p>
    <w:p w14:paraId="625E0EB4" w14:textId="77777777" w:rsidR="00AE0673" w:rsidRDefault="00AE0673">
      <w:pPr>
        <w:suppressAutoHyphens/>
        <w:spacing w:after="0" w:line="240" w:lineRule="auto"/>
        <w:jc w:val="both"/>
        <w:rPr>
          <w:rFonts w:ascii="Times New Roman" w:eastAsia="Times New Roman" w:hAnsi="Times New Roman" w:cs="Times New Roman"/>
          <w:b/>
          <w:sz w:val="32"/>
          <w:lang w:val="sr-Cyrl-RS"/>
        </w:rPr>
      </w:pPr>
    </w:p>
    <w:p w14:paraId="4D670301" w14:textId="77777777" w:rsidR="00AE0673" w:rsidRDefault="00AE0673">
      <w:pPr>
        <w:suppressAutoHyphens/>
        <w:spacing w:after="0" w:line="240" w:lineRule="auto"/>
        <w:jc w:val="both"/>
        <w:rPr>
          <w:rFonts w:ascii="Times New Roman" w:eastAsia="Times New Roman" w:hAnsi="Times New Roman" w:cs="Times New Roman"/>
          <w:b/>
          <w:sz w:val="32"/>
          <w:lang w:val="sr-Cyrl-RS"/>
        </w:rPr>
      </w:pPr>
    </w:p>
    <w:p w14:paraId="03EB219F" w14:textId="77777777" w:rsidR="00AE0673" w:rsidRDefault="00AE0673">
      <w:pPr>
        <w:suppressAutoHyphens/>
        <w:spacing w:after="0" w:line="240" w:lineRule="auto"/>
        <w:jc w:val="both"/>
        <w:rPr>
          <w:rFonts w:ascii="Times New Roman" w:eastAsia="Times New Roman" w:hAnsi="Times New Roman" w:cs="Times New Roman"/>
          <w:b/>
          <w:sz w:val="32"/>
          <w:lang w:val="sr-Cyrl-RS"/>
        </w:rPr>
      </w:pPr>
    </w:p>
    <w:p w14:paraId="6E758595" w14:textId="77777777" w:rsidR="00AE0673" w:rsidRPr="00AE0673" w:rsidRDefault="00AE0673">
      <w:pPr>
        <w:suppressAutoHyphens/>
        <w:spacing w:after="0" w:line="240" w:lineRule="auto"/>
        <w:jc w:val="both"/>
        <w:rPr>
          <w:rFonts w:ascii="Times New Roman" w:eastAsia="Times New Roman" w:hAnsi="Times New Roman" w:cs="Times New Roman"/>
          <w:b/>
          <w:sz w:val="32"/>
          <w:lang w:val="sr-Cyrl-RS"/>
        </w:rPr>
      </w:pPr>
    </w:p>
    <w:p w14:paraId="08EAEDBF" w14:textId="77777777" w:rsidR="00FF1816" w:rsidRDefault="00FF1816">
      <w:pPr>
        <w:suppressAutoHyphens/>
        <w:spacing w:after="0" w:line="240" w:lineRule="auto"/>
        <w:jc w:val="both"/>
        <w:rPr>
          <w:rFonts w:ascii="Times New Roman" w:eastAsia="Times New Roman" w:hAnsi="Times New Roman" w:cs="Times New Roman"/>
          <w:b/>
          <w:sz w:val="32"/>
        </w:rPr>
      </w:pPr>
    </w:p>
    <w:p w14:paraId="37AF718F" w14:textId="77777777" w:rsidR="00390212" w:rsidRDefault="00390212">
      <w:pPr>
        <w:suppressAutoHyphens/>
        <w:spacing w:after="0" w:line="240" w:lineRule="auto"/>
        <w:jc w:val="both"/>
        <w:rPr>
          <w:rFonts w:ascii="Times New Roman" w:eastAsia="Times New Roman" w:hAnsi="Times New Roman" w:cs="Times New Roman"/>
          <w:b/>
          <w:sz w:val="32"/>
        </w:rPr>
      </w:pPr>
    </w:p>
    <w:p w14:paraId="60A44520" w14:textId="77777777"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Партија IV</w:t>
      </w:r>
    </w:p>
    <w:p w14:paraId="18FCD616" w14:textId="77777777"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Хемикалије</w:t>
      </w:r>
    </w:p>
    <w:tbl>
      <w:tblPr>
        <w:tblW w:w="0" w:type="auto"/>
        <w:tblInd w:w="108" w:type="dxa"/>
        <w:tblCellMar>
          <w:left w:w="10" w:type="dxa"/>
          <w:right w:w="10" w:type="dxa"/>
        </w:tblCellMar>
        <w:tblLook w:val="0000" w:firstRow="0" w:lastRow="0" w:firstColumn="0" w:lastColumn="0" w:noHBand="0" w:noVBand="0"/>
      </w:tblPr>
      <w:tblGrid>
        <w:gridCol w:w="717"/>
        <w:gridCol w:w="2488"/>
        <w:gridCol w:w="1618"/>
        <w:gridCol w:w="1461"/>
        <w:gridCol w:w="1187"/>
        <w:gridCol w:w="1437"/>
      </w:tblGrid>
      <w:tr w:rsidR="00390212" w14:paraId="6950EBB7"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6ADCE54" w14:textId="77777777" w:rsidR="00390212" w:rsidRDefault="00FF1816">
            <w:pPr>
              <w:suppressAutoHyphens/>
              <w:spacing w:after="0" w:line="240" w:lineRule="auto"/>
              <w:jc w:val="center"/>
            </w:pPr>
            <w:r>
              <w:rPr>
                <w:rFonts w:ascii="Times New Roman" w:eastAsia="Times New Roman" w:hAnsi="Times New Roman" w:cs="Times New Roman"/>
                <w:sz w:val="24"/>
              </w:rPr>
              <w:t>Број</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4D1392B" w14:textId="77777777" w:rsidR="00390212" w:rsidRDefault="00FF1816">
            <w:pPr>
              <w:suppressAutoHyphens/>
              <w:spacing w:after="0" w:line="240" w:lineRule="auto"/>
              <w:jc w:val="center"/>
            </w:pPr>
            <w:r>
              <w:rPr>
                <w:rFonts w:ascii="Times New Roman" w:eastAsia="Times New Roman" w:hAnsi="Times New Roman" w:cs="Times New Roman"/>
                <w:sz w:val="24"/>
              </w:rPr>
              <w:t>Назив</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98AF97E" w14:textId="77777777" w:rsidR="00390212" w:rsidRDefault="00FF1816">
            <w:pPr>
              <w:suppressAutoHyphens/>
              <w:spacing w:after="0" w:line="240" w:lineRule="auto"/>
              <w:jc w:val="center"/>
            </w:pPr>
            <w:r>
              <w:rPr>
                <w:rFonts w:ascii="Times New Roman" w:eastAsia="Times New Roman" w:hAnsi="Times New Roman" w:cs="Times New Roman"/>
                <w:sz w:val="24"/>
              </w:rPr>
              <w:t>Јединица мере</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3922C91" w14:textId="77777777" w:rsidR="00390212" w:rsidRDefault="00FF1816">
            <w:pPr>
              <w:suppressAutoHyphens/>
              <w:spacing w:after="0" w:line="240" w:lineRule="auto"/>
              <w:jc w:val="center"/>
            </w:pPr>
            <w:r>
              <w:rPr>
                <w:rFonts w:ascii="Times New Roman" w:eastAsia="Times New Roman" w:hAnsi="Times New Roman" w:cs="Times New Roman"/>
                <w:sz w:val="24"/>
              </w:rPr>
              <w:t>Количина</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9C48FB1" w14:textId="77777777" w:rsidR="00390212" w:rsidRDefault="00FF1816">
            <w:pPr>
              <w:suppressAutoHyphens/>
              <w:spacing w:after="0" w:line="240" w:lineRule="auto"/>
              <w:jc w:val="center"/>
            </w:pPr>
            <w:r>
              <w:rPr>
                <w:rFonts w:ascii="Times New Roman" w:eastAsia="Times New Roman" w:hAnsi="Times New Roman" w:cs="Times New Roman"/>
                <w:sz w:val="24"/>
              </w:rPr>
              <w:t>Цена без PDV-a</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4C94B0B" w14:textId="77777777" w:rsidR="00390212" w:rsidRDefault="00FF1816">
            <w:pPr>
              <w:suppressAutoHyphens/>
              <w:spacing w:after="0" w:line="240" w:lineRule="auto"/>
              <w:jc w:val="center"/>
            </w:pPr>
            <w:r>
              <w:rPr>
                <w:rFonts w:ascii="Times New Roman" w:eastAsia="Times New Roman" w:hAnsi="Times New Roman" w:cs="Times New Roman"/>
                <w:sz w:val="24"/>
              </w:rPr>
              <w:t>Вредност без PDV-a</w:t>
            </w:r>
          </w:p>
        </w:tc>
      </w:tr>
      <w:tr w:rsidR="00390212" w14:paraId="006AE43F"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6FBC19" w14:textId="77777777" w:rsidR="00390212" w:rsidRDefault="00390212">
            <w:pPr>
              <w:suppressAutoHyphens/>
              <w:spacing w:after="0" w:line="240" w:lineRule="auto"/>
              <w:jc w:val="center"/>
              <w:rPr>
                <w:rFonts w:ascii="Times New Roman" w:eastAsia="Times New Roman" w:hAnsi="Times New Roman" w:cs="Times New Roman"/>
                <w:b/>
                <w:sz w:val="24"/>
              </w:rPr>
            </w:pPr>
          </w:p>
          <w:p w14:paraId="398FE526" w14:textId="77777777"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56A304" w14:textId="77777777" w:rsidR="00390212" w:rsidRDefault="00390212">
            <w:pPr>
              <w:suppressAutoHyphens/>
              <w:spacing w:after="0" w:line="240" w:lineRule="auto"/>
              <w:jc w:val="center"/>
              <w:rPr>
                <w:rFonts w:ascii="Times New Roman" w:eastAsia="Times New Roman" w:hAnsi="Times New Roman" w:cs="Times New Roman"/>
                <w:sz w:val="24"/>
              </w:rPr>
            </w:pPr>
          </w:p>
          <w:p w14:paraId="76B8C3D7" w14:textId="6BBD5B89" w:rsidR="00390212" w:rsidRDefault="00FF1816">
            <w:pPr>
              <w:suppressAutoHyphens/>
              <w:spacing w:after="0" w:line="240" w:lineRule="auto"/>
              <w:jc w:val="center"/>
            </w:pPr>
            <w:r>
              <w:rPr>
                <w:rFonts w:ascii="Times New Roman" w:eastAsia="Times New Roman" w:hAnsi="Times New Roman" w:cs="Times New Roman"/>
                <w:sz w:val="24"/>
              </w:rPr>
              <w:t>Сулфосалиц</w:t>
            </w:r>
            <w:r w:rsidR="009B761C">
              <w:rPr>
                <w:rFonts w:ascii="Times New Roman" w:eastAsia="Times New Roman" w:hAnsi="Times New Roman" w:cs="Times New Roman"/>
                <w:sz w:val="24"/>
                <w:lang w:val="sr-Cyrl-RS"/>
              </w:rPr>
              <w:t>и</w:t>
            </w:r>
            <w:r>
              <w:rPr>
                <w:rFonts w:ascii="Times New Roman" w:eastAsia="Times New Roman" w:hAnsi="Times New Roman" w:cs="Times New Roman"/>
                <w:sz w:val="24"/>
              </w:rPr>
              <w:t>лна киселина</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3E04D2" w14:textId="77777777" w:rsidR="00390212" w:rsidRDefault="00390212">
            <w:pPr>
              <w:suppressAutoHyphens/>
              <w:spacing w:after="0" w:line="240" w:lineRule="auto"/>
              <w:jc w:val="center"/>
              <w:rPr>
                <w:rFonts w:ascii="Times New Roman" w:eastAsia="Times New Roman" w:hAnsi="Times New Roman" w:cs="Times New Roman"/>
                <w:sz w:val="24"/>
              </w:rPr>
            </w:pPr>
          </w:p>
          <w:p w14:paraId="4B4BAD8D" w14:textId="77777777"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14DDC15" w14:textId="77777777" w:rsidR="00390212" w:rsidRDefault="00390212">
            <w:pPr>
              <w:suppressAutoHyphens/>
              <w:spacing w:after="0" w:line="240" w:lineRule="auto"/>
              <w:jc w:val="center"/>
              <w:rPr>
                <w:rFonts w:ascii="Times New Roman" w:eastAsia="Times New Roman" w:hAnsi="Times New Roman" w:cs="Times New Roman"/>
                <w:sz w:val="24"/>
              </w:rPr>
            </w:pPr>
          </w:p>
          <w:p w14:paraId="1300CDA6" w14:textId="688DBC35" w:rsidR="00390212" w:rsidRPr="00187E2F" w:rsidRDefault="00901A75">
            <w:pPr>
              <w:suppressAutoHyphens/>
              <w:spacing w:after="0" w:line="240" w:lineRule="auto"/>
              <w:jc w:val="center"/>
              <w:rPr>
                <w:lang w:val="sr-Latn-RS"/>
              </w:rPr>
            </w:pPr>
            <w:r>
              <w:rPr>
                <w:lang w:val="sr-Latn-RS"/>
              </w:rPr>
              <w:t>8</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0DE1FBD"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74659D" w14:textId="77777777" w:rsidR="00390212" w:rsidRDefault="00390212">
            <w:pPr>
              <w:suppressAutoHyphens/>
              <w:spacing w:after="0" w:line="240" w:lineRule="auto"/>
              <w:jc w:val="both"/>
              <w:rPr>
                <w:rFonts w:ascii="Calibri" w:eastAsia="Calibri" w:hAnsi="Calibri" w:cs="Calibri"/>
              </w:rPr>
            </w:pPr>
          </w:p>
        </w:tc>
      </w:tr>
      <w:tr w:rsidR="00390212" w14:paraId="76AB3060"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C2FECF" w14:textId="77777777" w:rsidR="00390212" w:rsidRDefault="00390212">
            <w:pPr>
              <w:suppressAutoHyphens/>
              <w:spacing w:after="0" w:line="240" w:lineRule="auto"/>
              <w:jc w:val="both"/>
              <w:rPr>
                <w:rFonts w:ascii="Times New Roman" w:eastAsia="Times New Roman" w:hAnsi="Times New Roman" w:cs="Times New Roman"/>
                <w:b/>
                <w:sz w:val="24"/>
              </w:rPr>
            </w:pPr>
          </w:p>
          <w:p w14:paraId="16B60E57" w14:textId="77777777"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50D4FD" w14:textId="77777777" w:rsidR="00390212" w:rsidRDefault="00390212">
            <w:pPr>
              <w:suppressAutoHyphens/>
              <w:spacing w:after="0" w:line="240" w:lineRule="auto"/>
              <w:jc w:val="center"/>
              <w:rPr>
                <w:rFonts w:ascii="Times New Roman" w:eastAsia="Times New Roman" w:hAnsi="Times New Roman" w:cs="Times New Roman"/>
                <w:sz w:val="24"/>
              </w:rPr>
            </w:pPr>
          </w:p>
          <w:p w14:paraId="7507EB00" w14:textId="77777777" w:rsidR="00390212" w:rsidRDefault="00FF1816">
            <w:pPr>
              <w:suppressAutoHyphens/>
              <w:spacing w:after="0" w:line="240" w:lineRule="auto"/>
              <w:jc w:val="center"/>
            </w:pPr>
            <w:r>
              <w:rPr>
                <w:rFonts w:ascii="Times New Roman" w:eastAsia="Times New Roman" w:hAnsi="Times New Roman" w:cs="Times New Roman"/>
                <w:sz w:val="24"/>
              </w:rPr>
              <w:t>Erlich-ов реагенс</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CF5589" w14:textId="77777777" w:rsidR="00390212" w:rsidRDefault="00390212">
            <w:pPr>
              <w:suppressAutoHyphens/>
              <w:spacing w:after="0" w:line="240" w:lineRule="auto"/>
              <w:jc w:val="center"/>
              <w:rPr>
                <w:rFonts w:ascii="Times New Roman" w:eastAsia="Times New Roman" w:hAnsi="Times New Roman" w:cs="Times New Roman"/>
                <w:sz w:val="24"/>
              </w:rPr>
            </w:pPr>
          </w:p>
          <w:p w14:paraId="6C115065" w14:textId="77777777"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46148C" w14:textId="77777777" w:rsidR="00390212" w:rsidRDefault="00390212">
            <w:pPr>
              <w:suppressAutoHyphens/>
              <w:spacing w:after="0" w:line="240" w:lineRule="auto"/>
              <w:jc w:val="center"/>
              <w:rPr>
                <w:rFonts w:ascii="Times New Roman" w:eastAsia="Times New Roman" w:hAnsi="Times New Roman" w:cs="Times New Roman"/>
                <w:sz w:val="24"/>
              </w:rPr>
            </w:pPr>
          </w:p>
          <w:p w14:paraId="6E8F2163" w14:textId="399956CF" w:rsidR="00390212" w:rsidRPr="009B761C" w:rsidRDefault="009B761C">
            <w:pPr>
              <w:suppressAutoHyphens/>
              <w:spacing w:after="0" w:line="240" w:lineRule="auto"/>
              <w:jc w:val="center"/>
              <w:rPr>
                <w:lang w:val="sr-Cyrl-RS"/>
              </w:rPr>
            </w:pPr>
            <w:r>
              <w:rPr>
                <w:rFonts w:ascii="Times New Roman" w:eastAsia="Times New Roman" w:hAnsi="Times New Roman" w:cs="Times New Roman"/>
                <w:sz w:val="24"/>
                <w:lang w:val="sr-Cyrl-RS"/>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00CDC7"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DE2F3AE" w14:textId="77777777" w:rsidR="00390212" w:rsidRDefault="00390212">
            <w:pPr>
              <w:suppressAutoHyphens/>
              <w:spacing w:after="0" w:line="240" w:lineRule="auto"/>
              <w:jc w:val="both"/>
              <w:rPr>
                <w:rFonts w:ascii="Calibri" w:eastAsia="Calibri" w:hAnsi="Calibri" w:cs="Calibri"/>
              </w:rPr>
            </w:pPr>
          </w:p>
        </w:tc>
      </w:tr>
      <w:tr w:rsidR="00390212" w14:paraId="429282EC"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614DE83" w14:textId="77777777" w:rsidR="00390212" w:rsidRDefault="00390212">
            <w:pPr>
              <w:suppressAutoHyphens/>
              <w:spacing w:after="0" w:line="240" w:lineRule="auto"/>
              <w:jc w:val="center"/>
              <w:rPr>
                <w:rFonts w:ascii="Times New Roman" w:eastAsia="Times New Roman" w:hAnsi="Times New Roman" w:cs="Times New Roman"/>
                <w:b/>
                <w:sz w:val="24"/>
              </w:rPr>
            </w:pPr>
          </w:p>
          <w:p w14:paraId="59A91178" w14:textId="13AA8970" w:rsidR="00390212" w:rsidRDefault="009B761C">
            <w:pPr>
              <w:suppressAutoHyphens/>
              <w:spacing w:after="0" w:line="240" w:lineRule="auto"/>
              <w:jc w:val="center"/>
            </w:pPr>
            <w:r>
              <w:rPr>
                <w:rFonts w:ascii="Times New Roman" w:eastAsia="Times New Roman" w:hAnsi="Times New Roman" w:cs="Times New Roman"/>
                <w:b/>
                <w:sz w:val="24"/>
                <w:lang w:val="sr-Cyrl-RS"/>
              </w:rPr>
              <w:t>3</w:t>
            </w:r>
            <w:r w:rsidR="00FF1816">
              <w:rPr>
                <w:rFonts w:ascii="Times New Roman" w:eastAsia="Times New Roman" w:hAnsi="Times New Roman" w:cs="Times New Roman"/>
                <w:b/>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610062E" w14:textId="77777777" w:rsidR="00390212" w:rsidRDefault="00390212">
            <w:pPr>
              <w:suppressAutoHyphens/>
              <w:spacing w:after="0" w:line="240" w:lineRule="auto"/>
              <w:jc w:val="center"/>
              <w:rPr>
                <w:rFonts w:ascii="Times New Roman" w:eastAsia="Times New Roman" w:hAnsi="Times New Roman" w:cs="Times New Roman"/>
                <w:sz w:val="24"/>
              </w:rPr>
            </w:pPr>
          </w:p>
          <w:p w14:paraId="6FC9E787" w14:textId="77777777" w:rsidR="00390212" w:rsidRDefault="00FF1816">
            <w:pPr>
              <w:suppressAutoHyphens/>
              <w:spacing w:after="0" w:line="240" w:lineRule="auto"/>
              <w:jc w:val="center"/>
            </w:pPr>
            <w:r>
              <w:rPr>
                <w:rFonts w:ascii="Times New Roman" w:eastAsia="Times New Roman" w:hAnsi="Times New Roman" w:cs="Times New Roman"/>
                <w:sz w:val="24"/>
              </w:rPr>
              <w:t xml:space="preserve">Глукоза plv Ph. Yu a 1kg  </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FC41790" w14:textId="77777777" w:rsidR="00390212" w:rsidRDefault="00390212">
            <w:pPr>
              <w:suppressAutoHyphens/>
              <w:spacing w:after="0" w:line="240" w:lineRule="auto"/>
              <w:jc w:val="center"/>
              <w:rPr>
                <w:rFonts w:ascii="Times New Roman" w:eastAsia="Times New Roman" w:hAnsi="Times New Roman" w:cs="Times New Roman"/>
                <w:sz w:val="24"/>
              </w:rPr>
            </w:pPr>
          </w:p>
          <w:p w14:paraId="10C8A9FC" w14:textId="77777777" w:rsidR="00390212" w:rsidRDefault="00FF1816">
            <w:pPr>
              <w:suppressAutoHyphens/>
              <w:spacing w:after="0" w:line="240" w:lineRule="auto"/>
              <w:jc w:val="center"/>
            </w:pPr>
            <w:r>
              <w:rPr>
                <w:rFonts w:ascii="Times New Roman" w:eastAsia="Times New Roman" w:hAnsi="Times New Roman" w:cs="Times New Roman"/>
                <w:sz w:val="24"/>
              </w:rPr>
              <w:t>кеса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2DE4A3" w14:textId="77777777" w:rsidR="00390212" w:rsidRDefault="00390212">
            <w:pPr>
              <w:suppressAutoHyphens/>
              <w:spacing w:after="0" w:line="240" w:lineRule="auto"/>
              <w:jc w:val="center"/>
              <w:rPr>
                <w:rFonts w:ascii="Times New Roman" w:eastAsia="Times New Roman" w:hAnsi="Times New Roman" w:cs="Times New Roman"/>
                <w:sz w:val="24"/>
              </w:rPr>
            </w:pPr>
          </w:p>
          <w:p w14:paraId="64A934FA" w14:textId="5B4A22BB" w:rsidR="00390212" w:rsidRDefault="00187E2F">
            <w:pPr>
              <w:suppressAutoHyphens/>
              <w:spacing w:after="0" w:line="240" w:lineRule="auto"/>
              <w:jc w:val="center"/>
            </w:pPr>
            <w:r>
              <w:rPr>
                <w:rFonts w:ascii="Times New Roman" w:eastAsia="Times New Roman" w:hAnsi="Times New Roman" w:cs="Times New Roman"/>
                <w:sz w:val="24"/>
              </w:rPr>
              <w:t>3</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A624D16"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8341EE8" w14:textId="77777777" w:rsidR="00390212" w:rsidRDefault="00390212">
            <w:pPr>
              <w:suppressAutoHyphens/>
              <w:spacing w:after="0" w:line="240" w:lineRule="auto"/>
              <w:jc w:val="both"/>
              <w:rPr>
                <w:rFonts w:ascii="Calibri" w:eastAsia="Calibri" w:hAnsi="Calibri" w:cs="Calibri"/>
              </w:rPr>
            </w:pPr>
          </w:p>
        </w:tc>
      </w:tr>
      <w:tr w:rsidR="00390212" w14:paraId="50B5B991"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9B56D02" w14:textId="77777777" w:rsidR="00390212" w:rsidRDefault="00390212">
            <w:pPr>
              <w:suppressAutoHyphens/>
              <w:spacing w:after="0" w:line="240" w:lineRule="auto"/>
              <w:jc w:val="center"/>
              <w:rPr>
                <w:rFonts w:ascii="Times New Roman" w:eastAsia="Times New Roman" w:hAnsi="Times New Roman" w:cs="Times New Roman"/>
                <w:b/>
                <w:sz w:val="24"/>
              </w:rPr>
            </w:pPr>
          </w:p>
          <w:p w14:paraId="10238DF7" w14:textId="676EF512" w:rsidR="00390212" w:rsidRDefault="009B761C">
            <w:pPr>
              <w:suppressAutoHyphens/>
              <w:spacing w:after="0" w:line="240" w:lineRule="auto"/>
              <w:jc w:val="center"/>
            </w:pPr>
            <w:r>
              <w:rPr>
                <w:rFonts w:ascii="Times New Roman" w:eastAsia="Times New Roman" w:hAnsi="Times New Roman" w:cs="Times New Roman"/>
                <w:b/>
                <w:sz w:val="24"/>
                <w:lang w:val="sr-Cyrl-RS"/>
              </w:rPr>
              <w:t>4</w:t>
            </w:r>
            <w:r w:rsidR="00FF1816">
              <w:rPr>
                <w:rFonts w:ascii="Times New Roman" w:eastAsia="Times New Roman" w:hAnsi="Times New Roman" w:cs="Times New Roman"/>
                <w:b/>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F0A04F6" w14:textId="77777777" w:rsidR="00390212" w:rsidRDefault="00390212">
            <w:pPr>
              <w:suppressAutoHyphens/>
              <w:spacing w:after="0" w:line="240" w:lineRule="auto"/>
              <w:jc w:val="center"/>
              <w:rPr>
                <w:rFonts w:ascii="Times New Roman" w:eastAsia="Times New Roman" w:hAnsi="Times New Roman" w:cs="Times New Roman"/>
                <w:sz w:val="24"/>
              </w:rPr>
            </w:pPr>
          </w:p>
          <w:p w14:paraId="7E6D2F19" w14:textId="77777777" w:rsidR="00390212" w:rsidRDefault="00FF1816">
            <w:pPr>
              <w:suppressAutoHyphens/>
              <w:spacing w:after="0" w:line="240" w:lineRule="auto"/>
              <w:jc w:val="center"/>
            </w:pPr>
            <w:r>
              <w:rPr>
                <w:rFonts w:ascii="Times New Roman" w:eastAsia="Times New Roman" w:hAnsi="Times New Roman" w:cs="Times New Roman"/>
                <w:sz w:val="24"/>
              </w:rPr>
              <w:t>Редестилована вода 5 l</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DB4DB34" w14:textId="77777777" w:rsidR="00390212" w:rsidRDefault="00390212">
            <w:pPr>
              <w:suppressAutoHyphens/>
              <w:spacing w:after="0" w:line="240" w:lineRule="auto"/>
              <w:jc w:val="center"/>
              <w:rPr>
                <w:rFonts w:ascii="Times New Roman" w:eastAsia="Times New Roman" w:hAnsi="Times New Roman" w:cs="Times New Roman"/>
                <w:sz w:val="24"/>
              </w:rPr>
            </w:pPr>
          </w:p>
          <w:p w14:paraId="5E4A1CF3" w14:textId="77777777" w:rsidR="00390212" w:rsidRDefault="00FF1816">
            <w:pPr>
              <w:suppressAutoHyphens/>
              <w:spacing w:after="0" w:line="240" w:lineRule="auto"/>
              <w:jc w:val="center"/>
            </w:pPr>
            <w:r>
              <w:rPr>
                <w:rFonts w:ascii="Times New Roman" w:eastAsia="Times New Roman" w:hAnsi="Times New Roman" w:cs="Times New Roman"/>
                <w:sz w:val="24"/>
              </w:rPr>
              <w:t>балон</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C4585EB" w14:textId="77777777" w:rsidR="00390212" w:rsidRDefault="00390212">
            <w:pPr>
              <w:suppressAutoHyphens/>
              <w:spacing w:after="0" w:line="240" w:lineRule="auto"/>
              <w:jc w:val="center"/>
              <w:rPr>
                <w:rFonts w:ascii="Times New Roman" w:eastAsia="Times New Roman" w:hAnsi="Times New Roman" w:cs="Times New Roman"/>
                <w:sz w:val="24"/>
              </w:rPr>
            </w:pPr>
          </w:p>
          <w:p w14:paraId="722F7AEF" w14:textId="09487974" w:rsidR="00390212" w:rsidRPr="00187E2F" w:rsidRDefault="00BC5B88">
            <w:pPr>
              <w:suppressAutoHyphens/>
              <w:spacing w:after="0" w:line="240" w:lineRule="auto"/>
              <w:jc w:val="center"/>
              <w:rPr>
                <w:lang w:val="sr-Latn-RS"/>
              </w:rPr>
            </w:pPr>
            <w:r>
              <w:rPr>
                <w:rFonts w:ascii="Times New Roman" w:eastAsia="Times New Roman" w:hAnsi="Times New Roman" w:cs="Times New Roman"/>
                <w:sz w:val="24"/>
              </w:rPr>
              <w:t>40</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28C189D"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3990730" w14:textId="77777777" w:rsidR="00390212" w:rsidRDefault="00390212">
            <w:pPr>
              <w:suppressAutoHyphens/>
              <w:spacing w:after="0" w:line="240" w:lineRule="auto"/>
              <w:jc w:val="both"/>
              <w:rPr>
                <w:rFonts w:ascii="Calibri" w:eastAsia="Calibri" w:hAnsi="Calibri" w:cs="Calibri"/>
              </w:rPr>
            </w:pPr>
          </w:p>
        </w:tc>
      </w:tr>
      <w:tr w:rsidR="00390212" w14:paraId="3BE76F0F"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69CD6B3" w14:textId="77777777" w:rsidR="00390212" w:rsidRDefault="00390212">
            <w:pPr>
              <w:suppressAutoHyphens/>
              <w:spacing w:after="0" w:line="240" w:lineRule="auto"/>
              <w:jc w:val="both"/>
              <w:rPr>
                <w:rFonts w:ascii="Times New Roman" w:eastAsia="Times New Roman" w:hAnsi="Times New Roman" w:cs="Times New Roman"/>
                <w:b/>
                <w:sz w:val="24"/>
              </w:rPr>
            </w:pPr>
          </w:p>
          <w:p w14:paraId="29E587DE" w14:textId="2CAD9B36" w:rsidR="00390212" w:rsidRDefault="009B761C">
            <w:pPr>
              <w:suppressAutoHyphens/>
              <w:spacing w:after="0" w:line="240" w:lineRule="auto"/>
              <w:jc w:val="center"/>
            </w:pPr>
            <w:r>
              <w:rPr>
                <w:rFonts w:ascii="Times New Roman" w:eastAsia="Times New Roman" w:hAnsi="Times New Roman" w:cs="Times New Roman"/>
                <w:b/>
                <w:sz w:val="24"/>
                <w:lang w:val="sr-Cyrl-RS"/>
              </w:rPr>
              <w:t>5</w:t>
            </w:r>
            <w:r w:rsidR="00FF1816">
              <w:rPr>
                <w:rFonts w:ascii="Times New Roman" w:eastAsia="Times New Roman" w:hAnsi="Times New Roman" w:cs="Times New Roman"/>
                <w:b/>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59A0645" w14:textId="77777777" w:rsidR="00390212" w:rsidRDefault="00390212">
            <w:pPr>
              <w:suppressAutoHyphens/>
              <w:spacing w:after="0" w:line="240" w:lineRule="auto"/>
              <w:jc w:val="center"/>
              <w:rPr>
                <w:rFonts w:ascii="Times New Roman" w:eastAsia="Times New Roman" w:hAnsi="Times New Roman" w:cs="Times New Roman"/>
                <w:sz w:val="24"/>
              </w:rPr>
            </w:pPr>
          </w:p>
          <w:p w14:paraId="60EF6EDD" w14:textId="77777777" w:rsidR="00390212" w:rsidRDefault="00FF1816">
            <w:pPr>
              <w:suppressAutoHyphens/>
              <w:spacing w:after="0" w:line="240" w:lineRule="auto"/>
              <w:jc w:val="center"/>
            </w:pPr>
            <w:r>
              <w:rPr>
                <w:rFonts w:ascii="Times New Roman" w:eastAsia="Times New Roman" w:hAnsi="Times New Roman" w:cs="Times New Roman"/>
                <w:sz w:val="24"/>
              </w:rPr>
              <w:t>Раствор 1% јода у етанолу</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C7D0068" w14:textId="77777777" w:rsidR="00390212" w:rsidRDefault="00390212">
            <w:pPr>
              <w:suppressAutoHyphens/>
              <w:spacing w:after="0" w:line="240" w:lineRule="auto"/>
              <w:jc w:val="both"/>
              <w:rPr>
                <w:rFonts w:ascii="Times New Roman" w:eastAsia="Times New Roman" w:hAnsi="Times New Roman" w:cs="Times New Roman"/>
                <w:sz w:val="24"/>
              </w:rPr>
            </w:pPr>
          </w:p>
          <w:p w14:paraId="428573BE" w14:textId="77777777"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4B61153" w14:textId="77777777" w:rsidR="00390212" w:rsidRDefault="00390212">
            <w:pPr>
              <w:suppressAutoHyphens/>
              <w:spacing w:after="0" w:line="240" w:lineRule="auto"/>
              <w:jc w:val="center"/>
              <w:rPr>
                <w:rFonts w:ascii="Times New Roman" w:eastAsia="Times New Roman" w:hAnsi="Times New Roman" w:cs="Times New Roman"/>
                <w:sz w:val="24"/>
              </w:rPr>
            </w:pPr>
          </w:p>
          <w:p w14:paraId="27C353B4" w14:textId="77777777" w:rsidR="00390212" w:rsidRDefault="00FF1816">
            <w:pPr>
              <w:suppressAutoHyphens/>
              <w:spacing w:after="0" w:line="240" w:lineRule="auto"/>
              <w:jc w:val="center"/>
            </w:pPr>
            <w:r>
              <w:rPr>
                <w:rFonts w:ascii="Times New Roman" w:eastAsia="Times New Roman" w:hAnsi="Times New Roman" w:cs="Times New Roman"/>
                <w:sz w:val="24"/>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6EDCDC"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71BADCD" w14:textId="77777777" w:rsidR="00390212" w:rsidRDefault="00390212">
            <w:pPr>
              <w:suppressAutoHyphens/>
              <w:spacing w:after="0" w:line="240" w:lineRule="auto"/>
              <w:jc w:val="both"/>
              <w:rPr>
                <w:rFonts w:ascii="Calibri" w:eastAsia="Calibri" w:hAnsi="Calibri" w:cs="Calibri"/>
              </w:rPr>
            </w:pPr>
          </w:p>
        </w:tc>
      </w:tr>
      <w:tr w:rsidR="00390212" w14:paraId="21881BED"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89C6745" w14:textId="77777777" w:rsidR="00390212" w:rsidRDefault="00390212">
            <w:pPr>
              <w:suppressAutoHyphens/>
              <w:spacing w:after="0" w:line="240" w:lineRule="auto"/>
              <w:jc w:val="both"/>
              <w:rPr>
                <w:rFonts w:ascii="Calibri" w:eastAsia="Calibri" w:hAnsi="Calibri" w:cs="Calibri"/>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328D38" w14:textId="77777777" w:rsidR="00390212" w:rsidRDefault="00390212">
            <w:pPr>
              <w:suppressAutoHyphens/>
              <w:spacing w:after="0" w:line="240" w:lineRule="auto"/>
              <w:jc w:val="center"/>
              <w:rPr>
                <w:rFonts w:ascii="Times New Roman" w:eastAsia="Times New Roman" w:hAnsi="Times New Roman" w:cs="Times New Roman"/>
                <w:sz w:val="28"/>
              </w:rPr>
            </w:pPr>
          </w:p>
          <w:p w14:paraId="25607E4E" w14:textId="77777777" w:rsidR="00390212" w:rsidRDefault="00FF1816">
            <w:pPr>
              <w:suppressAutoHyphens/>
              <w:spacing w:after="0" w:line="240" w:lineRule="auto"/>
              <w:jc w:val="center"/>
            </w:pPr>
            <w:r>
              <w:rPr>
                <w:rFonts w:ascii="Times New Roman" w:eastAsia="Times New Roman" w:hAnsi="Times New Roman" w:cs="Times New Roman"/>
                <w:sz w:val="28"/>
              </w:rPr>
              <w:t>Укупна вредност партије</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1DA2B77" w14:textId="77777777" w:rsidR="00390212" w:rsidRDefault="00390212">
            <w:pPr>
              <w:suppressAutoHyphens/>
              <w:spacing w:after="0" w:line="240" w:lineRule="auto"/>
              <w:jc w:val="both"/>
              <w:rPr>
                <w:rFonts w:ascii="Calibri" w:eastAsia="Calibri" w:hAnsi="Calibri" w:cs="Calibri"/>
              </w:rPr>
            </w:pP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C21F64" w14:textId="77777777" w:rsidR="00390212" w:rsidRDefault="00390212">
            <w:pPr>
              <w:suppressAutoHyphens/>
              <w:spacing w:after="0" w:line="240" w:lineRule="auto"/>
              <w:jc w:val="both"/>
              <w:rPr>
                <w:rFonts w:ascii="Calibri" w:eastAsia="Calibri" w:hAnsi="Calibri" w:cs="Calibri"/>
              </w:rPr>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73B0AC9"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F198820" w14:textId="77777777" w:rsidR="00390212" w:rsidRDefault="00390212">
            <w:pPr>
              <w:suppressAutoHyphens/>
              <w:spacing w:after="0" w:line="240" w:lineRule="auto"/>
              <w:jc w:val="both"/>
              <w:rPr>
                <w:rFonts w:ascii="Calibri" w:eastAsia="Calibri" w:hAnsi="Calibri" w:cs="Calibri"/>
              </w:rPr>
            </w:pPr>
          </w:p>
        </w:tc>
      </w:tr>
    </w:tbl>
    <w:p w14:paraId="7DA426F0" w14:textId="77777777" w:rsidR="00390212" w:rsidRDefault="00390212">
      <w:pPr>
        <w:suppressAutoHyphens/>
        <w:spacing w:after="0" w:line="240" w:lineRule="auto"/>
        <w:jc w:val="both"/>
        <w:rPr>
          <w:rFonts w:ascii="Times New Roman" w:eastAsia="Times New Roman" w:hAnsi="Times New Roman" w:cs="Times New Roman"/>
          <w:b/>
          <w:sz w:val="32"/>
        </w:rPr>
      </w:pPr>
    </w:p>
    <w:p w14:paraId="1D76CF35" w14:textId="77777777" w:rsidR="00390212" w:rsidRDefault="00390212">
      <w:pPr>
        <w:suppressAutoHyphens/>
        <w:spacing w:after="0" w:line="240" w:lineRule="auto"/>
        <w:jc w:val="both"/>
        <w:rPr>
          <w:rFonts w:ascii="Times New Roman" w:eastAsia="Times New Roman" w:hAnsi="Times New Roman" w:cs="Times New Roman"/>
          <w:b/>
          <w:sz w:val="32"/>
        </w:rPr>
      </w:pPr>
    </w:p>
    <w:p w14:paraId="71F7EE35" w14:textId="77777777" w:rsidR="00390212" w:rsidRDefault="00390212">
      <w:pPr>
        <w:suppressAutoHyphens/>
        <w:spacing w:after="0" w:line="240" w:lineRule="auto"/>
        <w:jc w:val="both"/>
        <w:rPr>
          <w:rFonts w:ascii="Times New Roman" w:eastAsia="Times New Roman" w:hAnsi="Times New Roman" w:cs="Times New Roman"/>
          <w:b/>
          <w:sz w:val="32"/>
        </w:rPr>
      </w:pPr>
    </w:p>
    <w:p w14:paraId="4F7A4BCF" w14:textId="77777777" w:rsidR="00390212" w:rsidRDefault="00390212">
      <w:pPr>
        <w:suppressAutoHyphens/>
        <w:spacing w:after="0" w:line="240" w:lineRule="auto"/>
        <w:jc w:val="both"/>
        <w:rPr>
          <w:rFonts w:ascii="Times New Roman" w:eastAsia="Times New Roman" w:hAnsi="Times New Roman" w:cs="Times New Roman"/>
          <w:b/>
          <w:sz w:val="32"/>
        </w:rPr>
      </w:pPr>
    </w:p>
    <w:p w14:paraId="21BB150D" w14:textId="77777777" w:rsidR="00390212" w:rsidRDefault="00390212">
      <w:pPr>
        <w:suppressAutoHyphens/>
        <w:spacing w:after="0" w:line="240" w:lineRule="auto"/>
        <w:jc w:val="both"/>
        <w:rPr>
          <w:rFonts w:ascii="Times New Roman" w:eastAsia="Times New Roman" w:hAnsi="Times New Roman" w:cs="Times New Roman"/>
          <w:b/>
          <w:sz w:val="32"/>
        </w:rPr>
      </w:pPr>
    </w:p>
    <w:p w14:paraId="212346D3" w14:textId="77777777" w:rsidR="00390212" w:rsidRDefault="00390212">
      <w:pPr>
        <w:suppressAutoHyphens/>
        <w:spacing w:after="0" w:line="240" w:lineRule="auto"/>
        <w:jc w:val="both"/>
        <w:rPr>
          <w:rFonts w:ascii="Times New Roman" w:eastAsia="Times New Roman" w:hAnsi="Times New Roman" w:cs="Times New Roman"/>
          <w:b/>
          <w:sz w:val="32"/>
        </w:rPr>
      </w:pPr>
    </w:p>
    <w:p w14:paraId="6160E1D8" w14:textId="77777777" w:rsidR="00390212" w:rsidRDefault="00390212">
      <w:pPr>
        <w:suppressAutoHyphens/>
        <w:spacing w:after="0" w:line="240" w:lineRule="auto"/>
        <w:jc w:val="both"/>
        <w:rPr>
          <w:rFonts w:ascii="Times New Roman" w:eastAsia="Times New Roman" w:hAnsi="Times New Roman" w:cs="Times New Roman"/>
          <w:b/>
          <w:sz w:val="32"/>
        </w:rPr>
      </w:pPr>
    </w:p>
    <w:p w14:paraId="5CC50976" w14:textId="77777777" w:rsidR="00390212" w:rsidRDefault="00390212">
      <w:pPr>
        <w:suppressAutoHyphens/>
        <w:spacing w:after="0" w:line="240" w:lineRule="auto"/>
        <w:jc w:val="both"/>
        <w:rPr>
          <w:rFonts w:ascii="Times New Roman" w:eastAsia="Times New Roman" w:hAnsi="Times New Roman" w:cs="Times New Roman"/>
          <w:b/>
          <w:sz w:val="32"/>
        </w:rPr>
      </w:pPr>
    </w:p>
    <w:p w14:paraId="0E08E696" w14:textId="77777777" w:rsidR="00390212" w:rsidRDefault="00390212">
      <w:pPr>
        <w:suppressAutoHyphens/>
        <w:spacing w:after="0" w:line="240" w:lineRule="auto"/>
        <w:jc w:val="both"/>
        <w:rPr>
          <w:rFonts w:ascii="Times New Roman" w:eastAsia="Times New Roman" w:hAnsi="Times New Roman" w:cs="Times New Roman"/>
          <w:b/>
          <w:sz w:val="32"/>
        </w:rPr>
      </w:pPr>
    </w:p>
    <w:p w14:paraId="0682BF7E" w14:textId="77777777" w:rsidR="00390212" w:rsidRDefault="00390212">
      <w:pPr>
        <w:suppressAutoHyphens/>
        <w:spacing w:after="0" w:line="240" w:lineRule="auto"/>
        <w:jc w:val="both"/>
        <w:rPr>
          <w:rFonts w:ascii="Times New Roman" w:eastAsia="Times New Roman" w:hAnsi="Times New Roman" w:cs="Times New Roman"/>
          <w:b/>
          <w:sz w:val="32"/>
        </w:rPr>
      </w:pPr>
    </w:p>
    <w:p w14:paraId="60F904B0" w14:textId="77777777" w:rsidR="00390212" w:rsidRDefault="00390212">
      <w:pPr>
        <w:suppressAutoHyphens/>
        <w:spacing w:after="0" w:line="240" w:lineRule="auto"/>
        <w:jc w:val="both"/>
        <w:rPr>
          <w:rFonts w:ascii="Times New Roman" w:eastAsia="Times New Roman" w:hAnsi="Times New Roman" w:cs="Times New Roman"/>
          <w:b/>
          <w:sz w:val="32"/>
        </w:rPr>
      </w:pPr>
    </w:p>
    <w:p w14:paraId="4C35AB74" w14:textId="77777777" w:rsidR="00390212" w:rsidRDefault="00390212">
      <w:pPr>
        <w:suppressAutoHyphens/>
        <w:spacing w:after="0" w:line="240" w:lineRule="auto"/>
        <w:jc w:val="both"/>
        <w:rPr>
          <w:rFonts w:ascii="Times New Roman" w:eastAsia="Times New Roman" w:hAnsi="Times New Roman" w:cs="Times New Roman"/>
          <w:b/>
          <w:sz w:val="32"/>
        </w:rPr>
      </w:pPr>
    </w:p>
    <w:p w14:paraId="41FF60F9" w14:textId="77777777" w:rsidR="00FF1816" w:rsidRDefault="00FF1816">
      <w:pPr>
        <w:suppressAutoHyphens/>
        <w:spacing w:after="0" w:line="240" w:lineRule="auto"/>
        <w:jc w:val="both"/>
        <w:rPr>
          <w:rFonts w:ascii="Times New Roman" w:eastAsia="Times New Roman" w:hAnsi="Times New Roman" w:cs="Times New Roman"/>
          <w:b/>
          <w:sz w:val="32"/>
        </w:rPr>
      </w:pPr>
    </w:p>
    <w:p w14:paraId="7D381682" w14:textId="77777777" w:rsidR="00390212" w:rsidRDefault="00390212">
      <w:pPr>
        <w:suppressAutoHyphens/>
        <w:spacing w:after="0" w:line="240" w:lineRule="auto"/>
        <w:jc w:val="both"/>
        <w:rPr>
          <w:rFonts w:ascii="Times New Roman" w:eastAsia="Times New Roman" w:hAnsi="Times New Roman" w:cs="Times New Roman"/>
          <w:b/>
          <w:color w:val="000000"/>
          <w:sz w:val="32"/>
          <w:lang w:val="sr-Cyrl-RS"/>
        </w:rPr>
      </w:pPr>
    </w:p>
    <w:p w14:paraId="2D92A781" w14:textId="77777777" w:rsid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E30DBCC" w14:textId="77777777" w:rsid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36D1C71" w14:textId="77777777" w:rsid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BE8F423" w14:textId="77777777" w:rsid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2EAE1CB" w14:textId="77777777" w:rsid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7E504FB" w14:textId="77777777" w:rsidR="00AE0673" w:rsidRPr="00AE0673" w:rsidRDefault="00AE0673">
      <w:pPr>
        <w:suppressAutoHyphens/>
        <w:spacing w:after="0" w:line="240" w:lineRule="auto"/>
        <w:jc w:val="both"/>
        <w:rPr>
          <w:rFonts w:ascii="Times New Roman" w:eastAsia="Times New Roman" w:hAnsi="Times New Roman" w:cs="Times New Roman"/>
          <w:b/>
          <w:color w:val="000000"/>
          <w:sz w:val="32"/>
          <w:lang w:val="sr-Cyrl-RS"/>
        </w:rPr>
      </w:pPr>
    </w:p>
    <w:p w14:paraId="6BC46233"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7F82ACC"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Партија V  </w:t>
      </w:r>
    </w:p>
    <w:p w14:paraId="368EC015"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раствори, калибрациони и контролни серуми за биохемијско одређивање параметара у серуму</w:t>
      </w:r>
    </w:p>
    <w:tbl>
      <w:tblPr>
        <w:tblW w:w="0" w:type="auto"/>
        <w:tblInd w:w="108" w:type="dxa"/>
        <w:tblCellMar>
          <w:left w:w="10" w:type="dxa"/>
          <w:right w:w="10" w:type="dxa"/>
        </w:tblCellMar>
        <w:tblLook w:val="0000" w:firstRow="0" w:lastRow="0" w:firstColumn="0" w:lastColumn="0" w:noHBand="0" w:noVBand="0"/>
      </w:tblPr>
      <w:tblGrid>
        <w:gridCol w:w="493"/>
        <w:gridCol w:w="1732"/>
        <w:gridCol w:w="931"/>
        <w:gridCol w:w="1038"/>
        <w:gridCol w:w="1112"/>
        <w:gridCol w:w="1067"/>
        <w:gridCol w:w="956"/>
        <w:gridCol w:w="956"/>
        <w:gridCol w:w="778"/>
      </w:tblGrid>
      <w:tr w:rsidR="00390212" w14:paraId="38186FFE"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D6BB5A8" w14:textId="77777777" w:rsidR="00390212" w:rsidRDefault="00FF1816">
            <w:pPr>
              <w:suppressAutoHyphens/>
              <w:spacing w:after="0" w:line="240" w:lineRule="auto"/>
              <w:jc w:val="center"/>
            </w:pPr>
            <w:bookmarkStart w:id="0" w:name="_Hlk39476838"/>
            <w:r>
              <w:rPr>
                <w:rFonts w:ascii="Times New Roman" w:eastAsia="Times New Roman" w:hAnsi="Times New Roman" w:cs="Times New Roman"/>
                <w:color w:val="000000"/>
                <w:sz w:val="24"/>
              </w:rPr>
              <w:t>Број</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824A13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0494A6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6B8AE6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Јединична цена</w:t>
            </w: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606B25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9F41A5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4A3E6B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ED76D5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w:t>
            </w: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989D76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w:t>
            </w:r>
          </w:p>
        </w:tc>
      </w:tr>
      <w:tr w:rsidR="00390212" w14:paraId="1EBE16AB"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8D2F5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F5D6B0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DDED5C2" w14:textId="77777777"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глукозе у серуму (GOD/PAP метода) </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8BB6FE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9C1F26C"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07E07D4"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0DFF2DC1"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118B0182" w14:textId="77BADF49" w:rsidR="00390212" w:rsidRPr="00FE3BD0" w:rsidRDefault="0099415E">
            <w:pPr>
              <w:suppressAutoHyphens/>
              <w:spacing w:after="0" w:line="240" w:lineRule="auto"/>
              <w:jc w:val="center"/>
            </w:pPr>
            <w:r w:rsidRPr="00FE3BD0">
              <w:rPr>
                <w:rFonts w:ascii="Times New Roman" w:eastAsia="Times New Roman" w:hAnsi="Times New Roman" w:cs="Times New Roman"/>
                <w:sz w:val="24"/>
              </w:rPr>
              <w:t>1</w:t>
            </w:r>
            <w:r w:rsidR="00D91F92" w:rsidRPr="00FE3BD0">
              <w:rPr>
                <w:rFonts w:ascii="Times New Roman" w:eastAsia="Times New Roman" w:hAnsi="Times New Roman" w:cs="Times New Roman"/>
                <w:sz w:val="24"/>
              </w:rPr>
              <w:t>500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C59B24"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DD6F6B"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0856AE"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7F21FE2" w14:textId="77777777" w:rsidR="00390212" w:rsidRDefault="00390212">
            <w:pPr>
              <w:suppressAutoHyphens/>
              <w:spacing w:after="0" w:line="240" w:lineRule="auto"/>
              <w:jc w:val="both"/>
              <w:rPr>
                <w:rFonts w:ascii="Calibri" w:eastAsia="Calibri" w:hAnsi="Calibri" w:cs="Calibri"/>
              </w:rPr>
            </w:pPr>
          </w:p>
        </w:tc>
      </w:tr>
      <w:tr w:rsidR="00390212" w14:paraId="084869CD"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785172" w14:textId="77777777" w:rsidR="00390212" w:rsidRDefault="00390212">
            <w:pPr>
              <w:suppressAutoHyphens/>
              <w:spacing w:after="0" w:line="240" w:lineRule="auto"/>
              <w:jc w:val="center"/>
              <w:rPr>
                <w:rFonts w:ascii="Times New Roman" w:eastAsia="Times New Roman" w:hAnsi="Times New Roman" w:cs="Times New Roman"/>
                <w:i/>
                <w:color w:val="000000"/>
                <w:sz w:val="24"/>
              </w:rPr>
            </w:pPr>
          </w:p>
          <w:p w14:paraId="0BD96C84"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r>
              <w:rPr>
                <w:rFonts w:ascii="Times New Roman" w:eastAsia="Times New Roman" w:hAnsi="Times New Roman" w:cs="Times New Roman"/>
                <w:i/>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F24BF39"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холестерола у серуму (CHOD/PAP метода са LCF)</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FC8BB2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2C1CCDF"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DD55D7" w14:textId="77777777" w:rsidR="00390212" w:rsidRPr="00FE3BD0" w:rsidRDefault="00390212">
            <w:pPr>
              <w:suppressAutoHyphens/>
              <w:spacing w:after="0" w:line="240" w:lineRule="auto"/>
              <w:jc w:val="center"/>
              <w:rPr>
                <w:rFonts w:ascii="Times New Roman" w:eastAsia="Times New Roman" w:hAnsi="Times New Roman" w:cs="Times New Roman"/>
                <w:i/>
                <w:sz w:val="24"/>
              </w:rPr>
            </w:pPr>
          </w:p>
          <w:p w14:paraId="0932CFE2" w14:textId="77777777" w:rsidR="00390212" w:rsidRPr="00FE3BD0" w:rsidRDefault="00390212">
            <w:pPr>
              <w:suppressAutoHyphens/>
              <w:spacing w:after="0" w:line="240" w:lineRule="auto"/>
              <w:jc w:val="center"/>
              <w:rPr>
                <w:rFonts w:ascii="Times New Roman" w:eastAsia="Times New Roman" w:hAnsi="Times New Roman" w:cs="Times New Roman"/>
                <w:i/>
                <w:sz w:val="24"/>
              </w:rPr>
            </w:pPr>
          </w:p>
          <w:p w14:paraId="7D5DBC1B" w14:textId="668A558C" w:rsidR="00390212" w:rsidRPr="00FE3BD0" w:rsidRDefault="0099415E">
            <w:pPr>
              <w:suppressAutoHyphens/>
              <w:spacing w:after="0" w:line="240" w:lineRule="auto"/>
              <w:jc w:val="center"/>
            </w:pPr>
            <w:r w:rsidRPr="00FE3BD0">
              <w:rPr>
                <w:rFonts w:ascii="Times New Roman" w:eastAsia="Times New Roman" w:hAnsi="Times New Roman" w:cs="Times New Roman"/>
                <w:sz w:val="24"/>
              </w:rPr>
              <w:t>1500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006620E"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FEC6B81"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E52B74"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1C0B0B8" w14:textId="77777777" w:rsidR="00390212" w:rsidRDefault="00390212">
            <w:pPr>
              <w:suppressAutoHyphens/>
              <w:spacing w:after="0" w:line="240" w:lineRule="auto"/>
              <w:jc w:val="both"/>
              <w:rPr>
                <w:rFonts w:ascii="Calibri" w:eastAsia="Calibri" w:hAnsi="Calibri" w:cs="Calibri"/>
              </w:rPr>
            </w:pPr>
          </w:p>
        </w:tc>
      </w:tr>
      <w:tr w:rsidR="00390212" w14:paraId="4026A450"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0F80C3" w14:textId="77777777" w:rsidR="00390212" w:rsidRDefault="00390212">
            <w:pPr>
              <w:suppressAutoHyphens/>
              <w:spacing w:after="0" w:line="240" w:lineRule="auto"/>
              <w:jc w:val="both"/>
              <w:rPr>
                <w:rFonts w:ascii="Times New Roman" w:eastAsia="Times New Roman" w:hAnsi="Times New Roman" w:cs="Times New Roman"/>
                <w:b/>
                <w:i/>
                <w:color w:val="000000"/>
                <w:sz w:val="24"/>
              </w:rPr>
            </w:pPr>
          </w:p>
          <w:p w14:paraId="36CBA7E2"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DF46A49"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триглицерида у серуму (GPO/PAP метода за LCF)</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49E3C8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585B262"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519262E" w14:textId="77777777" w:rsidR="00390212" w:rsidRPr="00FE3BD0" w:rsidRDefault="00390212">
            <w:pPr>
              <w:suppressAutoHyphens/>
              <w:spacing w:after="0" w:line="240" w:lineRule="auto"/>
              <w:jc w:val="both"/>
              <w:rPr>
                <w:rFonts w:ascii="Times New Roman" w:eastAsia="Times New Roman" w:hAnsi="Times New Roman" w:cs="Times New Roman"/>
                <w:sz w:val="24"/>
              </w:rPr>
            </w:pPr>
          </w:p>
          <w:p w14:paraId="00DA7E9E" w14:textId="77777777" w:rsidR="00390212" w:rsidRPr="00FE3BD0" w:rsidRDefault="00390212">
            <w:pPr>
              <w:suppressAutoHyphens/>
              <w:spacing w:after="0" w:line="240" w:lineRule="auto"/>
              <w:jc w:val="both"/>
              <w:rPr>
                <w:rFonts w:ascii="Times New Roman" w:eastAsia="Times New Roman" w:hAnsi="Times New Roman" w:cs="Times New Roman"/>
                <w:sz w:val="24"/>
              </w:rPr>
            </w:pPr>
          </w:p>
          <w:p w14:paraId="593826F3" w14:textId="5ACE06D5" w:rsidR="00390212" w:rsidRPr="00FE3BD0" w:rsidRDefault="0099415E">
            <w:pPr>
              <w:suppressAutoHyphens/>
              <w:spacing w:after="0" w:line="240" w:lineRule="auto"/>
              <w:jc w:val="center"/>
            </w:pPr>
            <w:r w:rsidRPr="00FE3BD0">
              <w:rPr>
                <w:rFonts w:ascii="Times New Roman" w:eastAsia="Times New Roman" w:hAnsi="Times New Roman" w:cs="Times New Roman"/>
                <w:sz w:val="24"/>
              </w:rPr>
              <w:t>1</w:t>
            </w:r>
            <w:r w:rsidR="00D91F92" w:rsidRPr="00FE3BD0">
              <w:rPr>
                <w:rFonts w:ascii="Times New Roman" w:eastAsia="Times New Roman" w:hAnsi="Times New Roman" w:cs="Times New Roman"/>
                <w:sz w:val="24"/>
              </w:rPr>
              <w:t>8</w:t>
            </w:r>
            <w:r w:rsidRPr="00FE3BD0">
              <w:rPr>
                <w:rFonts w:ascii="Times New Roman" w:eastAsia="Times New Roman" w:hAnsi="Times New Roman" w:cs="Times New Roman"/>
                <w:sz w:val="24"/>
              </w:rPr>
              <w:t>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A3B10EB"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04E81B"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2491A65"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864C37" w14:textId="77777777" w:rsidR="00390212" w:rsidRDefault="00390212">
            <w:pPr>
              <w:suppressAutoHyphens/>
              <w:spacing w:after="0" w:line="240" w:lineRule="auto"/>
              <w:jc w:val="both"/>
              <w:rPr>
                <w:rFonts w:ascii="Calibri" w:eastAsia="Calibri" w:hAnsi="Calibri" w:cs="Calibri"/>
              </w:rPr>
            </w:pPr>
          </w:p>
        </w:tc>
      </w:tr>
      <w:tr w:rsidR="00390212" w14:paraId="590CF994"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57A62B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32A9FAF"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53CF129"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урее у серуму (кинетичка UV метода са GLDH) или (ензимска колориметријска-модификована Berhelot)</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DFCA40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02CD325"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2ACF3ED"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7016C1DB"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3417EB04" w14:textId="0F7361AC" w:rsidR="00390212" w:rsidRPr="00FE3BD0" w:rsidRDefault="00D91F92">
            <w:pPr>
              <w:suppressAutoHyphens/>
              <w:spacing w:after="0" w:line="240" w:lineRule="auto"/>
              <w:jc w:val="center"/>
            </w:pPr>
            <w:r w:rsidRPr="00FE3BD0">
              <w:rPr>
                <w:rFonts w:ascii="Times New Roman" w:eastAsia="Times New Roman" w:hAnsi="Times New Roman" w:cs="Times New Roman"/>
                <w:sz w:val="24"/>
              </w:rPr>
              <w:t>18</w:t>
            </w:r>
            <w:r w:rsidR="0099415E" w:rsidRPr="00FE3BD0">
              <w:rPr>
                <w:rFonts w:ascii="Times New Roman" w:eastAsia="Times New Roman" w:hAnsi="Times New Roman" w:cs="Times New Roman"/>
                <w:sz w:val="24"/>
              </w:rPr>
              <w:t>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49FC70E"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0A42C51"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544FD29"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2B0F0A7" w14:textId="77777777" w:rsidR="00390212" w:rsidRDefault="00390212">
            <w:pPr>
              <w:suppressAutoHyphens/>
              <w:spacing w:after="0" w:line="240" w:lineRule="auto"/>
              <w:jc w:val="both"/>
              <w:rPr>
                <w:rFonts w:ascii="Calibri" w:eastAsia="Calibri" w:hAnsi="Calibri" w:cs="Calibri"/>
              </w:rPr>
            </w:pPr>
          </w:p>
        </w:tc>
      </w:tr>
      <w:tr w:rsidR="00390212" w14:paraId="0D2211DF"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CF847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11A0167"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DB4B865"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креатинина у серуму (кинетичка метода по Јaffe-у)</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912A46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3ACA1C"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96845D9"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604C8014"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71DA6ED5" w14:textId="4A37736E" w:rsidR="00390212" w:rsidRPr="00FE3BD0" w:rsidRDefault="00D91F92">
            <w:pPr>
              <w:suppressAutoHyphens/>
              <w:spacing w:after="0" w:line="240" w:lineRule="auto"/>
              <w:jc w:val="center"/>
            </w:pPr>
            <w:r w:rsidRPr="00FE3BD0">
              <w:rPr>
                <w:rFonts w:ascii="Times New Roman" w:eastAsia="Times New Roman" w:hAnsi="Times New Roman" w:cs="Times New Roman"/>
                <w:sz w:val="24"/>
              </w:rPr>
              <w:t>4500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DACCF9"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F6665D"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C1EBEF"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84E3C0" w14:textId="77777777" w:rsidR="00390212" w:rsidRDefault="00390212">
            <w:pPr>
              <w:suppressAutoHyphens/>
              <w:spacing w:after="0" w:line="240" w:lineRule="auto"/>
              <w:jc w:val="both"/>
              <w:rPr>
                <w:rFonts w:ascii="Calibri" w:eastAsia="Calibri" w:hAnsi="Calibri" w:cs="Calibri"/>
              </w:rPr>
            </w:pPr>
          </w:p>
        </w:tc>
      </w:tr>
      <w:tr w:rsidR="00390212" w14:paraId="5886FC9E"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1458A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A9AB55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C2AE7ED"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АST у серуму (IFCC метода без пиридоксал фосфата)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510408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88FF58"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B8AD8E"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04E71195"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2F9A314F" w14:textId="382AD93A" w:rsidR="00390212" w:rsidRPr="00FE3BD0" w:rsidRDefault="0099415E">
            <w:pPr>
              <w:suppressAutoHyphens/>
              <w:spacing w:after="0" w:line="240" w:lineRule="auto"/>
              <w:jc w:val="center"/>
            </w:pPr>
            <w:r w:rsidRPr="00FE3BD0">
              <w:rPr>
                <w:rFonts w:ascii="Times New Roman" w:eastAsia="Times New Roman" w:hAnsi="Times New Roman" w:cs="Times New Roman"/>
                <w:sz w:val="24"/>
              </w:rPr>
              <w:t>1750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6275AC"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491662"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EC91B5"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D9E9A01" w14:textId="77777777" w:rsidR="00390212" w:rsidRDefault="00390212">
            <w:pPr>
              <w:suppressAutoHyphens/>
              <w:spacing w:after="0" w:line="240" w:lineRule="auto"/>
              <w:jc w:val="both"/>
              <w:rPr>
                <w:rFonts w:ascii="Calibri" w:eastAsia="Calibri" w:hAnsi="Calibri" w:cs="Calibri"/>
              </w:rPr>
            </w:pPr>
          </w:p>
        </w:tc>
      </w:tr>
      <w:tr w:rsidR="00390212" w14:paraId="48EEFB93"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D961496"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1A09A82"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95422CD"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АLT у серуму (IFCC метода без пиридоксал фосфата)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BC7E77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F06B325"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F1344C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142FBF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1C9BD07" w14:textId="56572289" w:rsidR="00390212" w:rsidRDefault="0099415E">
            <w:pPr>
              <w:suppressAutoHyphens/>
              <w:spacing w:after="0" w:line="240" w:lineRule="auto"/>
              <w:jc w:val="center"/>
            </w:pPr>
            <w:r>
              <w:rPr>
                <w:rFonts w:ascii="Times New Roman" w:eastAsia="Times New Roman" w:hAnsi="Times New Roman" w:cs="Times New Roman"/>
                <w:color w:val="000000"/>
                <w:sz w:val="24"/>
              </w:rPr>
              <w:t>1750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3657E4D"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7AB11C3"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8D52BBF"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4FC2A49" w14:textId="77777777" w:rsidR="00390212" w:rsidRDefault="00390212">
            <w:pPr>
              <w:suppressAutoHyphens/>
              <w:spacing w:after="0" w:line="240" w:lineRule="auto"/>
              <w:jc w:val="both"/>
              <w:rPr>
                <w:rFonts w:ascii="Calibri" w:eastAsia="Calibri" w:hAnsi="Calibri" w:cs="Calibri"/>
              </w:rPr>
            </w:pPr>
          </w:p>
        </w:tc>
      </w:tr>
      <w:tr w:rsidR="00390212" w14:paraId="2C9391BD"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361411"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CAC859A"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8.</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18E2BFB"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GGT у серуму (IFCC метода, са L- гама глутамил-3-карбокси -4-нитроанилидом као супстратом)</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639F72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8CB6B22"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ED9DAA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6A5462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D821793" w14:textId="7958E6FD" w:rsidR="00390212" w:rsidRDefault="0099415E">
            <w:pPr>
              <w:suppressAutoHyphens/>
              <w:spacing w:after="0" w:line="240" w:lineRule="auto"/>
              <w:jc w:val="center"/>
            </w:pPr>
            <w:r>
              <w:rPr>
                <w:rFonts w:ascii="Times New Roman" w:eastAsia="Times New Roman" w:hAnsi="Times New Roman" w:cs="Times New Roman"/>
                <w:color w:val="000000"/>
                <w:sz w:val="24"/>
              </w:rPr>
              <w:t>900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2CF131C"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1CCF31"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5458994"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BBD97D" w14:textId="77777777" w:rsidR="00390212" w:rsidRDefault="00390212">
            <w:pPr>
              <w:suppressAutoHyphens/>
              <w:spacing w:after="0" w:line="240" w:lineRule="auto"/>
              <w:jc w:val="both"/>
              <w:rPr>
                <w:rFonts w:ascii="Calibri" w:eastAsia="Calibri" w:hAnsi="Calibri" w:cs="Calibri"/>
              </w:rPr>
            </w:pPr>
          </w:p>
        </w:tc>
      </w:tr>
      <w:tr w:rsidR="00390212" w14:paraId="2C3E272D"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44AC6C5"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3B8358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9.</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CE969B5"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гвожђа у серуму (фотометријска са ферозином)</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189286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5E00DF2"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F83F9E5"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65169F21"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2FE3A622" w14:textId="02507C56" w:rsidR="00390212" w:rsidRPr="00FE3BD0" w:rsidRDefault="00FE3BD0">
            <w:pPr>
              <w:suppressAutoHyphens/>
              <w:spacing w:after="0" w:line="240" w:lineRule="auto"/>
              <w:jc w:val="center"/>
            </w:pPr>
            <w:r w:rsidRPr="00FE3BD0">
              <w:rPr>
                <w:rFonts w:ascii="Times New Roman" w:eastAsia="Times New Roman" w:hAnsi="Times New Roman" w:cs="Times New Roman"/>
                <w:sz w:val="24"/>
              </w:rPr>
              <w:t>1800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692477"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BA8D953"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7A614CD"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978D988" w14:textId="77777777" w:rsidR="00390212" w:rsidRDefault="00390212">
            <w:pPr>
              <w:suppressAutoHyphens/>
              <w:spacing w:after="0" w:line="240" w:lineRule="auto"/>
              <w:jc w:val="both"/>
              <w:rPr>
                <w:rFonts w:ascii="Calibri" w:eastAsia="Calibri" w:hAnsi="Calibri" w:cs="Calibri"/>
              </w:rPr>
            </w:pPr>
          </w:p>
        </w:tc>
      </w:tr>
      <w:tr w:rsidR="00390212" w14:paraId="380C9676"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71AB0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EBC43C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10.</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7800CC4"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HDL- холестерола у серуму (директна метода)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676AA3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16E1413"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704C091" w14:textId="77777777" w:rsidR="00390212" w:rsidRPr="00FE3BD0" w:rsidRDefault="00390212">
            <w:pPr>
              <w:suppressAutoHyphens/>
              <w:spacing w:after="0" w:line="240" w:lineRule="auto"/>
              <w:jc w:val="both"/>
              <w:rPr>
                <w:rFonts w:ascii="Times New Roman" w:eastAsia="Times New Roman" w:hAnsi="Times New Roman" w:cs="Times New Roman"/>
                <w:i/>
                <w:sz w:val="24"/>
              </w:rPr>
            </w:pPr>
          </w:p>
          <w:p w14:paraId="0C5C6634" w14:textId="77777777" w:rsidR="00390212" w:rsidRPr="00FE3BD0" w:rsidRDefault="00390212">
            <w:pPr>
              <w:suppressAutoHyphens/>
              <w:spacing w:after="0" w:line="240" w:lineRule="auto"/>
              <w:jc w:val="both"/>
              <w:rPr>
                <w:rFonts w:ascii="Times New Roman" w:eastAsia="Times New Roman" w:hAnsi="Times New Roman" w:cs="Times New Roman"/>
                <w:i/>
                <w:sz w:val="24"/>
              </w:rPr>
            </w:pPr>
          </w:p>
          <w:p w14:paraId="4FC98AB8" w14:textId="7D9B0AE5" w:rsidR="00390212" w:rsidRPr="00FE3BD0" w:rsidRDefault="00D91F92">
            <w:pPr>
              <w:suppressAutoHyphens/>
              <w:spacing w:after="0" w:line="240" w:lineRule="auto"/>
              <w:jc w:val="center"/>
              <w:rPr>
                <w:rFonts w:ascii="Times New Roman" w:eastAsia="Times New Roman" w:hAnsi="Times New Roman" w:cs="Times New Roman"/>
                <w:sz w:val="24"/>
              </w:rPr>
            </w:pPr>
            <w:r w:rsidRPr="00FE3BD0">
              <w:rPr>
                <w:rFonts w:ascii="Times New Roman" w:eastAsia="Times New Roman" w:hAnsi="Times New Roman" w:cs="Times New Roman"/>
                <w:sz w:val="24"/>
              </w:rPr>
              <w:t>50</w:t>
            </w:r>
            <w:r w:rsidR="00A775D9" w:rsidRPr="00FE3BD0">
              <w:rPr>
                <w:rFonts w:ascii="Times New Roman" w:eastAsia="Times New Roman" w:hAnsi="Times New Roman" w:cs="Times New Roman"/>
                <w:sz w:val="24"/>
              </w:rPr>
              <w:t>0</w:t>
            </w:r>
          </w:p>
          <w:p w14:paraId="01DB86AB" w14:textId="77777777" w:rsidR="00390212" w:rsidRPr="00FE3BD0" w:rsidRDefault="00390212">
            <w:pPr>
              <w:suppressAutoHyphens/>
              <w:spacing w:after="0" w:line="240" w:lineRule="auto"/>
              <w:jc w:val="cente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CA0F15"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BB184FB"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4474E53"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E94A862" w14:textId="77777777" w:rsidR="00390212" w:rsidRDefault="00390212">
            <w:pPr>
              <w:suppressAutoHyphens/>
              <w:spacing w:after="0" w:line="240" w:lineRule="auto"/>
              <w:jc w:val="both"/>
              <w:rPr>
                <w:rFonts w:ascii="Calibri" w:eastAsia="Calibri" w:hAnsi="Calibri" w:cs="Calibri"/>
              </w:rPr>
            </w:pPr>
          </w:p>
        </w:tc>
      </w:tr>
      <w:tr w:rsidR="00390212" w14:paraId="7F1ED118"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5F5050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3CFE246"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11.</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9285864" w14:textId="77777777"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укупног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BD3E0A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A5F1959"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D5C56A1"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4A743C86"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6842B8F1" w14:textId="76FD9D3E" w:rsidR="00390212" w:rsidRPr="00FE3BD0" w:rsidRDefault="0099415E">
            <w:pPr>
              <w:suppressAutoHyphens/>
              <w:spacing w:after="0" w:line="240" w:lineRule="auto"/>
              <w:jc w:val="center"/>
            </w:pPr>
            <w:r w:rsidRPr="00FE3BD0">
              <w:rPr>
                <w:rFonts w:ascii="Times New Roman" w:eastAsia="Times New Roman" w:hAnsi="Times New Roman" w:cs="Times New Roman"/>
                <w:sz w:val="24"/>
              </w:rPr>
              <w:t>900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2BDF4B4"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C618099"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38F33F1"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7C86D89" w14:textId="77777777" w:rsidR="00390212" w:rsidRDefault="00390212">
            <w:pPr>
              <w:suppressAutoHyphens/>
              <w:spacing w:after="0" w:line="240" w:lineRule="auto"/>
              <w:jc w:val="both"/>
              <w:rPr>
                <w:rFonts w:ascii="Calibri" w:eastAsia="Calibri" w:hAnsi="Calibri" w:cs="Calibri"/>
              </w:rPr>
            </w:pPr>
          </w:p>
        </w:tc>
      </w:tr>
      <w:tr w:rsidR="00390212" w14:paraId="1AE0D68A"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C488BFD"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62F55EE"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12.</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1007051" w14:textId="77777777"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директног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 xml:space="preserve"> )</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8E199A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1CFBD43"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99C6BE9"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30E4A8CE"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4F2CB489" w14:textId="079CE37B" w:rsidR="00390212" w:rsidRPr="00FE3BD0" w:rsidRDefault="00D91F92">
            <w:pPr>
              <w:suppressAutoHyphens/>
              <w:spacing w:after="0" w:line="240" w:lineRule="auto"/>
              <w:jc w:val="center"/>
            </w:pPr>
            <w:r w:rsidRPr="00FE3BD0">
              <w:rPr>
                <w:rFonts w:ascii="Times New Roman" w:eastAsia="Times New Roman" w:hAnsi="Times New Roman" w:cs="Times New Roman"/>
                <w:sz w:val="24"/>
              </w:rPr>
              <w:t>450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116D379"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BB8B6B"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CE06622"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7BAF8A0" w14:textId="77777777" w:rsidR="00390212" w:rsidRDefault="00390212">
            <w:pPr>
              <w:suppressAutoHyphens/>
              <w:spacing w:after="0" w:line="240" w:lineRule="auto"/>
              <w:jc w:val="both"/>
              <w:rPr>
                <w:rFonts w:ascii="Calibri" w:eastAsia="Calibri" w:hAnsi="Calibri" w:cs="Calibri"/>
              </w:rPr>
            </w:pPr>
          </w:p>
        </w:tc>
      </w:tr>
      <w:tr w:rsidR="00390212" w14:paraId="1204DB6F"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931964"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C41E014"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13.</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63E356E" w14:textId="77777777" w:rsidR="00390212" w:rsidRDefault="00FF1816">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Реагенс за одређивање лактат - дехидрогеназе (LDH) у серуму </w:t>
            </w:r>
          </w:p>
          <w:p w14:paraId="4B94B8D1" w14:textId="77777777" w:rsidR="00390212" w:rsidRDefault="00FF1816">
            <w:pPr>
              <w:suppressAutoHyphens/>
              <w:spacing w:after="0" w:line="240" w:lineRule="auto"/>
            </w:pPr>
            <w:r>
              <w:rPr>
                <w:rFonts w:ascii="Times New Roman" w:eastAsia="Times New Roman" w:hAnsi="Times New Roman" w:cs="Times New Roman"/>
                <w:color w:val="000000"/>
                <w:sz w:val="24"/>
              </w:rPr>
              <w:t>(оптимизована кинетичка метода DGKC)</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3830D8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5A9F70F"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477FB8E"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59FA28DD"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6CFE7B8D" w14:textId="5F70CAE4" w:rsidR="00390212" w:rsidRPr="00FE3BD0" w:rsidRDefault="00D91F92">
            <w:pPr>
              <w:suppressAutoHyphens/>
              <w:spacing w:after="0" w:line="240" w:lineRule="auto"/>
              <w:jc w:val="center"/>
            </w:pPr>
            <w:r w:rsidRPr="00FE3BD0">
              <w:rPr>
                <w:rFonts w:ascii="Times New Roman" w:eastAsia="Times New Roman" w:hAnsi="Times New Roman" w:cs="Times New Roman"/>
                <w:sz w:val="24"/>
              </w:rPr>
              <w:t>500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9D6C52F"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F578ABE"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727FCE"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9DC113" w14:textId="77777777" w:rsidR="00390212" w:rsidRDefault="00390212">
            <w:pPr>
              <w:suppressAutoHyphens/>
              <w:spacing w:after="0" w:line="240" w:lineRule="auto"/>
              <w:jc w:val="both"/>
              <w:rPr>
                <w:rFonts w:ascii="Calibri" w:eastAsia="Calibri" w:hAnsi="Calibri" w:cs="Calibri"/>
              </w:rPr>
            </w:pPr>
          </w:p>
        </w:tc>
      </w:tr>
      <w:tr w:rsidR="00390212" w14:paraId="1F8D72AE"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F62E99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0A855DD"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14.</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4F303D6"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мокраћне киселине (URIC ACID) у серуму (ензиматско, колориметријска метода са уриказом и пероксидазом)</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9E6E8A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A784C8D"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7B447AC" w14:textId="77777777" w:rsidR="00390212" w:rsidRDefault="00FF1816" w:rsidP="00217224">
            <w:pPr>
              <w:suppressAutoHyphens/>
              <w:spacing w:after="0" w:line="240" w:lineRule="auto"/>
              <w:jc w:val="center"/>
            </w:pPr>
            <w:r>
              <w:rPr>
                <w:rFonts w:ascii="Times New Roman" w:eastAsia="Times New Roman" w:hAnsi="Times New Roman" w:cs="Times New Roman"/>
                <w:color w:val="000000"/>
                <w:sz w:val="24"/>
              </w:rPr>
              <w:t>1000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A2E5752"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ED8A35A"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7FFA73C"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5BF863D" w14:textId="77777777" w:rsidR="00390212" w:rsidRDefault="00390212">
            <w:pPr>
              <w:suppressAutoHyphens/>
              <w:spacing w:after="0" w:line="240" w:lineRule="auto"/>
              <w:jc w:val="both"/>
              <w:rPr>
                <w:rFonts w:ascii="Calibri" w:eastAsia="Calibri" w:hAnsi="Calibri" w:cs="Calibri"/>
              </w:rPr>
            </w:pPr>
          </w:p>
        </w:tc>
      </w:tr>
      <w:tr w:rsidR="00390212" w14:paraId="182F8B4A"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075509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FA22A83"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15.</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B45EC7D"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укупних протеина у серуму (Биуретска реакција)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48E257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C412173"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AD07FA" w14:textId="77777777" w:rsidR="00390212" w:rsidRPr="00FE3BD0" w:rsidRDefault="00390212">
            <w:pPr>
              <w:suppressAutoHyphens/>
              <w:spacing w:after="0" w:line="240" w:lineRule="auto"/>
              <w:jc w:val="center"/>
              <w:rPr>
                <w:rFonts w:ascii="Times New Roman" w:eastAsia="Times New Roman" w:hAnsi="Times New Roman" w:cs="Times New Roman"/>
                <w:sz w:val="24"/>
              </w:rPr>
            </w:pPr>
          </w:p>
          <w:p w14:paraId="5E17DB6F" w14:textId="53A4A6B9" w:rsidR="00390212" w:rsidRPr="00FE3BD0" w:rsidRDefault="00FF1816">
            <w:pPr>
              <w:suppressAutoHyphens/>
              <w:spacing w:after="0" w:line="240" w:lineRule="auto"/>
              <w:jc w:val="center"/>
              <w:rPr>
                <w:rFonts w:ascii="Times New Roman" w:eastAsia="Times New Roman" w:hAnsi="Times New Roman" w:cs="Times New Roman"/>
                <w:sz w:val="24"/>
              </w:rPr>
            </w:pPr>
            <w:r w:rsidRPr="00FE3BD0">
              <w:rPr>
                <w:rFonts w:ascii="Times New Roman" w:eastAsia="Times New Roman" w:hAnsi="Times New Roman" w:cs="Times New Roman"/>
                <w:sz w:val="24"/>
              </w:rPr>
              <w:t>100</w:t>
            </w:r>
            <w:r w:rsidR="00D91F92" w:rsidRPr="00FE3BD0">
              <w:rPr>
                <w:rFonts w:ascii="Times New Roman" w:eastAsia="Times New Roman" w:hAnsi="Times New Roman" w:cs="Times New Roman"/>
                <w:sz w:val="24"/>
              </w:rPr>
              <w:t>0</w:t>
            </w:r>
          </w:p>
          <w:p w14:paraId="544A1474" w14:textId="77777777" w:rsidR="00390212" w:rsidRPr="00FE3BD0" w:rsidRDefault="00390212">
            <w:pPr>
              <w:suppressAutoHyphens/>
              <w:spacing w:after="0" w:line="240" w:lineRule="auto"/>
              <w:jc w:val="cente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8FF8BE5"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A69D4B"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8ED1C91"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6DA3BE" w14:textId="77777777" w:rsidR="00390212" w:rsidRDefault="00390212">
            <w:pPr>
              <w:suppressAutoHyphens/>
              <w:spacing w:after="0" w:line="240" w:lineRule="auto"/>
              <w:jc w:val="both"/>
              <w:rPr>
                <w:rFonts w:ascii="Calibri" w:eastAsia="Calibri" w:hAnsi="Calibri" w:cs="Calibri"/>
              </w:rPr>
            </w:pPr>
          </w:p>
        </w:tc>
      </w:tr>
      <w:tr w:rsidR="00390212" w14:paraId="07CBC25C"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2FF527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80CD05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16.</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EA088C5"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C-реактивног протеина (CRP) у серуму (CRP Ultra - latex precipacija)</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FABC32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69D9D3"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70B8512" w14:textId="7A0C5ED1" w:rsidR="00390212" w:rsidRPr="00FE3BD0" w:rsidRDefault="0099415E" w:rsidP="00217224">
            <w:pPr>
              <w:suppressAutoHyphens/>
              <w:spacing w:after="0" w:line="240" w:lineRule="auto"/>
              <w:jc w:val="center"/>
              <w:rPr>
                <w:lang w:val="sr-Latn-RS"/>
              </w:rPr>
            </w:pPr>
            <w:r w:rsidRPr="00FE3BD0">
              <w:rPr>
                <w:rFonts w:ascii="Times New Roman" w:eastAsia="Times New Roman" w:hAnsi="Times New Roman" w:cs="Times New Roman"/>
                <w:sz w:val="24"/>
                <w:lang w:val="sr-Latn-RS"/>
              </w:rPr>
              <w:t>2</w:t>
            </w:r>
            <w:r w:rsidR="00D91F92" w:rsidRPr="00FE3BD0">
              <w:rPr>
                <w:rFonts w:ascii="Times New Roman" w:eastAsia="Times New Roman" w:hAnsi="Times New Roman" w:cs="Times New Roman"/>
                <w:sz w:val="24"/>
                <w:lang w:val="sr-Latn-RS"/>
              </w:rPr>
              <w:t>40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FFCFE92"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BF0A9E"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073899"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132052" w14:textId="77777777" w:rsidR="00390212" w:rsidRDefault="00390212">
            <w:pPr>
              <w:suppressAutoHyphens/>
              <w:spacing w:after="0" w:line="240" w:lineRule="auto"/>
              <w:jc w:val="both"/>
              <w:rPr>
                <w:rFonts w:ascii="Calibri" w:eastAsia="Calibri" w:hAnsi="Calibri" w:cs="Calibri"/>
              </w:rPr>
            </w:pPr>
          </w:p>
        </w:tc>
      </w:tr>
      <w:tr w:rsidR="00390212" w14:paraId="3EB5B1A2"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EEBEB5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BB0FB25"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F9F824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5567EDD"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24DDBA5" w14:textId="77777777" w:rsidR="00390212" w:rsidRDefault="00FF1816">
            <w:pPr>
              <w:suppressAutoHyphens/>
              <w:spacing w:after="0" w:line="240" w:lineRule="auto"/>
            </w:pPr>
            <w:r>
              <w:rPr>
                <w:rFonts w:ascii="Times New Roman" w:eastAsia="Times New Roman" w:hAnsi="Times New Roman" w:cs="Times New Roman"/>
                <w:color w:val="000000"/>
                <w:sz w:val="24"/>
              </w:rPr>
              <w:t>CRP контроле сет (нормална и патолошка)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FF03058" w14:textId="77777777" w:rsidR="00390212" w:rsidRDefault="00390212">
            <w:pPr>
              <w:suppressAutoHyphens/>
              <w:spacing w:after="0" w:line="240" w:lineRule="auto"/>
              <w:jc w:val="center"/>
              <w:rPr>
                <w:rFonts w:ascii="Calibri" w:eastAsia="Calibri" w:hAnsi="Calibri" w:cs="Calibri"/>
              </w:rPr>
            </w:pP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C7B6CEB"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60E621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током  трајања уговора</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0D6DE5C"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E1D3183"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012A02"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B56A25" w14:textId="77777777" w:rsidR="00390212" w:rsidRDefault="00390212">
            <w:pPr>
              <w:suppressAutoHyphens/>
              <w:spacing w:after="0" w:line="240" w:lineRule="auto"/>
              <w:jc w:val="both"/>
              <w:rPr>
                <w:rFonts w:ascii="Calibri" w:eastAsia="Calibri" w:hAnsi="Calibri" w:cs="Calibri"/>
              </w:rPr>
            </w:pPr>
          </w:p>
        </w:tc>
      </w:tr>
      <w:tr w:rsidR="00390212" w14:paraId="6FCB2F33"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6C636D"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82F22B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352AED3"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18.</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609BC47" w14:textId="77777777" w:rsidR="00390212" w:rsidRDefault="00FF1816">
            <w:pPr>
              <w:suppressAutoHyphens/>
              <w:spacing w:after="0" w:line="240" w:lineRule="auto"/>
            </w:pPr>
            <w:r>
              <w:rPr>
                <w:rFonts w:ascii="Times New Roman" w:eastAsia="Times New Roman" w:hAnsi="Times New Roman" w:cs="Times New Roman"/>
                <w:color w:val="000000"/>
                <w:sz w:val="24"/>
              </w:rPr>
              <w:t>CRP калибрациони сет</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E88D1B9" w14:textId="77777777" w:rsidR="00390212" w:rsidRDefault="00390212">
            <w:pPr>
              <w:suppressAutoHyphens/>
              <w:spacing w:after="0" w:line="240" w:lineRule="auto"/>
              <w:jc w:val="center"/>
              <w:rPr>
                <w:rFonts w:ascii="Calibri" w:eastAsia="Calibri" w:hAnsi="Calibri" w:cs="Calibri"/>
              </w:rPr>
            </w:pP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E28F8E"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AA236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 која је потребна за број наведених анализа и стабилност самог параметра који се одређује</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1D5167"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4C8C996"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5EA7249"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E2F187B" w14:textId="77777777" w:rsidR="00390212" w:rsidRDefault="00390212">
            <w:pPr>
              <w:suppressAutoHyphens/>
              <w:spacing w:after="0" w:line="240" w:lineRule="auto"/>
              <w:jc w:val="both"/>
              <w:rPr>
                <w:rFonts w:ascii="Calibri" w:eastAsia="Calibri" w:hAnsi="Calibri" w:cs="Calibri"/>
              </w:rPr>
            </w:pPr>
          </w:p>
        </w:tc>
      </w:tr>
      <w:tr w:rsidR="00390212" w14:paraId="50464BC5"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DEB5EE"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AF655C8"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19.</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745D032" w14:textId="77777777"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глико хемоглобина у пуној крви (HC - HbA1C Direct)</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C50CF4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2CAAB7"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39DF2BE" w14:textId="77777777" w:rsidR="00390212" w:rsidRDefault="00390212" w:rsidP="00217224">
            <w:pPr>
              <w:suppressAutoHyphens/>
              <w:spacing w:after="0" w:line="240" w:lineRule="auto"/>
              <w:jc w:val="center"/>
              <w:rPr>
                <w:rFonts w:ascii="Times New Roman" w:eastAsia="Times New Roman" w:hAnsi="Times New Roman" w:cs="Times New Roman"/>
                <w:color w:val="000000"/>
                <w:sz w:val="24"/>
              </w:rPr>
            </w:pPr>
          </w:p>
          <w:p w14:paraId="4D7628B5" w14:textId="77777777" w:rsidR="00390212" w:rsidRDefault="00A775D9" w:rsidP="00217224">
            <w:pPr>
              <w:suppressAutoHyphens/>
              <w:spacing w:after="0" w:line="240" w:lineRule="auto"/>
              <w:jc w:val="center"/>
            </w:pPr>
            <w:r>
              <w:rPr>
                <w:rFonts w:ascii="Times New Roman" w:eastAsia="Times New Roman" w:hAnsi="Times New Roman" w:cs="Times New Roman"/>
                <w:sz w:val="24"/>
              </w:rPr>
              <w:t>280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047EBF"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C7F3ACE"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7FFCD5F"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B769BDD" w14:textId="77777777" w:rsidR="00390212" w:rsidRDefault="00390212">
            <w:pPr>
              <w:suppressAutoHyphens/>
              <w:spacing w:after="0" w:line="240" w:lineRule="auto"/>
              <w:jc w:val="both"/>
              <w:rPr>
                <w:rFonts w:ascii="Calibri" w:eastAsia="Calibri" w:hAnsi="Calibri" w:cs="Calibri"/>
              </w:rPr>
            </w:pPr>
          </w:p>
        </w:tc>
      </w:tr>
      <w:tr w:rsidR="00390212" w14:paraId="4D9006D6"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2FDB7E7"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5A84C918"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3323960F"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77407CFC" w14:textId="273C6740" w:rsidR="00390212" w:rsidRDefault="00FF1816">
            <w:pPr>
              <w:suppressAutoHyphens/>
              <w:spacing w:after="0" w:line="240" w:lineRule="auto"/>
              <w:jc w:val="both"/>
            </w:pPr>
            <w:r>
              <w:rPr>
                <w:rFonts w:ascii="Times New Roman" w:eastAsia="Times New Roman" w:hAnsi="Times New Roman" w:cs="Times New Roman"/>
                <w:b/>
                <w:color w:val="000000"/>
                <w:sz w:val="24"/>
              </w:rPr>
              <w:t>2</w:t>
            </w:r>
            <w:r w:rsidR="00D91F92">
              <w:rPr>
                <w:rFonts w:ascii="Times New Roman" w:eastAsia="Times New Roman" w:hAnsi="Times New Roman" w:cs="Times New Roman"/>
                <w:b/>
                <w:color w:val="000000"/>
                <w:sz w:val="24"/>
              </w:rPr>
              <w:t>0</w:t>
            </w:r>
            <w:r>
              <w:rPr>
                <w:rFonts w:ascii="Times New Roman" w:eastAsia="Times New Roman" w:hAnsi="Times New Roman" w:cs="Times New Roman"/>
                <w:b/>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007D0F4" w14:textId="77777777" w:rsidR="00390212" w:rsidRDefault="00FF1816">
            <w:pPr>
              <w:suppressAutoHyphens/>
              <w:spacing w:after="0" w:line="240" w:lineRule="auto"/>
            </w:pPr>
            <w:r>
              <w:rPr>
                <w:rFonts w:ascii="Times New Roman" w:eastAsia="Times New Roman" w:hAnsi="Times New Roman" w:cs="Times New Roman"/>
                <w:color w:val="000000"/>
                <w:sz w:val="24"/>
              </w:rPr>
              <w:t>Мултикалибратор за све наведене биохемијске анализе</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6E7C86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500E8BF"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EEDC51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број наведених анализа и стабилност самог параметра који се одређује</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2B01905"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8BC97BB"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6159C47"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619243D" w14:textId="77777777" w:rsidR="00390212" w:rsidRDefault="00390212">
            <w:pPr>
              <w:suppressAutoHyphens/>
              <w:spacing w:after="0" w:line="240" w:lineRule="auto"/>
              <w:jc w:val="both"/>
              <w:rPr>
                <w:rFonts w:ascii="Calibri" w:eastAsia="Calibri" w:hAnsi="Calibri" w:cs="Calibri"/>
              </w:rPr>
            </w:pPr>
          </w:p>
        </w:tc>
      </w:tr>
      <w:tr w:rsidR="00390212" w14:paraId="4FB8C186"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630EF1"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58410D2A"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52A2E763"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4E93A6B8"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116FADF3" w14:textId="02450045" w:rsidR="00390212" w:rsidRDefault="00FF1816">
            <w:pPr>
              <w:suppressAutoHyphens/>
              <w:spacing w:after="0" w:line="240" w:lineRule="auto"/>
              <w:jc w:val="both"/>
            </w:pPr>
            <w:r>
              <w:rPr>
                <w:rFonts w:ascii="Times New Roman" w:eastAsia="Times New Roman" w:hAnsi="Times New Roman" w:cs="Times New Roman"/>
                <w:b/>
                <w:color w:val="000000"/>
                <w:sz w:val="24"/>
              </w:rPr>
              <w:t>2</w:t>
            </w:r>
            <w:r w:rsidR="00D91F92">
              <w:rPr>
                <w:rFonts w:ascii="Times New Roman" w:eastAsia="Times New Roman" w:hAnsi="Times New Roman" w:cs="Times New Roman"/>
                <w:b/>
                <w:color w:val="000000"/>
                <w:sz w:val="24"/>
              </w:rPr>
              <w:t>1</w:t>
            </w:r>
            <w:r>
              <w:rPr>
                <w:rFonts w:ascii="Times New Roman" w:eastAsia="Times New Roman" w:hAnsi="Times New Roman" w:cs="Times New Roman"/>
                <w:b/>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470F33C" w14:textId="77777777" w:rsidR="00390212" w:rsidRDefault="00FF1816">
            <w:pPr>
              <w:suppressAutoHyphens/>
              <w:spacing w:after="0" w:line="240" w:lineRule="auto"/>
            </w:pPr>
            <w:r>
              <w:rPr>
                <w:rFonts w:ascii="Times New Roman" w:eastAsia="Times New Roman" w:hAnsi="Times New Roman" w:cs="Times New Roman"/>
                <w:color w:val="000000"/>
                <w:sz w:val="24"/>
              </w:rPr>
              <w:t>Контролни серум за све наведене биохемијске анализе Н</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C3001D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8C4568C"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F391BF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за све параметре током целе године</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CF39EAA"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91AAD02"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F6C09FB"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EC7BD5E" w14:textId="77777777" w:rsidR="00390212" w:rsidRDefault="00390212">
            <w:pPr>
              <w:suppressAutoHyphens/>
              <w:spacing w:after="0" w:line="240" w:lineRule="auto"/>
              <w:jc w:val="both"/>
              <w:rPr>
                <w:rFonts w:ascii="Calibri" w:eastAsia="Calibri" w:hAnsi="Calibri" w:cs="Calibri"/>
              </w:rPr>
            </w:pPr>
          </w:p>
        </w:tc>
      </w:tr>
      <w:tr w:rsidR="00390212" w14:paraId="283B9F8F"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E50D9D"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7483B5E"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91A5E64" w14:textId="77777777" w:rsidR="00390212" w:rsidRDefault="00390212">
            <w:pPr>
              <w:suppressAutoHyphens/>
              <w:spacing w:after="0" w:line="240" w:lineRule="auto"/>
              <w:rPr>
                <w:rFonts w:ascii="Times New Roman" w:eastAsia="Times New Roman" w:hAnsi="Times New Roman" w:cs="Times New Roman"/>
                <w:b/>
                <w:color w:val="000000"/>
                <w:sz w:val="24"/>
              </w:rPr>
            </w:pPr>
          </w:p>
          <w:p w14:paraId="53A3E29E" w14:textId="177CA46C" w:rsidR="00390212" w:rsidRDefault="00FF1816">
            <w:pPr>
              <w:suppressAutoHyphens/>
              <w:spacing w:after="0" w:line="240" w:lineRule="auto"/>
            </w:pPr>
            <w:r>
              <w:rPr>
                <w:rFonts w:ascii="Times New Roman" w:eastAsia="Times New Roman" w:hAnsi="Times New Roman" w:cs="Times New Roman"/>
                <w:b/>
                <w:color w:val="000000"/>
                <w:sz w:val="24"/>
              </w:rPr>
              <w:t>2</w:t>
            </w:r>
            <w:r w:rsidR="00D91F92">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1399B64" w14:textId="77777777" w:rsidR="00390212" w:rsidRDefault="00FF1816">
            <w:pPr>
              <w:suppressAutoHyphens/>
              <w:spacing w:after="0" w:line="240" w:lineRule="auto"/>
            </w:pPr>
            <w:r>
              <w:rPr>
                <w:rFonts w:ascii="Times New Roman" w:eastAsia="Times New Roman" w:hAnsi="Times New Roman" w:cs="Times New Roman"/>
                <w:color w:val="000000"/>
                <w:sz w:val="24"/>
              </w:rPr>
              <w:t>Контролни серум за све наведене биохемијске анализе П</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A0B3CE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C2CEB4D"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24B99F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за све параметре током целе године</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95EDDB8"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6CA3C6"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DD3CB28"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1258A68" w14:textId="77777777" w:rsidR="00390212" w:rsidRDefault="00390212">
            <w:pPr>
              <w:suppressAutoHyphens/>
              <w:spacing w:after="0" w:line="240" w:lineRule="auto"/>
              <w:jc w:val="both"/>
              <w:rPr>
                <w:rFonts w:ascii="Calibri" w:eastAsia="Calibri" w:hAnsi="Calibri" w:cs="Calibri"/>
              </w:rPr>
            </w:pPr>
          </w:p>
        </w:tc>
      </w:tr>
      <w:tr w:rsidR="00390212" w14:paraId="16555159"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264FA6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6E63560" w14:textId="12DA967F" w:rsidR="00390212" w:rsidRDefault="00FF1816">
            <w:pPr>
              <w:suppressAutoHyphens/>
              <w:spacing w:after="0" w:line="240" w:lineRule="auto"/>
              <w:jc w:val="center"/>
            </w:pPr>
            <w:r>
              <w:rPr>
                <w:rFonts w:ascii="Times New Roman" w:eastAsia="Times New Roman" w:hAnsi="Times New Roman" w:cs="Times New Roman"/>
                <w:b/>
                <w:color w:val="000000"/>
                <w:sz w:val="24"/>
              </w:rPr>
              <w:t>2</w:t>
            </w:r>
            <w:r w:rsidR="00D91F92">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89A916D" w14:textId="77777777" w:rsidR="00390212" w:rsidRDefault="00FF1816">
            <w:pPr>
              <w:suppressAutoHyphens/>
              <w:spacing w:after="0" w:line="240" w:lineRule="auto"/>
            </w:pPr>
            <w:r>
              <w:rPr>
                <w:rFonts w:ascii="Times New Roman" w:eastAsia="Times New Roman" w:hAnsi="Times New Roman" w:cs="Times New Roman"/>
                <w:color w:val="000000"/>
                <w:sz w:val="24"/>
              </w:rPr>
              <w:t>Системски раствор за понуђени апарат</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CC9A52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ED125CD"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8A40D8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прање апарата током целог трајања уговора</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8A6D425"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2577D2"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7267BE"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3029D33" w14:textId="77777777" w:rsidR="00390212" w:rsidRDefault="00390212">
            <w:pPr>
              <w:suppressAutoHyphens/>
              <w:spacing w:after="0" w:line="240" w:lineRule="auto"/>
              <w:jc w:val="both"/>
              <w:rPr>
                <w:rFonts w:ascii="Calibri" w:eastAsia="Calibri" w:hAnsi="Calibri" w:cs="Calibri"/>
              </w:rPr>
            </w:pPr>
          </w:p>
        </w:tc>
      </w:tr>
      <w:tr w:rsidR="00390212" w14:paraId="7E1E5F52"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21E7011"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4BE1783"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B98E68A" w14:textId="43BF8E39" w:rsidR="00390212" w:rsidRDefault="00FF1816">
            <w:pPr>
              <w:suppressAutoHyphens/>
              <w:spacing w:after="0" w:line="240" w:lineRule="auto"/>
              <w:jc w:val="center"/>
            </w:pPr>
            <w:r>
              <w:rPr>
                <w:rFonts w:ascii="Times New Roman" w:eastAsia="Times New Roman" w:hAnsi="Times New Roman" w:cs="Times New Roman"/>
                <w:b/>
                <w:color w:val="000000"/>
                <w:sz w:val="24"/>
              </w:rPr>
              <w:t>2</w:t>
            </w:r>
            <w:r w:rsidR="00D91F92">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3D10FD4"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46590DBC" w14:textId="77777777" w:rsidR="00390212" w:rsidRDefault="00FF1816">
            <w:pPr>
              <w:suppressAutoHyphens/>
              <w:spacing w:after="0" w:line="240" w:lineRule="auto"/>
              <w:jc w:val="both"/>
            </w:pPr>
            <w:r>
              <w:rPr>
                <w:rFonts w:ascii="Times New Roman" w:eastAsia="Times New Roman" w:hAnsi="Times New Roman" w:cs="Times New Roman"/>
                <w:color w:val="000000"/>
                <w:sz w:val="24"/>
              </w:rPr>
              <w:t>Резервне реакционе кивете</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170B75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C3680D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1F971BA"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8CBA3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6CFF0E6" w14:textId="23C317E6" w:rsidR="00390212" w:rsidRDefault="0099415E">
            <w:pPr>
              <w:suppressAutoHyphens/>
              <w:spacing w:after="0" w:line="240" w:lineRule="auto"/>
              <w:jc w:val="center"/>
            </w:pPr>
            <w:r>
              <w:rPr>
                <w:rFonts w:ascii="Times New Roman" w:eastAsia="Times New Roman" w:hAnsi="Times New Roman" w:cs="Times New Roman"/>
                <w:color w:val="000000"/>
                <w:sz w:val="24"/>
              </w:rPr>
              <w:t>1</w:t>
            </w:r>
            <w:r w:rsidR="00A775D9">
              <w:rPr>
                <w:rFonts w:ascii="Times New Roman" w:eastAsia="Times New Roman" w:hAnsi="Times New Roman" w:cs="Times New Roman"/>
                <w:color w:val="000000"/>
                <w:sz w:val="24"/>
              </w:rPr>
              <w:t>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2596E23"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BE31299"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14D6846"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1A62677" w14:textId="77777777" w:rsidR="00390212" w:rsidRDefault="00390212">
            <w:pPr>
              <w:suppressAutoHyphens/>
              <w:spacing w:after="0" w:line="240" w:lineRule="auto"/>
              <w:jc w:val="both"/>
              <w:rPr>
                <w:rFonts w:ascii="Calibri" w:eastAsia="Calibri" w:hAnsi="Calibri" w:cs="Calibri"/>
              </w:rPr>
            </w:pPr>
          </w:p>
        </w:tc>
      </w:tr>
      <w:tr w:rsidR="00390212" w14:paraId="1CDF6B50"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3BC08D"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556D37E" w14:textId="3062C2DB" w:rsidR="00390212" w:rsidRDefault="00FF1816">
            <w:pPr>
              <w:suppressAutoHyphens/>
              <w:spacing w:after="0" w:line="240" w:lineRule="auto"/>
              <w:jc w:val="center"/>
            </w:pPr>
            <w:r>
              <w:rPr>
                <w:rFonts w:ascii="Times New Roman" w:eastAsia="Times New Roman" w:hAnsi="Times New Roman" w:cs="Times New Roman"/>
                <w:b/>
                <w:color w:val="000000"/>
                <w:sz w:val="24"/>
              </w:rPr>
              <w:t>2</w:t>
            </w:r>
            <w:r w:rsidR="00D91F92">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FC3C66"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5DA5F4A9" w14:textId="77777777" w:rsidR="00390212" w:rsidRDefault="00FF1816">
            <w:pPr>
              <w:suppressAutoHyphens/>
              <w:spacing w:after="0" w:line="240" w:lineRule="auto"/>
              <w:jc w:val="both"/>
            </w:pPr>
            <w:r>
              <w:rPr>
                <w:rFonts w:ascii="Times New Roman" w:eastAsia="Times New Roman" w:hAnsi="Times New Roman" w:cs="Times New Roman"/>
                <w:color w:val="000000"/>
                <w:sz w:val="24"/>
              </w:rPr>
              <w:t>Серумске чашице</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2A7EEE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F85094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DC0EDAF"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D6B421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6D26AC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583881"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7C7444"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18558E0"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3AF731A" w14:textId="77777777" w:rsidR="00390212" w:rsidRDefault="00390212">
            <w:pPr>
              <w:suppressAutoHyphens/>
              <w:spacing w:after="0" w:line="240" w:lineRule="auto"/>
              <w:jc w:val="both"/>
              <w:rPr>
                <w:rFonts w:ascii="Calibri" w:eastAsia="Calibri" w:hAnsi="Calibri" w:cs="Calibri"/>
              </w:rPr>
            </w:pPr>
          </w:p>
        </w:tc>
      </w:tr>
      <w:tr w:rsidR="00A775D9" w14:paraId="61982C5D"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2249EC0" w14:textId="66D98BB9" w:rsidR="00A775D9" w:rsidRPr="00A775D9" w:rsidRDefault="00A775D9">
            <w:pPr>
              <w:suppressAutoHyphens/>
              <w:spacing w:after="0" w:line="240" w:lineRule="auto"/>
              <w:jc w:val="center"/>
              <w:rPr>
                <w:rFonts w:ascii="Times New Roman" w:eastAsia="Times New Roman" w:hAnsi="Times New Roman" w:cs="Times New Roman"/>
                <w:b/>
                <w:color w:val="000000"/>
                <w:sz w:val="24"/>
                <w:lang w:val="sr-Cyrl-RS"/>
              </w:rPr>
            </w:pPr>
            <w:r>
              <w:rPr>
                <w:rFonts w:ascii="Times New Roman" w:eastAsia="Times New Roman" w:hAnsi="Times New Roman" w:cs="Times New Roman"/>
                <w:b/>
                <w:color w:val="000000"/>
                <w:sz w:val="24"/>
              </w:rPr>
              <w:t>2</w:t>
            </w:r>
            <w:r w:rsidR="00D91F92">
              <w:rPr>
                <w:rFonts w:ascii="Times New Roman" w:eastAsia="Times New Roman" w:hAnsi="Times New Roman" w:cs="Times New Roman"/>
                <w:b/>
                <w:color w:val="000000"/>
                <w:sz w:val="24"/>
              </w:rPr>
              <w:t>6</w:t>
            </w:r>
            <w:r>
              <w:rPr>
                <w:rFonts w:ascii="Times New Roman" w:eastAsia="Times New Roman" w:hAnsi="Times New Roman" w:cs="Times New Roman"/>
                <w:b/>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1EAF88E" w14:textId="77777777" w:rsidR="00A775D9" w:rsidRPr="00A775D9" w:rsidRDefault="00A775D9">
            <w:pPr>
              <w:suppressAutoHyphens/>
              <w:spacing w:after="0" w:line="240" w:lineRule="auto"/>
              <w:jc w:val="both"/>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Клине за прање кивета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E4E1A07" w14:textId="77777777" w:rsidR="00A775D9" w:rsidRPr="00A775D9" w:rsidRDefault="00A775D9">
            <w:pPr>
              <w:suppressAutoHyphens/>
              <w:spacing w:after="0" w:line="240" w:lineRule="auto"/>
              <w:jc w:val="center"/>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ком</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5497276" w14:textId="77777777" w:rsidR="00A775D9" w:rsidRDefault="00A775D9">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DB8CC58" w14:textId="77777777" w:rsidR="00A775D9" w:rsidRPr="00A775D9" w:rsidRDefault="00A775D9">
            <w:pPr>
              <w:suppressAutoHyphens/>
              <w:spacing w:after="0" w:line="240" w:lineRule="auto"/>
              <w:jc w:val="center"/>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5</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5841DA3" w14:textId="77777777" w:rsidR="00A775D9" w:rsidRDefault="00A775D9">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871F5F7" w14:textId="77777777" w:rsidR="00A775D9" w:rsidRDefault="00A775D9">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6F5F964" w14:textId="77777777" w:rsidR="00A775D9" w:rsidRDefault="00A775D9">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56D6A69" w14:textId="77777777" w:rsidR="00A775D9" w:rsidRDefault="00A775D9">
            <w:pPr>
              <w:suppressAutoHyphens/>
              <w:spacing w:after="0" w:line="240" w:lineRule="auto"/>
              <w:jc w:val="both"/>
              <w:rPr>
                <w:rFonts w:ascii="Calibri" w:eastAsia="Calibri" w:hAnsi="Calibri" w:cs="Calibri"/>
              </w:rPr>
            </w:pPr>
          </w:p>
        </w:tc>
      </w:tr>
      <w:tr w:rsidR="0038371B" w14:paraId="16FF21E2"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DD8D30" w14:textId="13F48FE4" w:rsidR="0038371B" w:rsidRDefault="0038371B">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47E3D4F" w14:textId="1C213C72" w:rsidR="0038371B" w:rsidRPr="0038371B" w:rsidRDefault="0038371B">
            <w:pPr>
              <w:suppressAutoHyphens/>
              <w:spacing w:after="0" w:line="240" w:lineRule="auto"/>
              <w:jc w:val="both"/>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Клинер за латекс реакције</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A02D57F" w14:textId="080E7C2C" w:rsidR="0038371B" w:rsidRDefault="0038371B">
            <w:pPr>
              <w:suppressAutoHyphens/>
              <w:spacing w:after="0" w:line="240" w:lineRule="auto"/>
              <w:jc w:val="center"/>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ком</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C51BCA" w14:textId="77777777" w:rsidR="0038371B" w:rsidRDefault="0038371B">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9C7E622" w14:textId="443D66CE" w:rsidR="0038371B" w:rsidRPr="0038371B" w:rsidRDefault="0038371B">
            <w:pPr>
              <w:suppressAutoHyphens/>
              <w:spacing w:after="0" w:line="240" w:lineRule="auto"/>
              <w:jc w:val="center"/>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Latn-RS"/>
              </w:rPr>
              <w:t>4</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4D46058" w14:textId="77777777" w:rsidR="0038371B" w:rsidRDefault="0038371B">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281006F" w14:textId="77777777" w:rsidR="0038371B" w:rsidRDefault="0038371B">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FA94D0" w14:textId="77777777" w:rsidR="0038371B" w:rsidRDefault="0038371B">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2BDE61" w14:textId="77777777" w:rsidR="0038371B" w:rsidRDefault="0038371B">
            <w:pPr>
              <w:suppressAutoHyphens/>
              <w:spacing w:after="0" w:line="240" w:lineRule="auto"/>
              <w:jc w:val="both"/>
              <w:rPr>
                <w:rFonts w:ascii="Calibri" w:eastAsia="Calibri" w:hAnsi="Calibri" w:cs="Calibri"/>
              </w:rPr>
            </w:pPr>
          </w:p>
        </w:tc>
      </w:tr>
      <w:tr w:rsidR="00390212" w14:paraId="4AF7E6DE" w14:textId="77777777" w:rsidTr="00D91F92">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5EACD0B" w14:textId="77777777" w:rsidR="00390212" w:rsidRDefault="00390212">
            <w:pPr>
              <w:suppressAutoHyphens/>
              <w:spacing w:after="0" w:line="240" w:lineRule="auto"/>
              <w:jc w:val="both"/>
              <w:rPr>
                <w:rFonts w:ascii="Calibri" w:eastAsia="Calibri" w:hAnsi="Calibri" w:cs="Calibri"/>
              </w:rPr>
            </w:pP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BC8EFF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6ABCAAD" w14:textId="77777777" w:rsidR="00390212" w:rsidRDefault="00390212">
            <w:pPr>
              <w:suppressAutoHyphens/>
              <w:spacing w:after="0" w:line="240" w:lineRule="auto"/>
              <w:jc w:val="center"/>
              <w:rPr>
                <w:rFonts w:ascii="Calibri" w:eastAsia="Calibri" w:hAnsi="Calibri" w:cs="Calibri"/>
              </w:rPr>
            </w:pP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8B1BCD"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EB64FDB" w14:textId="77777777" w:rsidR="00390212" w:rsidRDefault="00390212">
            <w:pPr>
              <w:suppressAutoHyphens/>
              <w:spacing w:after="0" w:line="240" w:lineRule="auto"/>
              <w:jc w:val="both"/>
              <w:rPr>
                <w:rFonts w:ascii="Calibri" w:eastAsia="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32249DE"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578A429"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3EA2EB"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FCEC08" w14:textId="77777777" w:rsidR="00390212" w:rsidRDefault="00390212">
            <w:pPr>
              <w:suppressAutoHyphens/>
              <w:spacing w:after="0" w:line="240" w:lineRule="auto"/>
              <w:jc w:val="both"/>
              <w:rPr>
                <w:rFonts w:ascii="Calibri" w:eastAsia="Calibri" w:hAnsi="Calibri" w:cs="Calibri"/>
              </w:rPr>
            </w:pPr>
          </w:p>
        </w:tc>
      </w:tr>
      <w:bookmarkEnd w:id="0"/>
    </w:tbl>
    <w:p w14:paraId="2360A512"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4DA975E2"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Додатни услови за партију V:</w:t>
      </w:r>
    </w:p>
    <w:p w14:paraId="791C50D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4E563DF8" w14:textId="3E7B4B40" w:rsidR="00390212" w:rsidRDefault="00FF1816">
      <w:pPr>
        <w:suppressAutoHyphens/>
        <w:spacing w:after="0" w:line="240" w:lineRule="auto"/>
        <w:jc w:val="both"/>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  Уз наведене реагенсе понуђач је у</w:t>
      </w:r>
      <w:r w:rsidR="00AE0673">
        <w:rPr>
          <w:rFonts w:ascii="Times New Roman" w:eastAsia="Times New Roman" w:hAnsi="Times New Roman" w:cs="Times New Roman"/>
          <w:b/>
          <w:color w:val="000000"/>
          <w:sz w:val="36"/>
        </w:rPr>
        <w:t xml:space="preserve"> обавези да достави на коришће</w:t>
      </w:r>
      <w:r w:rsidR="00AE0673">
        <w:rPr>
          <w:rFonts w:ascii="Times New Roman" w:eastAsia="Times New Roman" w:hAnsi="Times New Roman" w:cs="Times New Roman"/>
          <w:b/>
          <w:color w:val="000000"/>
          <w:sz w:val="36"/>
          <w:lang w:val="sr-Cyrl-RS"/>
        </w:rPr>
        <w:t>њ</w:t>
      </w:r>
      <w:r>
        <w:rPr>
          <w:rFonts w:ascii="Times New Roman" w:eastAsia="Times New Roman" w:hAnsi="Times New Roman" w:cs="Times New Roman"/>
          <w:b/>
          <w:color w:val="000000"/>
          <w:sz w:val="36"/>
        </w:rPr>
        <w:t>е нови биохемијски анализатор минимални</w:t>
      </w:r>
      <w:r w:rsidR="00AE0673">
        <w:rPr>
          <w:rFonts w:ascii="Times New Roman" w:eastAsia="Times New Roman" w:hAnsi="Times New Roman" w:cs="Times New Roman"/>
          <w:b/>
          <w:color w:val="000000"/>
          <w:sz w:val="36"/>
          <w:lang w:val="sr-Cyrl-RS"/>
        </w:rPr>
        <w:t>х</w:t>
      </w:r>
      <w:r>
        <w:rPr>
          <w:rFonts w:ascii="Times New Roman" w:eastAsia="Times New Roman" w:hAnsi="Times New Roman" w:cs="Times New Roman"/>
          <w:b/>
          <w:color w:val="000000"/>
          <w:sz w:val="36"/>
        </w:rPr>
        <w:t xml:space="preserve"> техничких карактеристика:</w:t>
      </w:r>
    </w:p>
    <w:p w14:paraId="5D94224B"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6F470D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Од 120 - 200 анализа на сат</w:t>
      </w:r>
    </w:p>
    <w:p w14:paraId="3A9A8B0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Доступни тестови – endpoint, bihromatic endpoint, differential endpoint, differential endpoint sample blank, fixed time, kinetic</w:t>
      </w:r>
    </w:p>
    <w:p w14:paraId="55D55779"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10 позиција на диску за филтере у распону од 340 – 700 nm</w:t>
      </w:r>
    </w:p>
    <w:p w14:paraId="7489B06B"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реакционог волумена минимум 220 микролитара</w:t>
      </w:r>
    </w:p>
    <w:p w14:paraId="6141F58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узорка 2-300 микролитара, запремина реагенса 5-350 микролитара</w:t>
      </w:r>
    </w:p>
    <w:p w14:paraId="3A7605A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реагенсе: минимум 30</w:t>
      </w:r>
    </w:p>
    <w:p w14:paraId="5CC3B2E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узорке: минимум 60</w:t>
      </w:r>
    </w:p>
    <w:p w14:paraId="5AB43771"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Узорци: серум, плазма, урин</w:t>
      </w:r>
    </w:p>
    <w:p w14:paraId="4EBFC1D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задавања хитних узорака</w:t>
      </w:r>
    </w:p>
    <w:p w14:paraId="2D7D36F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повезивања у ЛИС</w:t>
      </w:r>
    </w:p>
    <w:p w14:paraId="37B383D8"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80 радно реакционих кивета од акрил пластике, вишекратних, које се перу</w:t>
      </w:r>
    </w:p>
    <w:p w14:paraId="7CD5B993"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Сензори за детекцију нивоа течности (реагенаса, узорка, воде, детерџената, отпада)</w:t>
      </w:r>
    </w:p>
    <w:p w14:paraId="2E3D40E1"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реагенси морају да се хладе на апарату, фрижидер независтан од рада апарата</w:t>
      </w:r>
    </w:p>
    <w:p w14:paraId="7EEEB09B"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Графички приказ сваке реакције</w:t>
      </w:r>
    </w:p>
    <w:p w14:paraId="25FA2558"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Анализатор мора бити наменјен за постављање на постојећи радни сто, масимална димензија анализатора 49 x 60 x 62 цм ( В x Д x  Ш )</w:t>
      </w:r>
    </w:p>
    <w:p w14:paraId="08775E5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Да апарат поседује ЦЕ знак</w:t>
      </w:r>
    </w:p>
    <w:p w14:paraId="666ADA03" w14:textId="77777777"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Доставити референц листу за инсталираних мин. 15 анализатора истог модела на меморандуму понуђача.</w:t>
      </w:r>
    </w:p>
    <w:p w14:paraId="2C3A9DF3" w14:textId="77777777" w:rsidR="00390212" w:rsidRDefault="00390212">
      <w:pPr>
        <w:suppressAutoHyphens/>
        <w:spacing w:after="0" w:line="240" w:lineRule="auto"/>
        <w:jc w:val="both"/>
        <w:rPr>
          <w:rFonts w:ascii="Times New Roman" w:eastAsia="Times New Roman" w:hAnsi="Times New Roman" w:cs="Times New Roman"/>
          <w:sz w:val="24"/>
        </w:rPr>
      </w:pPr>
    </w:p>
    <w:p w14:paraId="6EE92A79"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020F5A33"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Понуђач се обавезује да изврши инсталацију апарата, сервисира исти од стране овлашћеног сервисера у току трајања уговора и да уз апарат испоручи УПС уређај за непрекидно напајање,  компјутер, штампач.</w:t>
      </w:r>
    </w:p>
    <w:p w14:paraId="2203FBEB" w14:textId="77777777"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Понуђач је у обавези да биохемијски анализатор постави, инсталира и изврши обуку запослених у року од 24 сата од дана потписивања уговора. </w:t>
      </w:r>
    </w:p>
    <w:p w14:paraId="0DE4325B"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 понуђене реагенсе и апарат понуђач је у обавези да приликом састављања понуде достави реалне податке, нарочито када се ради о потребним количинама реагенаса са свим системским реагенсима и детерџентима, за планиран временски период и тражени број анализа.</w:t>
      </w:r>
    </w:p>
    <w:p w14:paraId="066C7839"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 понуди доставити упутства за употребу и чување реагенаса (инсерт из кутије )</w:t>
      </w:r>
    </w:p>
    <w:p w14:paraId="0A4CC7C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За време трајања уговора понуђач мора обезбедити стручну подршку (у понуди доставити изјаву са именом и презименом и контактом особе), као и регуларни сервис апарата током трајања уговора и обезбеђивања бесплатних резервних делова и бесплатног сервиса уколико дође до било каквог квара уколико је понуђени апарат репариран.</w:t>
      </w:r>
    </w:p>
    <w:p w14:paraId="3E99B394"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наведени реагенси морају бити од истог произвођача, изузев системских раствора.</w:t>
      </w:r>
    </w:p>
    <w:p w14:paraId="298AFFC5"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паковања мора бити заокружен на цео број.</w:t>
      </w:r>
    </w:p>
    <w:p w14:paraId="5482FB96"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FFA8D39"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0A08947C"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0635052F"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B148F0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EBFC6CD"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E3A7659"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3DAFFEF"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399583A"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0CDA9233"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8275BEF"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58FEBC82"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F92BB84"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10A593A1" w14:textId="77777777" w:rsidR="00390212" w:rsidRDefault="00390212">
      <w:pPr>
        <w:suppressAutoHyphens/>
        <w:spacing w:after="0" w:line="240" w:lineRule="auto"/>
        <w:jc w:val="both"/>
        <w:rPr>
          <w:rFonts w:ascii="Times New Roman" w:eastAsia="Times New Roman" w:hAnsi="Times New Roman" w:cs="Times New Roman"/>
          <w:b/>
          <w:color w:val="000000"/>
          <w:sz w:val="32"/>
          <w:lang w:val="sr-Cyrl-RS"/>
        </w:rPr>
      </w:pPr>
    </w:p>
    <w:p w14:paraId="365ACF6F"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54D49DDB"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7BB8ADCD"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76F08A1B"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04EF1896"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638EDFD2"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7B2D775E"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1A494990"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0897C8E5"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4202B9C8"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7D9DF728"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301FC101"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4D3C066C"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12CF4CE1"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35C51FF1"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66672FF9" w14:textId="77777777" w:rsidR="0017470A" w:rsidRP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3B1D40A9"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C465D92"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200DA344"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VI</w:t>
      </w:r>
    </w:p>
    <w:p w14:paraId="463D3674"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 траке за Урин апарат</w:t>
      </w:r>
    </w:p>
    <w:tbl>
      <w:tblPr>
        <w:tblW w:w="0" w:type="auto"/>
        <w:tblInd w:w="44" w:type="dxa"/>
        <w:tblCellMar>
          <w:left w:w="10" w:type="dxa"/>
          <w:right w:w="10" w:type="dxa"/>
        </w:tblCellMar>
        <w:tblLook w:val="0000" w:firstRow="0" w:lastRow="0" w:firstColumn="0" w:lastColumn="0" w:noHBand="0" w:noVBand="0"/>
      </w:tblPr>
      <w:tblGrid>
        <w:gridCol w:w="638"/>
        <w:gridCol w:w="2092"/>
        <w:gridCol w:w="1131"/>
        <w:gridCol w:w="1353"/>
        <w:gridCol w:w="1860"/>
        <w:gridCol w:w="901"/>
        <w:gridCol w:w="1160"/>
      </w:tblGrid>
      <w:tr w:rsidR="00390212" w14:paraId="64F5E9AF"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55ED64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2506A32"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Број</w:t>
            </w:r>
          </w:p>
          <w:p w14:paraId="3206BD4F" w14:textId="77777777" w:rsidR="00390212" w:rsidRDefault="00390212">
            <w:pPr>
              <w:suppressAutoHyphens/>
              <w:spacing w:after="0" w:line="240" w:lineRule="auto"/>
              <w:jc w:val="cente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7993B9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C8F0889"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64747F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7A07A3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7C6AC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A18A73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D2A8F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2A7EA7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Напомена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DB751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4277EE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3BEFF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872536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14:paraId="16D9158F"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12CDE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172870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1B450B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D898FDE"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160F623"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FCF894A"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7D2970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4F7C0E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FB038F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685DD2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8820C5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1F4F8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C3AA83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10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153117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AD25F9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3A92D3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C398F1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7346BC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118AC0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A8D765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001DEF7" w14:textId="77777777" w:rsidR="00390212" w:rsidRDefault="00390212" w:rsidP="00494CF0">
            <w:pPr>
              <w:suppressAutoHyphens/>
              <w:spacing w:after="0" w:line="240" w:lineRule="auto"/>
              <w:jc w:val="center"/>
              <w:rPr>
                <w:rFonts w:ascii="Times New Roman" w:eastAsia="Times New Roman" w:hAnsi="Times New Roman" w:cs="Times New Roman"/>
                <w:color w:val="000000"/>
                <w:sz w:val="24"/>
              </w:rPr>
            </w:pPr>
          </w:p>
          <w:p w14:paraId="72D39121" w14:textId="77777777" w:rsidR="00390212" w:rsidRDefault="00390212" w:rsidP="00494CF0">
            <w:pPr>
              <w:suppressAutoHyphens/>
              <w:spacing w:after="0" w:line="240" w:lineRule="auto"/>
              <w:jc w:val="center"/>
              <w:rPr>
                <w:rFonts w:ascii="Times New Roman" w:eastAsia="Times New Roman" w:hAnsi="Times New Roman" w:cs="Times New Roman"/>
                <w:color w:val="000000"/>
                <w:sz w:val="24"/>
              </w:rPr>
            </w:pPr>
          </w:p>
          <w:p w14:paraId="3973924E" w14:textId="77777777" w:rsidR="00390212" w:rsidRDefault="00390212" w:rsidP="00494CF0">
            <w:pPr>
              <w:suppressAutoHyphens/>
              <w:spacing w:after="0" w:line="240" w:lineRule="auto"/>
              <w:jc w:val="center"/>
              <w:rPr>
                <w:rFonts w:ascii="Times New Roman" w:eastAsia="Times New Roman" w:hAnsi="Times New Roman" w:cs="Times New Roman"/>
                <w:color w:val="000000"/>
                <w:sz w:val="24"/>
              </w:rPr>
            </w:pPr>
          </w:p>
          <w:p w14:paraId="21C082CB" w14:textId="77777777" w:rsidR="00390212" w:rsidRDefault="00390212" w:rsidP="00494CF0">
            <w:pPr>
              <w:suppressAutoHyphens/>
              <w:spacing w:after="0" w:line="240" w:lineRule="auto"/>
              <w:jc w:val="center"/>
              <w:rPr>
                <w:rFonts w:ascii="Times New Roman" w:eastAsia="Times New Roman" w:hAnsi="Times New Roman" w:cs="Times New Roman"/>
                <w:color w:val="000000"/>
                <w:sz w:val="24"/>
              </w:rPr>
            </w:pPr>
          </w:p>
          <w:p w14:paraId="71667205" w14:textId="77777777" w:rsidR="00390212" w:rsidRDefault="00390212" w:rsidP="00494CF0">
            <w:pPr>
              <w:suppressAutoHyphens/>
              <w:spacing w:after="0" w:line="240" w:lineRule="auto"/>
              <w:jc w:val="center"/>
              <w:rPr>
                <w:rFonts w:ascii="Times New Roman" w:eastAsia="Times New Roman" w:hAnsi="Times New Roman" w:cs="Times New Roman"/>
                <w:color w:val="000000"/>
                <w:sz w:val="24"/>
              </w:rPr>
            </w:pPr>
          </w:p>
          <w:p w14:paraId="02312693" w14:textId="77777777" w:rsidR="00390212" w:rsidRDefault="00390212" w:rsidP="00494CF0">
            <w:pPr>
              <w:suppressAutoHyphens/>
              <w:spacing w:after="0" w:line="240" w:lineRule="auto"/>
              <w:jc w:val="center"/>
              <w:rPr>
                <w:rFonts w:ascii="Times New Roman" w:eastAsia="Times New Roman" w:hAnsi="Times New Roman" w:cs="Times New Roman"/>
                <w:color w:val="000000"/>
                <w:sz w:val="24"/>
              </w:rPr>
            </w:pPr>
          </w:p>
          <w:p w14:paraId="32A19983" w14:textId="37AFE9CF" w:rsidR="00390212" w:rsidRPr="00494CF0" w:rsidRDefault="00494CF0" w:rsidP="00494CF0">
            <w:pPr>
              <w:suppressAutoHyphens/>
              <w:spacing w:after="0" w:line="240" w:lineRule="auto"/>
              <w:jc w:val="center"/>
              <w:rPr>
                <w:lang w:val="sr-Latn-RS"/>
              </w:rPr>
            </w:pPr>
            <w:r>
              <w:rPr>
                <w:rFonts w:ascii="Times New Roman" w:eastAsia="Times New Roman" w:hAnsi="Times New Roman" w:cs="Times New Roman"/>
                <w:sz w:val="24"/>
                <w:lang w:val="sr-Latn-RS"/>
              </w:rPr>
              <w:t>1600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C8B14B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EA60D43"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57B575" w14:textId="77777777" w:rsidR="00390212" w:rsidRDefault="00390212">
            <w:pPr>
              <w:suppressAutoHyphens/>
              <w:spacing w:after="0" w:line="240" w:lineRule="auto"/>
              <w:jc w:val="both"/>
              <w:rPr>
                <w:rFonts w:ascii="Calibri" w:eastAsia="Calibri" w:hAnsi="Calibri" w:cs="Calibri"/>
              </w:rPr>
            </w:pPr>
          </w:p>
        </w:tc>
      </w:tr>
      <w:tr w:rsidR="00390212" w14:paraId="4383B47A"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11CD07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9752915"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EB6070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837C5A6"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EA636B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98CDF6B"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63F1C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13F13F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BEDDF2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F9758F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C3C446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F1A2E3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11 (MAN)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6BD04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5229EB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C2ED72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C00A78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028581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6C72C1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F4274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E92E53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47071C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8CACB3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6E3060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E6AF67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7ED8E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52DD72"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06309B" w14:textId="77777777" w:rsidR="00390212" w:rsidRDefault="00390212">
            <w:pPr>
              <w:suppressAutoHyphens/>
              <w:spacing w:after="0" w:line="240" w:lineRule="auto"/>
              <w:jc w:val="both"/>
              <w:rPr>
                <w:rFonts w:ascii="Calibri" w:eastAsia="Calibri" w:hAnsi="Calibri" w:cs="Calibri"/>
              </w:rPr>
            </w:pPr>
          </w:p>
        </w:tc>
      </w:tr>
      <w:tr w:rsidR="00390212" w14:paraId="54B899DF"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EAF8410" w14:textId="77777777" w:rsidR="00390212" w:rsidRDefault="00390212">
            <w:pPr>
              <w:suppressAutoHyphens/>
              <w:spacing w:after="0" w:line="240" w:lineRule="auto"/>
              <w:jc w:val="both"/>
              <w:rPr>
                <w:rFonts w:ascii="Calibri" w:eastAsia="Calibri" w:hAnsi="Calibri" w:cs="Calibri"/>
              </w:rP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6A283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994932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DD1CBA" w14:textId="77777777" w:rsidR="00390212" w:rsidRDefault="00390212">
            <w:pPr>
              <w:suppressAutoHyphens/>
              <w:spacing w:after="0" w:line="240" w:lineRule="auto"/>
              <w:jc w:val="both"/>
              <w:rPr>
                <w:rFonts w:ascii="Calibri" w:eastAsia="Calibri" w:hAnsi="Calibri" w:cs="Calibri"/>
              </w:rPr>
            </w:pP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A3C6D6" w14:textId="77777777" w:rsidR="00390212" w:rsidRDefault="00390212">
            <w:pPr>
              <w:suppressAutoHyphens/>
              <w:spacing w:after="0" w:line="240" w:lineRule="auto"/>
              <w:jc w:val="both"/>
              <w:rPr>
                <w:rFonts w:ascii="Calibri" w:eastAsia="Calibri" w:hAnsi="Calibri" w:cs="Calibri"/>
              </w:rPr>
            </w:pP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A0FF395" w14:textId="77777777" w:rsidR="00390212" w:rsidRDefault="00390212">
            <w:pPr>
              <w:suppressAutoHyphens/>
              <w:spacing w:after="0" w:line="240" w:lineRule="auto"/>
              <w:jc w:val="both"/>
              <w:rPr>
                <w:rFonts w:ascii="Calibri" w:eastAsia="Calibri" w:hAnsi="Calibri" w:cs="Calibri"/>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006DED"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85EBEC" w14:textId="77777777" w:rsidR="00390212" w:rsidRDefault="00390212">
            <w:pPr>
              <w:suppressAutoHyphens/>
              <w:spacing w:after="0" w:line="240" w:lineRule="auto"/>
              <w:jc w:val="both"/>
              <w:rPr>
                <w:rFonts w:ascii="Calibri" w:eastAsia="Calibri" w:hAnsi="Calibri" w:cs="Calibri"/>
              </w:rPr>
            </w:pPr>
          </w:p>
        </w:tc>
      </w:tr>
    </w:tbl>
    <w:p w14:paraId="4CB4807B" w14:textId="77777777" w:rsidR="00390212" w:rsidRDefault="00FF1816">
      <w:pPr>
        <w:suppressAutoHyphens/>
        <w:spacing w:before="280" w:after="280" w:line="240" w:lineRule="auto"/>
        <w:jc w:val="both"/>
        <w:rPr>
          <w:rFonts w:ascii="Times New Roman" w:eastAsia="Times New Roman" w:hAnsi="Times New Roman" w:cs="Times New Roman"/>
          <w:b/>
          <w:i/>
          <w:color w:val="000000"/>
          <w:sz w:val="24"/>
          <w:shd w:val="clear" w:color="auto" w:fill="FFFFFF"/>
        </w:rPr>
      </w:pPr>
      <w:r>
        <w:rPr>
          <w:rFonts w:ascii="Times New Roman" w:eastAsia="Times New Roman" w:hAnsi="Times New Roman" w:cs="Times New Roman"/>
          <w:b/>
          <w:i/>
          <w:color w:val="000000"/>
          <w:sz w:val="24"/>
          <w:shd w:val="clear" w:color="auto" w:fill="FFFFFF"/>
        </w:rPr>
        <w:t>Додатни услови:</w:t>
      </w:r>
    </w:p>
    <w:p w14:paraId="43B1CD65"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10-параметарске тест траке треба да омогуће одређивање следећих параметара урина: ph, специфична тежина, глукоза, уробилиноген, билирубин, кетони, нитрити, крв, протеини  и леукоцити.</w:t>
      </w:r>
    </w:p>
    <w:p w14:paraId="172165F3"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11-параметарске тест траке треба да омогуће одређивање следећих параметара урина: ph, специфична тежина, глукоза, уробилиноген, билирубин, кетони, нитрити, крв,протеини  леукоцити и микроалбумин.</w:t>
      </w:r>
    </w:p>
    <w:p w14:paraId="72213365" w14:textId="1FA851FB"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  У понуди доставити упутство за употребу и чување тест трака са наведеним принципом методе која се користи за сваки параметар.</w:t>
      </w:r>
    </w:p>
    <w:p w14:paraId="7EBD9D27"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 току снабдевања тест тракама за урин неопходно је обезбедити апарат за аутоматско очитавање понуђених  тест трака за урин. 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p w14:paraId="4B42DDEC" w14:textId="77777777" w:rsidR="00390212" w:rsidRDefault="00390212">
      <w:pPr>
        <w:suppressAutoHyphens/>
        <w:spacing w:before="280" w:after="280" w:line="240" w:lineRule="auto"/>
        <w:jc w:val="both"/>
        <w:rPr>
          <w:rFonts w:ascii="Times New Roman" w:eastAsia="Times New Roman" w:hAnsi="Times New Roman" w:cs="Times New Roman"/>
          <w:b/>
          <w:i/>
          <w:color w:val="000000"/>
          <w:sz w:val="24"/>
          <w:shd w:val="clear" w:color="auto" w:fill="FFFFFF"/>
        </w:rPr>
      </w:pPr>
    </w:p>
    <w:p w14:paraId="5F489135" w14:textId="77777777" w:rsidR="00390212" w:rsidRDefault="00FF1816">
      <w:pPr>
        <w:suppressAutoHyphens/>
        <w:spacing w:before="280" w:after="280" w:line="240" w:lineRule="auto"/>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b/>
          <w:i/>
          <w:color w:val="000000"/>
          <w:sz w:val="24"/>
          <w:shd w:val="clear" w:color="auto" w:fill="FFFFFF"/>
        </w:rPr>
        <w:t>Карактеристике апарата</w:t>
      </w:r>
      <w:r>
        <w:rPr>
          <w:rFonts w:ascii="Times New Roman" w:eastAsia="Times New Roman" w:hAnsi="Times New Roman" w:cs="Times New Roman"/>
          <w:i/>
          <w:color w:val="000000"/>
          <w:sz w:val="24"/>
          <w:shd w:val="clear" w:color="auto" w:fill="FFFFFF"/>
        </w:rPr>
        <w:t>:</w:t>
      </w:r>
    </w:p>
    <w:p w14:paraId="7DF77C5C"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Тест систем са интегрисаним извором хладне светлости, са 4 таласне дужине, који обезбеђује осетљивост, тачност, специфичност и смањује утицај амбијенталне светлости</w:t>
      </w:r>
    </w:p>
    <w:p w14:paraId="1A6ADB06"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могућност подешавања опсега читања</w:t>
      </w:r>
    </w:p>
    <w:p w14:paraId="10612390"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уклањање отпада које спречава контаминацију између узорака</w:t>
      </w:r>
    </w:p>
    <w:p w14:paraId="799E0F7E"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исправљање тест резултата</w:t>
      </w:r>
    </w:p>
    <w:p w14:paraId="3FC56037"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уграђен термални принтер, брз и да није бучан</w:t>
      </w:r>
    </w:p>
    <w:p w14:paraId="1208F92C"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Могућност повезивања са анализатором седимента урина</w:t>
      </w:r>
    </w:p>
    <w:p w14:paraId="7D4BC2A1"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корисник може да подешава абнормалне вредности које ће бити означене</w:t>
      </w:r>
    </w:p>
    <w:p w14:paraId="5E769CC9"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приказ софтвера по жељи корисника. 1. Енглески и руски 2. Енглески, шпански, италијански, пољски, португалски, турски, немачки, француски</w:t>
      </w:r>
    </w:p>
    <w:p w14:paraId="0769C66E"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За време трајања уговора и коришћења апарата за очитавање тест трака понуђач мора обезбедити  могућност сервисирања апарата и стручну подршку (у понуди доставити изјаву са именом и презименом и контактом особе ).</w:t>
      </w:r>
    </w:p>
    <w:p w14:paraId="7FEE23A7" w14:textId="77777777" w:rsidR="00390212" w:rsidRDefault="00FF1816">
      <w:pPr>
        <w:suppressAutoHyphens/>
        <w:spacing w:before="280" w:after="280" w:line="240" w:lineRule="auto"/>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 </w:t>
      </w:r>
    </w:p>
    <w:p w14:paraId="6DDAB89F"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AE9AECF" w14:textId="77777777" w:rsidR="00390212" w:rsidRDefault="00390212">
      <w:pPr>
        <w:suppressAutoHyphens/>
        <w:spacing w:after="0" w:line="240" w:lineRule="auto"/>
        <w:jc w:val="both"/>
        <w:rPr>
          <w:rFonts w:ascii="Times New Roman" w:eastAsia="Times New Roman" w:hAnsi="Times New Roman" w:cs="Times New Roman"/>
          <w:b/>
          <w:color w:val="000000"/>
          <w:sz w:val="32"/>
          <w:lang w:val="sr-Cyrl-RS"/>
        </w:rPr>
      </w:pPr>
    </w:p>
    <w:p w14:paraId="175DBA97"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01CBF35F"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0844460D"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3E401F97" w14:textId="77777777" w:rsidR="0017470A" w:rsidRP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5A018499"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VII</w:t>
      </w:r>
    </w:p>
    <w:p w14:paraId="0748C0F8"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Vacuum системи</w:t>
      </w:r>
    </w:p>
    <w:tbl>
      <w:tblPr>
        <w:tblW w:w="0" w:type="auto"/>
        <w:tblInd w:w="44" w:type="dxa"/>
        <w:tblCellMar>
          <w:left w:w="10" w:type="dxa"/>
          <w:right w:w="10" w:type="dxa"/>
        </w:tblCellMar>
        <w:tblLook w:val="0000" w:firstRow="0" w:lastRow="0" w:firstColumn="0" w:lastColumn="0" w:noHBand="0" w:noVBand="0"/>
      </w:tblPr>
      <w:tblGrid>
        <w:gridCol w:w="723"/>
        <w:gridCol w:w="2085"/>
        <w:gridCol w:w="1183"/>
        <w:gridCol w:w="1320"/>
        <w:gridCol w:w="1467"/>
        <w:gridCol w:w="1036"/>
        <w:gridCol w:w="1308"/>
      </w:tblGrid>
      <w:tr w:rsidR="00390212" w14:paraId="387F3B46"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D1FA65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23D0C9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1873B7" w14:textId="77777777" w:rsidR="00390212" w:rsidRDefault="00390212">
            <w:pPr>
              <w:suppressAutoHyphens/>
              <w:spacing w:after="0" w:line="240" w:lineRule="auto"/>
              <w:jc w:val="center"/>
              <w:rPr>
                <w:rFonts w:ascii="Times New Roman" w:eastAsia="Times New Roman" w:hAnsi="Times New Roman" w:cs="Times New Roman"/>
                <w:color w:val="000000"/>
                <w:sz w:val="28"/>
              </w:rPr>
            </w:pPr>
          </w:p>
          <w:p w14:paraId="041C072E"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24C1F1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D50A13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45DD9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852308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1CD35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E43C5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Произвођач</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ECCFE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DF1482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C6AF67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E7CE58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14:paraId="519DCC1D"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411B93C" w14:textId="77777777" w:rsidR="00390212" w:rsidRDefault="00390212">
            <w:pPr>
              <w:suppressAutoHyphens/>
              <w:spacing w:after="0" w:line="240" w:lineRule="auto"/>
              <w:jc w:val="both"/>
              <w:rPr>
                <w:rFonts w:ascii="Times New Roman" w:eastAsia="Times New Roman" w:hAnsi="Times New Roman" w:cs="Times New Roman"/>
                <w:b/>
                <w:sz w:val="24"/>
              </w:rPr>
            </w:pPr>
          </w:p>
          <w:p w14:paraId="36FBED3E" w14:textId="77777777"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9C93112" w14:textId="77777777" w:rsidR="00390212" w:rsidRDefault="00FF1816">
            <w:pPr>
              <w:suppressAutoHyphens/>
              <w:spacing w:after="0" w:line="240" w:lineRule="auto"/>
              <w:jc w:val="center"/>
            </w:pPr>
            <w:r>
              <w:rPr>
                <w:rFonts w:ascii="Times New Roman" w:eastAsia="Times New Roman" w:hAnsi="Times New Roman" w:cs="Times New Roman"/>
                <w:sz w:val="24"/>
              </w:rPr>
              <w:t>Епрувета биохемијска clot 5 ml са гел сепаратором 13x100</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6C7FAB" w14:textId="77777777" w:rsidR="00390212" w:rsidRDefault="00390212">
            <w:pPr>
              <w:suppressAutoHyphens/>
              <w:spacing w:after="0" w:line="240" w:lineRule="auto"/>
              <w:jc w:val="center"/>
              <w:rPr>
                <w:rFonts w:ascii="Times New Roman" w:eastAsia="Times New Roman" w:hAnsi="Times New Roman" w:cs="Times New Roman"/>
                <w:sz w:val="24"/>
              </w:rPr>
            </w:pPr>
          </w:p>
          <w:p w14:paraId="7B6A8DF9"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D574E8" w14:textId="77777777" w:rsidR="00390212" w:rsidRDefault="00390212">
            <w:pPr>
              <w:suppressAutoHyphens/>
              <w:spacing w:after="0" w:line="240" w:lineRule="auto"/>
              <w:jc w:val="center"/>
              <w:rPr>
                <w:rFonts w:ascii="Times New Roman" w:eastAsia="Times New Roman" w:hAnsi="Times New Roman" w:cs="Times New Roman"/>
                <w:sz w:val="24"/>
              </w:rPr>
            </w:pPr>
          </w:p>
          <w:p w14:paraId="34F2AE0A" w14:textId="51EB238A" w:rsidR="00390212" w:rsidRPr="00494CF0" w:rsidRDefault="00494CF0">
            <w:pPr>
              <w:suppressAutoHyphens/>
              <w:spacing w:after="0" w:line="240" w:lineRule="auto"/>
              <w:jc w:val="center"/>
              <w:rPr>
                <w:lang w:val="sr-Latn-RS"/>
              </w:rPr>
            </w:pPr>
            <w:r>
              <w:rPr>
                <w:rFonts w:ascii="Times New Roman" w:eastAsia="Times New Roman" w:hAnsi="Times New Roman" w:cs="Times New Roman"/>
                <w:sz w:val="24"/>
                <w:lang w:val="sr-Latn-RS"/>
              </w:rPr>
              <w:t>2000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0B9397"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029FF85"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63C47DE" w14:textId="77777777" w:rsidR="00390212" w:rsidRDefault="00390212">
            <w:pPr>
              <w:suppressAutoHyphens/>
              <w:spacing w:after="0" w:line="240" w:lineRule="auto"/>
              <w:jc w:val="both"/>
              <w:rPr>
                <w:rFonts w:ascii="Calibri" w:eastAsia="Calibri" w:hAnsi="Calibri" w:cs="Calibri"/>
              </w:rPr>
            </w:pPr>
          </w:p>
        </w:tc>
      </w:tr>
      <w:tr w:rsidR="00390212" w14:paraId="1DF41036"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AC64C7" w14:textId="77777777" w:rsidR="00390212" w:rsidRDefault="00390212">
            <w:pPr>
              <w:suppressAutoHyphens/>
              <w:spacing w:after="0" w:line="240" w:lineRule="auto"/>
              <w:jc w:val="center"/>
              <w:rPr>
                <w:rFonts w:ascii="Times New Roman" w:eastAsia="Times New Roman" w:hAnsi="Times New Roman" w:cs="Times New Roman"/>
                <w:b/>
                <w:sz w:val="24"/>
              </w:rPr>
            </w:pPr>
          </w:p>
          <w:p w14:paraId="49A303E1" w14:textId="77777777"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DD8A38F" w14:textId="77777777" w:rsidR="00390212" w:rsidRDefault="00FF1816">
            <w:pPr>
              <w:suppressAutoHyphens/>
              <w:spacing w:after="0" w:line="240" w:lineRule="auto"/>
              <w:jc w:val="center"/>
            </w:pPr>
            <w:r>
              <w:rPr>
                <w:rFonts w:ascii="Times New Roman" w:eastAsia="Times New Roman" w:hAnsi="Times New Roman" w:cs="Times New Roman"/>
                <w:sz w:val="24"/>
              </w:rPr>
              <w:t>Епрувета са K</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EDTA за крвне слике 3 ml</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07701A" w14:textId="77777777" w:rsidR="00390212" w:rsidRDefault="00390212">
            <w:pPr>
              <w:suppressAutoHyphens/>
              <w:spacing w:after="0" w:line="240" w:lineRule="auto"/>
              <w:jc w:val="center"/>
              <w:rPr>
                <w:rFonts w:ascii="Times New Roman" w:eastAsia="Times New Roman" w:hAnsi="Times New Roman" w:cs="Times New Roman"/>
                <w:sz w:val="24"/>
              </w:rPr>
            </w:pPr>
          </w:p>
          <w:p w14:paraId="77647666" w14:textId="77777777" w:rsidR="00390212" w:rsidRDefault="00390212">
            <w:pPr>
              <w:suppressAutoHyphens/>
              <w:spacing w:after="0" w:line="240" w:lineRule="auto"/>
              <w:jc w:val="center"/>
              <w:rPr>
                <w:rFonts w:ascii="Times New Roman" w:eastAsia="Times New Roman" w:hAnsi="Times New Roman" w:cs="Times New Roman"/>
                <w:sz w:val="24"/>
              </w:rPr>
            </w:pPr>
          </w:p>
          <w:p w14:paraId="641F28E7"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A711DE1" w14:textId="77777777" w:rsidR="00390212" w:rsidRDefault="00390212">
            <w:pPr>
              <w:suppressAutoHyphens/>
              <w:spacing w:after="0" w:line="240" w:lineRule="auto"/>
              <w:jc w:val="center"/>
              <w:rPr>
                <w:rFonts w:ascii="Times New Roman" w:eastAsia="Times New Roman" w:hAnsi="Times New Roman" w:cs="Times New Roman"/>
                <w:sz w:val="24"/>
              </w:rPr>
            </w:pPr>
          </w:p>
          <w:p w14:paraId="0094132A" w14:textId="7BF9F63F" w:rsidR="00390212" w:rsidRPr="00494CF0" w:rsidRDefault="00494CF0">
            <w:pPr>
              <w:suppressAutoHyphens/>
              <w:spacing w:after="0" w:line="240" w:lineRule="auto"/>
              <w:jc w:val="center"/>
              <w:rPr>
                <w:lang w:val="sr-Latn-RS"/>
              </w:rPr>
            </w:pPr>
            <w:r>
              <w:rPr>
                <w:rFonts w:ascii="Times New Roman" w:eastAsia="Times New Roman" w:hAnsi="Times New Roman" w:cs="Times New Roman"/>
                <w:sz w:val="24"/>
                <w:lang w:val="sr-Latn-RS"/>
              </w:rPr>
              <w:t>2100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AFDE3E"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4EDBBE7"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4E67E2" w14:textId="77777777" w:rsidR="00390212" w:rsidRDefault="00390212">
            <w:pPr>
              <w:suppressAutoHyphens/>
              <w:spacing w:after="0" w:line="240" w:lineRule="auto"/>
              <w:jc w:val="both"/>
              <w:rPr>
                <w:rFonts w:ascii="Calibri" w:eastAsia="Calibri" w:hAnsi="Calibri" w:cs="Calibri"/>
              </w:rPr>
            </w:pPr>
          </w:p>
        </w:tc>
      </w:tr>
      <w:tr w:rsidR="00390212" w14:paraId="7231FDD9"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71EA98E" w14:textId="77777777" w:rsidR="00390212" w:rsidRDefault="00390212">
            <w:pPr>
              <w:suppressAutoHyphens/>
              <w:spacing w:after="0" w:line="240" w:lineRule="auto"/>
              <w:jc w:val="center"/>
              <w:rPr>
                <w:rFonts w:ascii="Times New Roman" w:eastAsia="Times New Roman" w:hAnsi="Times New Roman" w:cs="Times New Roman"/>
                <w:b/>
                <w:sz w:val="24"/>
              </w:rPr>
            </w:pPr>
          </w:p>
          <w:p w14:paraId="2E5B806F" w14:textId="77777777" w:rsidR="00390212" w:rsidRDefault="00390212">
            <w:pPr>
              <w:suppressAutoHyphens/>
              <w:spacing w:after="0" w:line="240" w:lineRule="auto"/>
              <w:jc w:val="center"/>
              <w:rPr>
                <w:rFonts w:ascii="Times New Roman" w:eastAsia="Times New Roman" w:hAnsi="Times New Roman" w:cs="Times New Roman"/>
                <w:b/>
                <w:sz w:val="24"/>
              </w:rPr>
            </w:pPr>
          </w:p>
          <w:p w14:paraId="075ADF9F" w14:textId="77777777" w:rsidR="00390212" w:rsidRDefault="00FF1816">
            <w:pPr>
              <w:suppressAutoHyphens/>
              <w:spacing w:after="0" w:line="240" w:lineRule="auto"/>
              <w:jc w:val="center"/>
            </w:pPr>
            <w:r>
              <w:rPr>
                <w:rFonts w:ascii="Times New Roman" w:eastAsia="Times New Roman" w:hAnsi="Times New Roman" w:cs="Times New Roman"/>
                <w:b/>
                <w:sz w:val="24"/>
              </w:rPr>
              <w:t>3.</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417A34" w14:textId="77777777" w:rsidR="00390212" w:rsidRDefault="00FF1816">
            <w:pPr>
              <w:suppressAutoHyphens/>
              <w:spacing w:after="0" w:line="240" w:lineRule="auto"/>
              <w:jc w:val="center"/>
            </w:pPr>
            <w:r>
              <w:rPr>
                <w:rFonts w:ascii="Times New Roman" w:eastAsia="Times New Roman" w:hAnsi="Times New Roman" w:cs="Times New Roman"/>
                <w:sz w:val="24"/>
              </w:rPr>
              <w:t>Епрувете за седиментацију са 3,2% Na</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citrat (1:4), читање на 60 мин</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F9F383" w14:textId="77777777" w:rsidR="00390212" w:rsidRDefault="00390212">
            <w:pPr>
              <w:suppressAutoHyphens/>
              <w:spacing w:after="0" w:line="240" w:lineRule="auto"/>
              <w:jc w:val="center"/>
              <w:rPr>
                <w:rFonts w:ascii="Times New Roman" w:eastAsia="Times New Roman" w:hAnsi="Times New Roman" w:cs="Times New Roman"/>
                <w:sz w:val="24"/>
              </w:rPr>
            </w:pPr>
          </w:p>
          <w:p w14:paraId="75FF9B2A" w14:textId="77777777" w:rsidR="00390212" w:rsidRDefault="00390212">
            <w:pPr>
              <w:suppressAutoHyphens/>
              <w:spacing w:after="0" w:line="240" w:lineRule="auto"/>
              <w:jc w:val="center"/>
              <w:rPr>
                <w:rFonts w:ascii="Times New Roman" w:eastAsia="Times New Roman" w:hAnsi="Times New Roman" w:cs="Times New Roman"/>
                <w:sz w:val="24"/>
              </w:rPr>
            </w:pPr>
          </w:p>
          <w:p w14:paraId="69F08B66" w14:textId="77777777"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C20ACAF" w14:textId="77777777" w:rsidR="00390212" w:rsidRDefault="00390212">
            <w:pPr>
              <w:suppressAutoHyphens/>
              <w:spacing w:after="0" w:line="240" w:lineRule="auto"/>
              <w:jc w:val="center"/>
              <w:rPr>
                <w:rFonts w:ascii="Times New Roman" w:eastAsia="Times New Roman" w:hAnsi="Times New Roman" w:cs="Times New Roman"/>
                <w:sz w:val="24"/>
              </w:rPr>
            </w:pPr>
          </w:p>
          <w:p w14:paraId="1C8D8D3E" w14:textId="77777777" w:rsidR="00390212" w:rsidRDefault="00390212">
            <w:pPr>
              <w:suppressAutoHyphens/>
              <w:spacing w:after="0" w:line="240" w:lineRule="auto"/>
              <w:jc w:val="center"/>
              <w:rPr>
                <w:rFonts w:ascii="Times New Roman" w:eastAsia="Times New Roman" w:hAnsi="Times New Roman" w:cs="Times New Roman"/>
                <w:sz w:val="24"/>
              </w:rPr>
            </w:pPr>
          </w:p>
          <w:p w14:paraId="7D704AED" w14:textId="7BC6B230" w:rsidR="00390212" w:rsidRPr="00017388" w:rsidRDefault="00017388">
            <w:pPr>
              <w:suppressAutoHyphens/>
              <w:spacing w:after="0" w:line="240" w:lineRule="auto"/>
              <w:jc w:val="center"/>
              <w:rPr>
                <w:lang w:val="sr-Latn-RS"/>
              </w:rPr>
            </w:pPr>
            <w:r>
              <w:rPr>
                <w:rFonts w:ascii="Times New Roman" w:eastAsia="Times New Roman" w:hAnsi="Times New Roman" w:cs="Times New Roman"/>
                <w:sz w:val="24"/>
                <w:lang w:val="sr-Latn-RS"/>
              </w:rPr>
              <w:t>1800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7F76A45"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B4C2CA"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A1A489" w14:textId="77777777" w:rsidR="00390212" w:rsidRDefault="00390212">
            <w:pPr>
              <w:suppressAutoHyphens/>
              <w:spacing w:after="0" w:line="240" w:lineRule="auto"/>
              <w:jc w:val="both"/>
              <w:rPr>
                <w:rFonts w:ascii="Calibri" w:eastAsia="Calibri" w:hAnsi="Calibri" w:cs="Calibri"/>
              </w:rPr>
            </w:pPr>
          </w:p>
        </w:tc>
      </w:tr>
      <w:tr w:rsidR="00390212" w14:paraId="1FDF3F38"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E4651F"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0F081056"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3675DF4"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F8C38A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1661E6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Микро епрувете са K</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 xml:space="preserve">EDTA за крвне слике из прста 0,5 ml </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5AA51F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217D2F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704296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5B5946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20A5B6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26061AB" w14:textId="021CED81" w:rsidR="00390212" w:rsidRPr="00017388" w:rsidRDefault="00EF06D1">
            <w:pPr>
              <w:suppressAutoHyphens/>
              <w:spacing w:after="0" w:line="240" w:lineRule="auto"/>
              <w:jc w:val="center"/>
              <w:rPr>
                <w:lang w:val="sr-Latn-RS"/>
              </w:rPr>
            </w:pPr>
            <w:r>
              <w:rPr>
                <w:rFonts w:ascii="Times New Roman" w:eastAsia="Times New Roman" w:hAnsi="Times New Roman" w:cs="Times New Roman"/>
                <w:color w:val="000000"/>
                <w:sz w:val="24"/>
              </w:rPr>
              <w:t>1</w:t>
            </w:r>
            <w:r w:rsidR="00017388">
              <w:rPr>
                <w:rFonts w:ascii="Times New Roman" w:eastAsia="Times New Roman" w:hAnsi="Times New Roman" w:cs="Times New Roman"/>
                <w:color w:val="000000"/>
                <w:sz w:val="24"/>
                <w:lang w:val="sr-Latn-RS"/>
              </w:rPr>
              <w:t>000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68FB743"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764C85"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627996" w14:textId="77777777" w:rsidR="00390212" w:rsidRDefault="00390212">
            <w:pPr>
              <w:suppressAutoHyphens/>
              <w:spacing w:after="0" w:line="240" w:lineRule="auto"/>
              <w:jc w:val="both"/>
              <w:rPr>
                <w:rFonts w:ascii="Calibri" w:eastAsia="Calibri" w:hAnsi="Calibri" w:cs="Calibri"/>
              </w:rPr>
            </w:pPr>
          </w:p>
        </w:tc>
      </w:tr>
      <w:tr w:rsidR="00390212" w14:paraId="256B5529"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89050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D920A5F"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6A4C6E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Епрувете за коагулацију Na</w:t>
            </w:r>
            <w:r>
              <w:rPr>
                <w:rFonts w:ascii="Times New Roman" w:eastAsia="Times New Roman" w:hAnsi="Times New Roman" w:cs="Times New Roman"/>
                <w:color w:val="000000"/>
                <w:sz w:val="24"/>
                <w:vertAlign w:val="subscript"/>
              </w:rPr>
              <w:t>3</w:t>
            </w:r>
            <w:r>
              <w:rPr>
                <w:rFonts w:ascii="Times New Roman" w:eastAsia="Times New Roman" w:hAnsi="Times New Roman" w:cs="Times New Roman"/>
                <w:color w:val="000000"/>
                <w:sz w:val="24"/>
              </w:rPr>
              <w:t>- citrat (1:9) 2,7 ml са дуплим зидом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A6ECD5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7C8DC3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FB4569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46A8BF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688438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49409E8" w14:textId="38E6AF8D" w:rsidR="00390212" w:rsidRPr="00017388" w:rsidRDefault="00017388">
            <w:pPr>
              <w:suppressAutoHyphens/>
              <w:spacing w:after="0" w:line="240" w:lineRule="auto"/>
              <w:jc w:val="center"/>
              <w:rPr>
                <w:lang w:val="sr-Latn-RS"/>
              </w:rPr>
            </w:pPr>
            <w:r>
              <w:rPr>
                <w:rFonts w:ascii="Times New Roman" w:eastAsia="Times New Roman" w:hAnsi="Times New Roman" w:cs="Times New Roman"/>
                <w:color w:val="000000"/>
                <w:sz w:val="24"/>
                <w:lang w:val="sr-Cyrl-RS"/>
              </w:rPr>
              <w:t>1</w:t>
            </w:r>
            <w:r>
              <w:rPr>
                <w:rFonts w:ascii="Times New Roman" w:eastAsia="Times New Roman" w:hAnsi="Times New Roman" w:cs="Times New Roman"/>
                <w:color w:val="000000"/>
                <w:sz w:val="24"/>
                <w:lang w:val="sr-Latn-RS"/>
              </w:rPr>
              <w:t>800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E4CDE06"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5EE76BA"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4DA2CD" w14:textId="77777777" w:rsidR="00390212" w:rsidRDefault="00390212">
            <w:pPr>
              <w:suppressAutoHyphens/>
              <w:spacing w:after="0" w:line="240" w:lineRule="auto"/>
              <w:jc w:val="both"/>
              <w:rPr>
                <w:rFonts w:ascii="Calibri" w:eastAsia="Calibri" w:hAnsi="Calibri" w:cs="Calibri"/>
              </w:rPr>
            </w:pPr>
          </w:p>
        </w:tc>
      </w:tr>
      <w:tr w:rsidR="00390212" w14:paraId="1F0DF09E"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1AED2B3"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AD5D77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8B80A83"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777F6F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Холдер одговарајући за игле и вакуум системе у понуди са кликом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4B38F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D5AC5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04106B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9AC033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703E8F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C0DF87E" w14:textId="5516B1D7" w:rsidR="00390212" w:rsidRPr="00EF06D1" w:rsidRDefault="00EF06D1">
            <w:pPr>
              <w:suppressAutoHyphens/>
              <w:spacing w:after="0" w:line="240" w:lineRule="auto"/>
              <w:jc w:val="center"/>
              <w:rPr>
                <w:lang w:val="sr-Cyrl-RS"/>
              </w:rPr>
            </w:pPr>
            <w:r>
              <w:rPr>
                <w:rFonts w:ascii="Times New Roman" w:eastAsia="Times New Roman" w:hAnsi="Times New Roman" w:cs="Times New Roman"/>
                <w:color w:val="000000"/>
                <w:sz w:val="24"/>
                <w:lang w:val="sr-Cyrl-RS"/>
              </w:rPr>
              <w:t>3</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02D7A9"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1838B9"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B44F23C" w14:textId="77777777" w:rsidR="00390212" w:rsidRDefault="00390212">
            <w:pPr>
              <w:suppressAutoHyphens/>
              <w:spacing w:after="0" w:line="240" w:lineRule="auto"/>
              <w:jc w:val="both"/>
              <w:rPr>
                <w:rFonts w:ascii="Calibri" w:eastAsia="Calibri" w:hAnsi="Calibri" w:cs="Calibri"/>
              </w:rPr>
            </w:pPr>
          </w:p>
        </w:tc>
      </w:tr>
      <w:tr w:rsidR="00390212" w14:paraId="6D404B02"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D4AAF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DAF060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E879ED9"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3E5D64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Еластична повеска са механизмом за вађење крви за одрасле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35A4DC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A66283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C22129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230C6D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448C36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67D2129" w14:textId="0EDF0EC8" w:rsidR="00390212" w:rsidRDefault="00017388">
            <w:pPr>
              <w:suppressAutoHyphens/>
              <w:spacing w:after="0" w:line="240" w:lineRule="auto"/>
              <w:jc w:val="center"/>
            </w:pPr>
            <w:r>
              <w:rPr>
                <w:rFonts w:ascii="Times New Roman" w:eastAsia="Times New Roman" w:hAnsi="Times New Roman" w:cs="Times New Roman"/>
                <w:color w:val="000000"/>
                <w:sz w:val="24"/>
              </w:rPr>
              <w:t>1</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96DD41A"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56E9162"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DCC2F53" w14:textId="77777777" w:rsidR="00390212" w:rsidRDefault="00390212">
            <w:pPr>
              <w:suppressAutoHyphens/>
              <w:spacing w:after="0" w:line="240" w:lineRule="auto"/>
              <w:jc w:val="both"/>
              <w:rPr>
                <w:rFonts w:ascii="Calibri" w:eastAsia="Calibri" w:hAnsi="Calibri" w:cs="Calibri"/>
              </w:rPr>
            </w:pPr>
          </w:p>
        </w:tc>
      </w:tr>
      <w:tr w:rsidR="00390212" w14:paraId="3D942445"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68A6CFC"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783D0B2"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8</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EA0BA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Игле тачно одређене за понуђене вакуум системе 21Gx1 ½”</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CD574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F9A7B0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46E06B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04988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75BA100" w14:textId="66A82840" w:rsidR="00390212" w:rsidRPr="00017388" w:rsidRDefault="00017388">
            <w:pPr>
              <w:suppressAutoHyphens/>
              <w:spacing w:after="0" w:line="240" w:lineRule="auto"/>
              <w:jc w:val="center"/>
              <w:rPr>
                <w:lang w:val="sr-Latn-RS"/>
              </w:rPr>
            </w:pPr>
            <w:r>
              <w:rPr>
                <w:rFonts w:ascii="Times New Roman" w:eastAsia="Times New Roman" w:hAnsi="Times New Roman" w:cs="Times New Roman"/>
                <w:color w:val="000000"/>
                <w:sz w:val="24"/>
                <w:lang w:val="sr-Latn-RS"/>
              </w:rPr>
              <w:t>2700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3C3473"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DB4E322"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7A9ADF" w14:textId="77777777" w:rsidR="00390212" w:rsidRDefault="00390212">
            <w:pPr>
              <w:suppressAutoHyphens/>
              <w:spacing w:after="0" w:line="240" w:lineRule="auto"/>
              <w:jc w:val="both"/>
              <w:rPr>
                <w:rFonts w:ascii="Calibri" w:eastAsia="Calibri" w:hAnsi="Calibri" w:cs="Calibri"/>
              </w:rPr>
            </w:pPr>
          </w:p>
        </w:tc>
      </w:tr>
      <w:tr w:rsidR="00390212" w14:paraId="52FFB3F6"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403AF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621FB27"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9.</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0ACEBA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4D9091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Беби систем за вађење крви</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3F4DC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898175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DC395EE" w14:textId="77777777" w:rsidR="00390212" w:rsidRDefault="00390212">
            <w:pPr>
              <w:suppressAutoHyphens/>
              <w:spacing w:after="0" w:line="240" w:lineRule="auto"/>
              <w:jc w:val="center"/>
              <w:rPr>
                <w:rFonts w:ascii="Times New Roman" w:eastAsia="Times New Roman" w:hAnsi="Times New Roman" w:cs="Times New Roman"/>
                <w:sz w:val="24"/>
              </w:rPr>
            </w:pPr>
          </w:p>
          <w:p w14:paraId="635BAFF0" w14:textId="6F9C2CD7" w:rsidR="00390212" w:rsidRPr="00017388" w:rsidRDefault="00017388">
            <w:pPr>
              <w:suppressAutoHyphens/>
              <w:spacing w:after="0" w:line="240" w:lineRule="auto"/>
              <w:jc w:val="center"/>
              <w:rPr>
                <w:lang w:val="sr-Latn-RS"/>
              </w:rPr>
            </w:pPr>
            <w:r>
              <w:rPr>
                <w:rFonts w:ascii="Times New Roman" w:eastAsia="Times New Roman" w:hAnsi="Times New Roman" w:cs="Times New Roman"/>
                <w:sz w:val="24"/>
              </w:rPr>
              <w:t>50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797A48"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54EBCF"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EE71AE6" w14:textId="77777777" w:rsidR="00390212" w:rsidRDefault="00390212">
            <w:pPr>
              <w:suppressAutoHyphens/>
              <w:spacing w:after="0" w:line="240" w:lineRule="auto"/>
              <w:jc w:val="both"/>
              <w:rPr>
                <w:rFonts w:ascii="Calibri" w:eastAsia="Calibri" w:hAnsi="Calibri" w:cs="Calibri"/>
              </w:rPr>
            </w:pPr>
          </w:p>
        </w:tc>
      </w:tr>
      <w:tr w:rsidR="00390212" w14:paraId="1B566443"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A7BD0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C0ACAFE"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10.</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1A673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Игла са индикатором протока и заштитним поклопцем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0F7576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BE0751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CF7C99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8FCB474" w14:textId="0CF62EF5" w:rsidR="00390212" w:rsidRPr="00A778DB" w:rsidRDefault="00A778DB" w:rsidP="00A778DB">
            <w:pPr>
              <w:suppressAutoHyphens/>
              <w:spacing w:after="0" w:line="240" w:lineRule="auto"/>
              <w:jc w:val="center"/>
              <w:rPr>
                <w:lang w:val="sr-Latn-RS"/>
              </w:rPr>
            </w:pPr>
            <w:r>
              <w:rPr>
                <w:rFonts w:ascii="Times New Roman" w:eastAsia="Times New Roman" w:hAnsi="Times New Roman" w:cs="Times New Roman"/>
                <w:color w:val="000000"/>
                <w:sz w:val="24"/>
                <w:lang w:val="sr-Latn-RS"/>
              </w:rPr>
              <w:t>50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A3902D"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DEAD24"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A53105" w14:textId="77777777" w:rsidR="00390212" w:rsidRDefault="00390212">
            <w:pPr>
              <w:suppressAutoHyphens/>
              <w:spacing w:after="0" w:line="240" w:lineRule="auto"/>
              <w:jc w:val="both"/>
              <w:rPr>
                <w:rFonts w:ascii="Calibri" w:eastAsia="Calibri" w:hAnsi="Calibri" w:cs="Calibri"/>
              </w:rPr>
            </w:pPr>
          </w:p>
        </w:tc>
      </w:tr>
      <w:tr w:rsidR="00390212" w14:paraId="1EFA26A9"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C5110D7"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CFFF248"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11.</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FE766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Додатак за пренос крви из шприца у епрувету</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A10CA0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124019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5E699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A053D8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616B638"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594914"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C5549B9" w14:textId="77777777" w:rsidR="00390212" w:rsidRDefault="00390212">
            <w:pPr>
              <w:suppressAutoHyphens/>
              <w:spacing w:after="0" w:line="240" w:lineRule="auto"/>
              <w:jc w:val="both"/>
              <w:rPr>
                <w:rFonts w:ascii="Calibri" w:eastAsia="Calibri" w:hAnsi="Calibri" w:cs="Calibri"/>
              </w:rPr>
            </w:pPr>
          </w:p>
        </w:tc>
      </w:tr>
      <w:tr w:rsidR="00390212" w14:paraId="6DADD560"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DA9DCF6"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88EB2B7"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12.</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56AFF4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Микротејнери са гел сепаратором за биохемијске анализе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D131A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86B614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A7F0FA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78811A5" w14:textId="4D5656DF" w:rsidR="00390212" w:rsidRPr="00EF06D1" w:rsidRDefault="00EF06D1">
            <w:pPr>
              <w:suppressAutoHyphens/>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300</w:t>
            </w:r>
          </w:p>
          <w:p w14:paraId="7A19C593" w14:textId="77777777" w:rsidR="00390212" w:rsidRDefault="00390212">
            <w:pPr>
              <w:suppressAutoHyphens/>
              <w:spacing w:after="0" w:line="240" w:lineRule="auto"/>
              <w:jc w:val="center"/>
            </w:pP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BD820D"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6330B10"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F3C0C39" w14:textId="77777777" w:rsidR="00390212" w:rsidRDefault="00390212">
            <w:pPr>
              <w:suppressAutoHyphens/>
              <w:spacing w:after="0" w:line="240" w:lineRule="auto"/>
              <w:jc w:val="both"/>
              <w:rPr>
                <w:rFonts w:ascii="Calibri" w:eastAsia="Calibri" w:hAnsi="Calibri" w:cs="Calibri"/>
              </w:rPr>
            </w:pPr>
          </w:p>
        </w:tc>
      </w:tr>
      <w:tr w:rsidR="00390212" w14:paraId="7A83AA0C"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0DFA8A7"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F55F458"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13.</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F8BC076"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Ланцете са сечивом </w:t>
            </w:r>
          </w:p>
          <w:p w14:paraId="2F636FA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1,5 x 2mm</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4BFD64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E8B3B0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E636277" w14:textId="77777777" w:rsidR="00390212" w:rsidRDefault="00390212">
            <w:pPr>
              <w:suppressAutoHyphens/>
              <w:spacing w:after="0" w:line="240" w:lineRule="auto"/>
              <w:jc w:val="center"/>
              <w:rPr>
                <w:rFonts w:ascii="Times New Roman" w:eastAsia="Times New Roman" w:hAnsi="Times New Roman" w:cs="Times New Roman"/>
                <w:sz w:val="24"/>
              </w:rPr>
            </w:pPr>
          </w:p>
          <w:p w14:paraId="25C5458D" w14:textId="77777777" w:rsidR="00390212" w:rsidRDefault="00FF1816">
            <w:pPr>
              <w:suppressAutoHyphens/>
              <w:spacing w:after="0" w:line="240" w:lineRule="auto"/>
              <w:jc w:val="center"/>
            </w:pPr>
            <w:r>
              <w:rPr>
                <w:rFonts w:ascii="Times New Roman" w:eastAsia="Times New Roman" w:hAnsi="Times New Roman" w:cs="Times New Roman"/>
                <w:sz w:val="24"/>
              </w:rPr>
              <w:t>1</w:t>
            </w:r>
            <w:r w:rsidR="00A775D9">
              <w:rPr>
                <w:rFonts w:ascii="Times New Roman" w:eastAsia="Times New Roman" w:hAnsi="Times New Roman" w:cs="Times New Roman"/>
                <w:sz w:val="24"/>
                <w:lang w:val="sr-Cyrl-RS"/>
              </w:rPr>
              <w:t>0</w:t>
            </w:r>
            <w:r>
              <w:rPr>
                <w:rFonts w:ascii="Times New Roman" w:eastAsia="Times New Roman" w:hAnsi="Times New Roman" w:cs="Times New Roman"/>
                <w:sz w:val="24"/>
              </w:rPr>
              <w:t>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C09EF4B"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2DC525"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AF0FF6C" w14:textId="77777777" w:rsidR="00390212" w:rsidRDefault="00390212">
            <w:pPr>
              <w:suppressAutoHyphens/>
              <w:spacing w:after="0" w:line="240" w:lineRule="auto"/>
              <w:jc w:val="both"/>
              <w:rPr>
                <w:rFonts w:ascii="Calibri" w:eastAsia="Calibri" w:hAnsi="Calibri" w:cs="Calibri"/>
              </w:rPr>
            </w:pPr>
          </w:p>
        </w:tc>
      </w:tr>
      <w:tr w:rsidR="00390212" w14:paraId="2039D831" w14:textId="77777777">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1F8A11" w14:textId="77777777" w:rsidR="00390212" w:rsidRDefault="00390212">
            <w:pPr>
              <w:suppressAutoHyphens/>
              <w:spacing w:after="0" w:line="240" w:lineRule="auto"/>
              <w:jc w:val="center"/>
              <w:rPr>
                <w:rFonts w:ascii="Calibri" w:eastAsia="Calibri" w:hAnsi="Calibri" w:cs="Calibri"/>
              </w:rPr>
            </w:pP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0083D1"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CDDA5D" w14:textId="77777777" w:rsidR="00390212" w:rsidRDefault="00390212">
            <w:pPr>
              <w:suppressAutoHyphens/>
              <w:spacing w:after="0" w:line="240" w:lineRule="auto"/>
              <w:jc w:val="center"/>
              <w:rPr>
                <w:rFonts w:ascii="Calibri" w:eastAsia="Calibri" w:hAnsi="Calibri" w:cs="Calibri"/>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F3F2224" w14:textId="77777777" w:rsidR="00390212" w:rsidRDefault="00390212">
            <w:pPr>
              <w:suppressAutoHyphens/>
              <w:spacing w:after="0" w:line="240" w:lineRule="auto"/>
              <w:jc w:val="center"/>
              <w:rPr>
                <w:rFonts w:ascii="Calibri" w:eastAsia="Calibri" w:hAnsi="Calibri" w:cs="Calibri"/>
              </w:rPr>
            </w:pP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40D7866" w14:textId="77777777"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3D0B92C" w14:textId="77777777"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95C97D6" w14:textId="77777777" w:rsidR="00390212" w:rsidRDefault="00390212">
            <w:pPr>
              <w:suppressAutoHyphens/>
              <w:spacing w:after="0" w:line="240" w:lineRule="auto"/>
              <w:jc w:val="both"/>
              <w:rPr>
                <w:rFonts w:ascii="Calibri" w:eastAsia="Calibri" w:hAnsi="Calibri" w:cs="Calibri"/>
              </w:rPr>
            </w:pPr>
          </w:p>
        </w:tc>
      </w:tr>
    </w:tbl>
    <w:p w14:paraId="66279568"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79BAD2C"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Напомена:</w:t>
      </w:r>
    </w:p>
    <w:p w14:paraId="4A4F2429"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Холдер мора одговарати понуђеним вакуум системима.</w:t>
      </w:r>
    </w:p>
    <w:p w14:paraId="592B150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производи морају бити од истог произвођача.</w:t>
      </w:r>
    </w:p>
    <w:p w14:paraId="64D3A3F5" w14:textId="77777777" w:rsidR="00390212" w:rsidRDefault="00390212">
      <w:pPr>
        <w:suppressAutoHyphens/>
        <w:spacing w:after="0" w:line="240" w:lineRule="auto"/>
        <w:rPr>
          <w:rFonts w:ascii="Arial" w:eastAsia="Arial" w:hAnsi="Arial" w:cs="Arial"/>
          <w:b/>
          <w:color w:val="00000A"/>
          <w:sz w:val="24"/>
        </w:rPr>
      </w:pPr>
    </w:p>
    <w:p w14:paraId="2645E118" w14:textId="77777777" w:rsidR="00390212" w:rsidRDefault="00390212">
      <w:pPr>
        <w:suppressAutoHyphens/>
        <w:spacing w:after="0" w:line="240" w:lineRule="auto"/>
        <w:rPr>
          <w:rFonts w:ascii="Arial" w:eastAsia="Arial" w:hAnsi="Arial" w:cs="Arial"/>
          <w:b/>
          <w:color w:val="00000A"/>
          <w:sz w:val="24"/>
        </w:rPr>
      </w:pPr>
    </w:p>
    <w:p w14:paraId="61D92F8E" w14:textId="77777777" w:rsidR="00390212" w:rsidRDefault="00390212">
      <w:pPr>
        <w:suppressAutoHyphens/>
        <w:spacing w:after="0" w:line="240" w:lineRule="auto"/>
        <w:rPr>
          <w:rFonts w:ascii="Arial" w:eastAsia="Arial" w:hAnsi="Arial" w:cs="Arial"/>
          <w:b/>
          <w:color w:val="00000A"/>
          <w:sz w:val="24"/>
        </w:rPr>
      </w:pPr>
    </w:p>
    <w:p w14:paraId="6402529F" w14:textId="77777777" w:rsidR="00390212" w:rsidRDefault="00390212">
      <w:pPr>
        <w:suppressAutoHyphens/>
        <w:spacing w:after="0" w:line="240" w:lineRule="auto"/>
        <w:rPr>
          <w:rFonts w:ascii="Arial" w:eastAsia="Arial" w:hAnsi="Arial" w:cs="Arial"/>
          <w:b/>
          <w:color w:val="00000A"/>
          <w:sz w:val="24"/>
        </w:rPr>
      </w:pPr>
    </w:p>
    <w:p w14:paraId="48287727" w14:textId="77777777" w:rsidR="00390212" w:rsidRDefault="00390212">
      <w:pPr>
        <w:suppressAutoHyphens/>
        <w:spacing w:after="0" w:line="240" w:lineRule="auto"/>
        <w:rPr>
          <w:rFonts w:ascii="Arial" w:eastAsia="Arial" w:hAnsi="Arial" w:cs="Arial"/>
          <w:b/>
          <w:color w:val="00000A"/>
          <w:sz w:val="24"/>
        </w:rPr>
      </w:pPr>
    </w:p>
    <w:p w14:paraId="536FE164" w14:textId="77777777" w:rsidR="00390212" w:rsidRDefault="00390212">
      <w:pPr>
        <w:suppressAutoHyphens/>
        <w:spacing w:after="0" w:line="240" w:lineRule="auto"/>
        <w:rPr>
          <w:rFonts w:ascii="Arial" w:eastAsia="Arial" w:hAnsi="Arial" w:cs="Arial"/>
          <w:b/>
          <w:color w:val="00000A"/>
          <w:sz w:val="24"/>
        </w:rPr>
      </w:pPr>
    </w:p>
    <w:p w14:paraId="0626AB73" w14:textId="77777777" w:rsidR="00390212" w:rsidRDefault="00390212">
      <w:pPr>
        <w:suppressAutoHyphens/>
        <w:spacing w:after="0" w:line="240" w:lineRule="auto"/>
        <w:rPr>
          <w:rFonts w:ascii="Arial" w:eastAsia="Arial" w:hAnsi="Arial" w:cs="Arial"/>
          <w:b/>
          <w:color w:val="00000A"/>
          <w:sz w:val="24"/>
        </w:rPr>
      </w:pPr>
    </w:p>
    <w:p w14:paraId="148C0065" w14:textId="77777777" w:rsidR="00390212" w:rsidRDefault="00390212">
      <w:pPr>
        <w:suppressAutoHyphens/>
        <w:spacing w:after="0" w:line="240" w:lineRule="auto"/>
        <w:rPr>
          <w:rFonts w:ascii="Arial" w:eastAsia="Arial" w:hAnsi="Arial" w:cs="Arial"/>
          <w:b/>
          <w:color w:val="00000A"/>
          <w:sz w:val="24"/>
        </w:rPr>
      </w:pPr>
    </w:p>
    <w:p w14:paraId="59F7DD36" w14:textId="77777777" w:rsidR="00390212" w:rsidRDefault="00390212">
      <w:pPr>
        <w:suppressAutoHyphens/>
        <w:spacing w:after="0" w:line="240" w:lineRule="auto"/>
        <w:rPr>
          <w:rFonts w:ascii="Arial" w:eastAsia="Arial" w:hAnsi="Arial" w:cs="Arial"/>
          <w:b/>
          <w:color w:val="00000A"/>
          <w:sz w:val="24"/>
        </w:rPr>
      </w:pPr>
    </w:p>
    <w:p w14:paraId="14EE3524" w14:textId="77777777" w:rsidR="00390212" w:rsidRDefault="00390212">
      <w:pPr>
        <w:suppressAutoHyphens/>
        <w:spacing w:after="0" w:line="240" w:lineRule="auto"/>
        <w:rPr>
          <w:rFonts w:ascii="Arial" w:eastAsia="Arial" w:hAnsi="Arial" w:cs="Arial"/>
          <w:b/>
          <w:color w:val="00000A"/>
          <w:sz w:val="24"/>
        </w:rPr>
      </w:pPr>
    </w:p>
    <w:p w14:paraId="1179555C" w14:textId="77777777" w:rsidR="00390212" w:rsidRDefault="00390212">
      <w:pPr>
        <w:suppressAutoHyphens/>
        <w:spacing w:after="0" w:line="240" w:lineRule="auto"/>
        <w:rPr>
          <w:rFonts w:ascii="Arial" w:eastAsia="Arial" w:hAnsi="Arial" w:cs="Arial"/>
          <w:b/>
          <w:color w:val="00000A"/>
          <w:sz w:val="24"/>
        </w:rPr>
      </w:pPr>
    </w:p>
    <w:p w14:paraId="76CC757F" w14:textId="77777777" w:rsidR="00390212" w:rsidRDefault="00390212">
      <w:pPr>
        <w:suppressAutoHyphens/>
        <w:spacing w:after="0" w:line="240" w:lineRule="auto"/>
        <w:rPr>
          <w:rFonts w:ascii="Arial" w:eastAsia="Arial" w:hAnsi="Arial" w:cs="Arial"/>
          <w:b/>
          <w:color w:val="00000A"/>
          <w:sz w:val="24"/>
        </w:rPr>
      </w:pPr>
    </w:p>
    <w:p w14:paraId="1CC4897E" w14:textId="77777777" w:rsidR="00390212" w:rsidRDefault="00390212">
      <w:pPr>
        <w:suppressAutoHyphens/>
        <w:spacing w:after="0" w:line="240" w:lineRule="auto"/>
        <w:rPr>
          <w:rFonts w:ascii="Arial" w:eastAsia="Arial" w:hAnsi="Arial" w:cs="Arial"/>
          <w:b/>
          <w:color w:val="00000A"/>
          <w:sz w:val="24"/>
        </w:rPr>
      </w:pPr>
    </w:p>
    <w:p w14:paraId="3ADB6018" w14:textId="77777777" w:rsidR="00390212" w:rsidRDefault="00390212">
      <w:pPr>
        <w:suppressAutoHyphens/>
        <w:spacing w:after="0" w:line="240" w:lineRule="auto"/>
        <w:rPr>
          <w:rFonts w:ascii="Arial" w:eastAsia="Arial" w:hAnsi="Arial" w:cs="Arial"/>
          <w:b/>
          <w:color w:val="00000A"/>
          <w:sz w:val="24"/>
        </w:rPr>
      </w:pPr>
    </w:p>
    <w:p w14:paraId="0D0250D6" w14:textId="77777777" w:rsidR="00390212" w:rsidRDefault="00390212">
      <w:pPr>
        <w:suppressAutoHyphens/>
        <w:spacing w:after="0" w:line="240" w:lineRule="auto"/>
        <w:rPr>
          <w:rFonts w:ascii="Arial" w:eastAsia="Arial" w:hAnsi="Arial" w:cs="Arial"/>
          <w:b/>
          <w:color w:val="00000A"/>
          <w:sz w:val="24"/>
        </w:rPr>
      </w:pPr>
    </w:p>
    <w:p w14:paraId="2CE3EC99" w14:textId="77777777" w:rsidR="00390212" w:rsidRDefault="00390212">
      <w:pPr>
        <w:suppressAutoHyphens/>
        <w:spacing w:after="0" w:line="240" w:lineRule="auto"/>
        <w:rPr>
          <w:rFonts w:ascii="Arial" w:eastAsia="Arial" w:hAnsi="Arial" w:cs="Arial"/>
          <w:b/>
          <w:color w:val="00000A"/>
          <w:sz w:val="24"/>
        </w:rPr>
      </w:pPr>
    </w:p>
    <w:p w14:paraId="3EF86EAB" w14:textId="77777777" w:rsidR="00390212" w:rsidRDefault="00390212">
      <w:pPr>
        <w:suppressAutoHyphens/>
        <w:spacing w:after="0" w:line="240" w:lineRule="auto"/>
        <w:rPr>
          <w:rFonts w:ascii="Arial" w:eastAsia="Arial" w:hAnsi="Arial" w:cs="Arial"/>
          <w:b/>
          <w:color w:val="00000A"/>
          <w:sz w:val="24"/>
        </w:rPr>
      </w:pPr>
    </w:p>
    <w:p w14:paraId="5BBA5BBA" w14:textId="77777777" w:rsidR="00390212" w:rsidRDefault="00390212">
      <w:pPr>
        <w:suppressAutoHyphens/>
        <w:spacing w:after="0" w:line="240" w:lineRule="auto"/>
        <w:rPr>
          <w:rFonts w:ascii="Arial" w:eastAsia="Arial" w:hAnsi="Arial" w:cs="Arial"/>
          <w:b/>
          <w:color w:val="00000A"/>
          <w:sz w:val="24"/>
        </w:rPr>
      </w:pPr>
    </w:p>
    <w:p w14:paraId="175DE4F6" w14:textId="77777777" w:rsidR="00390212" w:rsidRDefault="00390212">
      <w:pPr>
        <w:suppressAutoHyphens/>
        <w:spacing w:after="0" w:line="240" w:lineRule="auto"/>
        <w:rPr>
          <w:rFonts w:ascii="Arial" w:eastAsia="Arial" w:hAnsi="Arial" w:cs="Arial"/>
          <w:b/>
          <w:color w:val="00000A"/>
          <w:sz w:val="24"/>
        </w:rPr>
      </w:pPr>
    </w:p>
    <w:p w14:paraId="0825648C" w14:textId="77777777" w:rsidR="00390212" w:rsidRDefault="00390212">
      <w:pPr>
        <w:suppressAutoHyphens/>
        <w:spacing w:after="0" w:line="240" w:lineRule="auto"/>
        <w:rPr>
          <w:rFonts w:ascii="Arial" w:eastAsia="Arial" w:hAnsi="Arial" w:cs="Arial"/>
          <w:b/>
          <w:color w:val="00000A"/>
          <w:sz w:val="24"/>
        </w:rPr>
      </w:pPr>
    </w:p>
    <w:p w14:paraId="1D8F04A9" w14:textId="77777777" w:rsidR="00390212" w:rsidRDefault="00390212">
      <w:pPr>
        <w:suppressAutoHyphens/>
        <w:spacing w:after="0" w:line="240" w:lineRule="auto"/>
        <w:rPr>
          <w:rFonts w:ascii="Arial" w:eastAsia="Arial" w:hAnsi="Arial" w:cs="Arial"/>
          <w:b/>
          <w:color w:val="00000A"/>
          <w:sz w:val="24"/>
        </w:rPr>
      </w:pPr>
    </w:p>
    <w:p w14:paraId="12B28AE8" w14:textId="77777777" w:rsidR="00390212" w:rsidRDefault="00390212">
      <w:pPr>
        <w:suppressAutoHyphens/>
        <w:spacing w:after="0" w:line="240" w:lineRule="auto"/>
        <w:rPr>
          <w:rFonts w:ascii="Arial" w:eastAsia="Arial" w:hAnsi="Arial" w:cs="Arial"/>
          <w:b/>
          <w:color w:val="00000A"/>
          <w:sz w:val="24"/>
        </w:rPr>
      </w:pPr>
    </w:p>
    <w:p w14:paraId="6687B301" w14:textId="77777777" w:rsidR="00390212" w:rsidRDefault="00390212">
      <w:pPr>
        <w:suppressAutoHyphens/>
        <w:spacing w:after="0" w:line="240" w:lineRule="auto"/>
        <w:rPr>
          <w:rFonts w:ascii="Arial" w:eastAsia="Arial" w:hAnsi="Arial" w:cs="Arial"/>
          <w:b/>
          <w:color w:val="00000A"/>
          <w:sz w:val="24"/>
        </w:rPr>
      </w:pPr>
    </w:p>
    <w:p w14:paraId="7EEB2D90" w14:textId="77777777" w:rsidR="00390212" w:rsidRDefault="00390212">
      <w:pPr>
        <w:suppressAutoHyphens/>
        <w:spacing w:after="0" w:line="240" w:lineRule="auto"/>
        <w:rPr>
          <w:rFonts w:ascii="Arial" w:eastAsia="Arial" w:hAnsi="Arial" w:cs="Arial"/>
          <w:b/>
          <w:color w:val="00000A"/>
          <w:sz w:val="24"/>
        </w:rPr>
      </w:pPr>
    </w:p>
    <w:p w14:paraId="1F3FE55A" w14:textId="77777777" w:rsidR="00675B72" w:rsidRDefault="00675B72">
      <w:pPr>
        <w:suppressAutoHyphens/>
        <w:spacing w:after="0" w:line="240" w:lineRule="auto"/>
        <w:rPr>
          <w:rFonts w:ascii="Arial" w:eastAsia="Arial" w:hAnsi="Arial" w:cs="Arial"/>
          <w:b/>
          <w:color w:val="00000A"/>
          <w:sz w:val="24"/>
        </w:rPr>
      </w:pPr>
    </w:p>
    <w:p w14:paraId="714E60DE" w14:textId="77777777" w:rsidR="00675B72" w:rsidRDefault="00675B72">
      <w:pPr>
        <w:suppressAutoHyphens/>
        <w:spacing w:after="0" w:line="240" w:lineRule="auto"/>
        <w:rPr>
          <w:rFonts w:ascii="Arial" w:eastAsia="Arial" w:hAnsi="Arial" w:cs="Arial"/>
          <w:b/>
          <w:color w:val="00000A"/>
          <w:sz w:val="24"/>
        </w:rPr>
      </w:pPr>
    </w:p>
    <w:p w14:paraId="66E7272C" w14:textId="77777777" w:rsidR="00675B72" w:rsidRDefault="00675B72">
      <w:pPr>
        <w:suppressAutoHyphens/>
        <w:spacing w:after="0" w:line="240" w:lineRule="auto"/>
        <w:rPr>
          <w:rFonts w:ascii="Arial" w:eastAsia="Arial" w:hAnsi="Arial" w:cs="Arial"/>
          <w:b/>
          <w:color w:val="00000A"/>
          <w:sz w:val="24"/>
          <w:lang w:val="sr-Cyrl-RS"/>
        </w:rPr>
      </w:pPr>
    </w:p>
    <w:p w14:paraId="1B02AE4B" w14:textId="77777777" w:rsidR="00AE0673" w:rsidRPr="00AE0673" w:rsidRDefault="00AE0673">
      <w:pPr>
        <w:suppressAutoHyphens/>
        <w:spacing w:after="0" w:line="240" w:lineRule="auto"/>
        <w:rPr>
          <w:rFonts w:ascii="Arial" w:eastAsia="Arial" w:hAnsi="Arial" w:cs="Arial"/>
          <w:b/>
          <w:color w:val="00000A"/>
          <w:sz w:val="24"/>
          <w:lang w:val="sr-Cyrl-RS"/>
        </w:rPr>
      </w:pPr>
    </w:p>
    <w:p w14:paraId="4CD6AD02" w14:textId="77777777" w:rsidR="00390212" w:rsidRDefault="00390212">
      <w:pPr>
        <w:suppressAutoHyphens/>
        <w:spacing w:after="0" w:line="240" w:lineRule="auto"/>
        <w:rPr>
          <w:rFonts w:ascii="Arial" w:eastAsia="Arial" w:hAnsi="Arial" w:cs="Arial"/>
          <w:b/>
          <w:color w:val="00000A"/>
          <w:sz w:val="24"/>
        </w:rPr>
      </w:pPr>
    </w:p>
    <w:p w14:paraId="62B80063" w14:textId="77777777" w:rsidR="00390212" w:rsidRDefault="00390212">
      <w:pPr>
        <w:suppressAutoHyphens/>
        <w:spacing w:after="0" w:line="240" w:lineRule="auto"/>
        <w:rPr>
          <w:rFonts w:ascii="Arial" w:eastAsia="Arial" w:hAnsi="Arial" w:cs="Arial"/>
          <w:b/>
          <w:color w:val="00000A"/>
          <w:sz w:val="24"/>
        </w:rPr>
      </w:pPr>
    </w:p>
    <w:p w14:paraId="47F3CDED" w14:textId="77777777" w:rsidR="00390212" w:rsidRDefault="00390212">
      <w:pPr>
        <w:suppressAutoHyphens/>
        <w:spacing w:after="0" w:line="240" w:lineRule="auto"/>
        <w:rPr>
          <w:rFonts w:ascii="Arial" w:eastAsia="Arial" w:hAnsi="Arial" w:cs="Arial"/>
          <w:b/>
          <w:color w:val="00000A"/>
          <w:sz w:val="24"/>
        </w:rPr>
      </w:pPr>
    </w:p>
    <w:p w14:paraId="6F2FCF84" w14:textId="77777777" w:rsidR="00390212" w:rsidRPr="00AE0673" w:rsidRDefault="00FF1816" w:rsidP="00AE0673">
      <w:pPr>
        <w:jc w:val="center"/>
        <w:rPr>
          <w:rFonts w:ascii="Arial" w:hAnsi="Arial" w:cs="Arial"/>
          <w:b/>
          <w:i/>
          <w:sz w:val="28"/>
        </w:rPr>
      </w:pPr>
      <w:r w:rsidRPr="00AE0673">
        <w:rPr>
          <w:rFonts w:ascii="Arial" w:hAnsi="Arial" w:cs="Arial"/>
          <w:b/>
          <w:i/>
          <w:sz w:val="28"/>
        </w:rPr>
        <w:t>IV  УСЛОВИ ЗА УЧЕШЋЕ У ПОСТУПКУ ЈАВНЕ НАБАВКЕ ИЗ ЧЛ. 75. И 76. ЗЈН И УПУТСТВО КАКО СЕ ДОКАЗУЈЕ ИСПУЊЕНОСТ ТИХ УСЛОВА</w:t>
      </w:r>
    </w:p>
    <w:p w14:paraId="1838F3AA" w14:textId="77777777" w:rsidR="00390212" w:rsidRDefault="00390212">
      <w:pPr>
        <w:suppressAutoHyphens/>
        <w:spacing w:after="0" w:line="240" w:lineRule="auto"/>
        <w:jc w:val="center"/>
        <w:rPr>
          <w:rFonts w:ascii="Arial" w:eastAsia="Arial" w:hAnsi="Arial" w:cs="Arial"/>
          <w:color w:val="00000A"/>
          <w:sz w:val="32"/>
        </w:rPr>
      </w:pPr>
    </w:p>
    <w:p w14:paraId="5BE88C36" w14:textId="77777777" w:rsidR="00390212" w:rsidRDefault="00FF1816">
      <w:pPr>
        <w:suppressAutoHyphens/>
        <w:spacing w:after="0" w:line="240" w:lineRule="auto"/>
        <w:jc w:val="center"/>
        <w:rPr>
          <w:rFonts w:ascii="Arial" w:eastAsia="Arial" w:hAnsi="Arial" w:cs="Arial"/>
          <w:color w:val="00000A"/>
          <w:sz w:val="28"/>
        </w:rPr>
      </w:pPr>
      <w:r>
        <w:rPr>
          <w:rFonts w:ascii="Arial" w:eastAsia="Arial" w:hAnsi="Arial" w:cs="Arial"/>
          <w:color w:val="00000A"/>
          <w:sz w:val="28"/>
        </w:rPr>
        <w:t>ОБАВЕЗНИ УСЛОВИ</w:t>
      </w:r>
    </w:p>
    <w:p w14:paraId="0357CA17" w14:textId="77777777" w:rsidR="00390212" w:rsidRDefault="00390212">
      <w:pPr>
        <w:suppressAutoHyphens/>
        <w:spacing w:after="0" w:line="240" w:lineRule="auto"/>
        <w:jc w:val="center"/>
        <w:rPr>
          <w:rFonts w:ascii="Arial" w:eastAsia="Arial" w:hAnsi="Arial" w:cs="Arial"/>
          <w:b/>
          <w:i/>
          <w:color w:val="000000"/>
          <w:sz w:val="28"/>
        </w:rPr>
      </w:pPr>
    </w:p>
    <w:p w14:paraId="59F078FF" w14:textId="77777777" w:rsidR="00390212" w:rsidRDefault="00FF1816">
      <w:pPr>
        <w:tabs>
          <w:tab w:val="left" w:pos="680"/>
        </w:tabs>
        <w:suppressAutoHyphens/>
        <w:spacing w:after="0" w:line="240" w:lineRule="auto"/>
        <w:jc w:val="both"/>
        <w:rPr>
          <w:rFonts w:ascii="Arial" w:eastAsia="Arial" w:hAnsi="Arial" w:cs="Arial"/>
          <w:b/>
          <w:color w:val="000000"/>
          <w:sz w:val="24"/>
        </w:rPr>
      </w:pPr>
      <w:r>
        <w:rPr>
          <w:rFonts w:ascii="Arial" w:eastAsia="Arial" w:hAnsi="Arial" w:cs="Arial"/>
          <w:color w:val="000000"/>
          <w:sz w:val="24"/>
        </w:rPr>
        <w:t xml:space="preserve">Право на учешће у поступку предметне јавне набавке има понуђач који испуњава </w:t>
      </w:r>
      <w:r>
        <w:rPr>
          <w:rFonts w:ascii="Arial" w:eastAsia="Arial" w:hAnsi="Arial" w:cs="Arial"/>
          <w:b/>
          <w:color w:val="000000"/>
          <w:sz w:val="24"/>
        </w:rPr>
        <w:t>обавезне услове</w:t>
      </w:r>
      <w:r>
        <w:rPr>
          <w:rFonts w:ascii="Arial" w:eastAsia="Arial" w:hAnsi="Arial" w:cs="Arial"/>
          <w:color w:val="000000"/>
          <w:sz w:val="24"/>
        </w:rPr>
        <w:t xml:space="preserve"> за учешће, дефинисане чланом 75. ЗЈН, а испуњеност </w:t>
      </w:r>
      <w:r>
        <w:rPr>
          <w:rFonts w:ascii="Arial" w:eastAsia="Arial" w:hAnsi="Arial" w:cs="Arial"/>
          <w:b/>
          <w:color w:val="000000"/>
          <w:sz w:val="24"/>
        </w:rPr>
        <w:t xml:space="preserve">обавезних услова </w:t>
      </w:r>
      <w:r>
        <w:rPr>
          <w:rFonts w:ascii="Arial" w:eastAsia="Arial" w:hAnsi="Arial" w:cs="Arial"/>
          <w:color w:val="000000"/>
          <w:sz w:val="24"/>
        </w:rPr>
        <w:t xml:space="preserve">за учешће у поступку предметне јавне набавке, понуђач доказује на начин дефинисан у следећој табели, </w:t>
      </w:r>
      <w:r>
        <w:rPr>
          <w:rFonts w:ascii="Arial" w:eastAsia="Arial" w:hAnsi="Arial" w:cs="Arial"/>
          <w:b/>
          <w:color w:val="000000"/>
          <w:sz w:val="24"/>
        </w:rPr>
        <w:t>и то:</w:t>
      </w:r>
    </w:p>
    <w:p w14:paraId="795EA1A7" w14:textId="77777777" w:rsidR="00390212" w:rsidRDefault="00390212">
      <w:pPr>
        <w:tabs>
          <w:tab w:val="left" w:pos="680"/>
        </w:tabs>
        <w:suppressAutoHyphens/>
        <w:spacing w:after="0" w:line="240" w:lineRule="auto"/>
        <w:jc w:val="both"/>
        <w:rPr>
          <w:rFonts w:ascii="Arial" w:eastAsia="Arial" w:hAnsi="Arial" w:cs="Arial"/>
          <w:color w:val="000000"/>
          <w:sz w:val="24"/>
        </w:rPr>
      </w:pPr>
    </w:p>
    <w:tbl>
      <w:tblPr>
        <w:tblW w:w="0" w:type="auto"/>
        <w:tblInd w:w="44" w:type="dxa"/>
        <w:tblCellMar>
          <w:left w:w="10" w:type="dxa"/>
          <w:right w:w="10" w:type="dxa"/>
        </w:tblCellMar>
        <w:tblLook w:val="0000" w:firstRow="0" w:lastRow="0" w:firstColumn="0" w:lastColumn="0" w:noHBand="0" w:noVBand="0"/>
      </w:tblPr>
      <w:tblGrid>
        <w:gridCol w:w="631"/>
        <w:gridCol w:w="3997"/>
        <w:gridCol w:w="4388"/>
      </w:tblGrid>
      <w:tr w:rsidR="00390212" w14:paraId="01960DAC" w14:textId="77777777">
        <w:tc>
          <w:tcPr>
            <w:tcW w:w="631" w:type="dxa"/>
            <w:tcBorders>
              <w:top w:val="single" w:sz="4" w:space="0" w:color="00000A"/>
              <w:left w:val="single" w:sz="4" w:space="0" w:color="00000A"/>
              <w:bottom w:val="single" w:sz="4" w:space="0" w:color="00000A"/>
              <w:right w:val="single" w:sz="4" w:space="0" w:color="00000A"/>
            </w:tcBorders>
            <w:shd w:val="clear" w:color="auto" w:fill="C6D9F1"/>
            <w:tcMar>
              <w:left w:w="54" w:type="dxa"/>
              <w:right w:w="54" w:type="dxa"/>
            </w:tcMar>
          </w:tcPr>
          <w:p w14:paraId="3E6C8DC3" w14:textId="77777777" w:rsidR="00390212" w:rsidRDefault="00390212">
            <w:pPr>
              <w:spacing w:after="0" w:line="240" w:lineRule="auto"/>
              <w:rPr>
                <w:rFonts w:ascii="Arial" w:eastAsia="Arial" w:hAnsi="Arial" w:cs="Arial"/>
                <w:color w:val="00000A"/>
                <w:sz w:val="20"/>
              </w:rPr>
            </w:pPr>
          </w:p>
          <w:p w14:paraId="658742AF" w14:textId="77777777" w:rsidR="00390212" w:rsidRDefault="00FF1816">
            <w:pPr>
              <w:spacing w:after="0" w:line="240" w:lineRule="auto"/>
            </w:pPr>
            <w:r>
              <w:rPr>
                <w:rFonts w:ascii="Arial" w:eastAsia="Arial" w:hAnsi="Arial" w:cs="Arial"/>
                <w:color w:val="00000A"/>
                <w:sz w:val="20"/>
              </w:rPr>
              <w:t>Р.бр</w:t>
            </w:r>
          </w:p>
        </w:tc>
        <w:tc>
          <w:tcPr>
            <w:tcW w:w="3997" w:type="dxa"/>
            <w:tcBorders>
              <w:top w:val="single" w:sz="4" w:space="0" w:color="00000A"/>
              <w:left w:val="single" w:sz="4" w:space="0" w:color="00000A"/>
              <w:bottom w:val="single" w:sz="4" w:space="0" w:color="00000A"/>
              <w:right w:val="single" w:sz="4" w:space="0" w:color="00000A"/>
            </w:tcBorders>
            <w:shd w:val="clear" w:color="auto" w:fill="C6D9F1"/>
            <w:tcMar>
              <w:left w:w="54" w:type="dxa"/>
              <w:right w:w="54" w:type="dxa"/>
            </w:tcMar>
          </w:tcPr>
          <w:p w14:paraId="11163368" w14:textId="77777777" w:rsidR="00390212" w:rsidRDefault="00FF1816">
            <w:pPr>
              <w:suppressAutoHyphens/>
              <w:spacing w:after="0" w:line="240" w:lineRule="auto"/>
              <w:jc w:val="center"/>
            </w:pPr>
            <w:r>
              <w:rPr>
                <w:rFonts w:ascii="Arial" w:eastAsia="Arial" w:hAnsi="Arial" w:cs="Arial"/>
                <w:color w:val="00000A"/>
                <w:sz w:val="28"/>
              </w:rPr>
              <w:t>ОБАВЕЗНИ УСЛОВИ</w:t>
            </w:r>
          </w:p>
        </w:tc>
        <w:tc>
          <w:tcPr>
            <w:tcW w:w="4388" w:type="dxa"/>
            <w:tcBorders>
              <w:top w:val="single" w:sz="4" w:space="0" w:color="00000A"/>
              <w:left w:val="single" w:sz="4" w:space="0" w:color="00000A"/>
              <w:bottom w:val="single" w:sz="4" w:space="0" w:color="00000A"/>
              <w:right w:val="single" w:sz="4" w:space="0" w:color="00000A"/>
            </w:tcBorders>
            <w:shd w:val="clear" w:color="auto" w:fill="C6D9F1"/>
            <w:tcMar>
              <w:left w:w="54" w:type="dxa"/>
              <w:right w:w="54" w:type="dxa"/>
            </w:tcMar>
          </w:tcPr>
          <w:p w14:paraId="1BBECB9D" w14:textId="77777777" w:rsidR="00390212" w:rsidRDefault="00FF1816">
            <w:pPr>
              <w:suppressAutoHyphens/>
              <w:spacing w:after="0" w:line="240" w:lineRule="auto"/>
              <w:jc w:val="center"/>
            </w:pPr>
            <w:r>
              <w:rPr>
                <w:rFonts w:ascii="Arial" w:eastAsia="Arial" w:hAnsi="Arial" w:cs="Arial"/>
                <w:color w:val="00000A"/>
                <w:sz w:val="28"/>
              </w:rPr>
              <w:t>НАЧИН ДОКАЗИВАЊА</w:t>
            </w:r>
          </w:p>
        </w:tc>
      </w:tr>
      <w:tr w:rsidR="00390212" w14:paraId="30449E67" w14:textId="77777777">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74972578" w14:textId="77777777" w:rsidR="00390212" w:rsidRDefault="00390212">
            <w:pPr>
              <w:suppressAutoHyphens/>
              <w:spacing w:after="0" w:line="240" w:lineRule="auto"/>
              <w:jc w:val="center"/>
              <w:rPr>
                <w:rFonts w:ascii="Arial" w:eastAsia="Arial" w:hAnsi="Arial" w:cs="Arial"/>
                <w:color w:val="00000A"/>
                <w:sz w:val="24"/>
              </w:rPr>
            </w:pPr>
          </w:p>
          <w:p w14:paraId="65857051" w14:textId="77777777" w:rsidR="00390212" w:rsidRDefault="00390212">
            <w:pPr>
              <w:suppressAutoHyphens/>
              <w:spacing w:after="0" w:line="240" w:lineRule="auto"/>
              <w:jc w:val="center"/>
              <w:rPr>
                <w:rFonts w:ascii="Arial" w:eastAsia="Arial" w:hAnsi="Arial" w:cs="Arial"/>
                <w:color w:val="00000A"/>
                <w:sz w:val="24"/>
              </w:rPr>
            </w:pPr>
          </w:p>
          <w:p w14:paraId="4B32C53E" w14:textId="77777777" w:rsidR="00390212" w:rsidRDefault="00FF1816">
            <w:pPr>
              <w:suppressAutoHyphens/>
              <w:spacing w:after="0" w:line="240" w:lineRule="auto"/>
              <w:jc w:val="center"/>
            </w:pPr>
            <w:r>
              <w:rPr>
                <w:rFonts w:ascii="Arial" w:eastAsia="Arial" w:hAnsi="Arial" w:cs="Arial"/>
                <w:color w:val="00000A"/>
                <w:sz w:val="24"/>
              </w:rPr>
              <w:t>1.</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75C5B1FD" w14:textId="77777777" w:rsidR="00390212" w:rsidRDefault="00390212">
            <w:pPr>
              <w:suppressAutoHyphens/>
              <w:spacing w:after="0" w:line="240" w:lineRule="auto"/>
              <w:jc w:val="both"/>
              <w:rPr>
                <w:rFonts w:ascii="Arial" w:eastAsia="Arial" w:hAnsi="Arial" w:cs="Arial"/>
                <w:color w:val="000000"/>
                <w:sz w:val="24"/>
              </w:rPr>
            </w:pPr>
          </w:p>
          <w:p w14:paraId="3C4A2847" w14:textId="77777777" w:rsidR="00390212" w:rsidRDefault="00FF1816">
            <w:pPr>
              <w:suppressAutoHyphens/>
              <w:spacing w:after="0" w:line="240" w:lineRule="auto"/>
              <w:rPr>
                <w:rFonts w:ascii="Arial" w:eastAsia="Arial" w:hAnsi="Arial" w:cs="Arial"/>
                <w:i/>
                <w:color w:val="000000"/>
                <w:sz w:val="24"/>
              </w:rPr>
            </w:pPr>
            <w:r>
              <w:rPr>
                <w:rFonts w:ascii="Arial" w:eastAsia="Arial" w:hAnsi="Arial" w:cs="Arial"/>
                <w:color w:val="000000"/>
                <w:sz w:val="24"/>
              </w:rPr>
              <w:t xml:space="preserve">Да је регистрован код надлежног органа, односно уписан у одговарајући регистар </w:t>
            </w:r>
            <w:r>
              <w:rPr>
                <w:rFonts w:ascii="Arial" w:eastAsia="Arial" w:hAnsi="Arial" w:cs="Arial"/>
                <w:i/>
                <w:color w:val="000000"/>
                <w:sz w:val="24"/>
              </w:rPr>
              <w:t>(чл. 75. ст. 1. тач. 1) ЗЈН);</w:t>
            </w:r>
          </w:p>
          <w:p w14:paraId="03F7FEE4" w14:textId="77777777" w:rsidR="00390212" w:rsidRDefault="00390212">
            <w:pPr>
              <w:suppressAutoHyphens/>
              <w:spacing w:after="0" w:line="240" w:lineRule="auto"/>
            </w:pPr>
          </w:p>
        </w:tc>
        <w:tc>
          <w:tcPr>
            <w:tcW w:w="438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5BFA3529" w14:textId="77777777" w:rsidR="00390212" w:rsidRDefault="00390212">
            <w:pPr>
              <w:suppressAutoHyphens/>
              <w:spacing w:after="0" w:line="240" w:lineRule="auto"/>
              <w:jc w:val="both"/>
              <w:rPr>
                <w:rFonts w:ascii="Arial" w:eastAsia="Arial" w:hAnsi="Arial" w:cs="Arial"/>
                <w:color w:val="000000"/>
                <w:sz w:val="24"/>
              </w:rPr>
            </w:pPr>
          </w:p>
          <w:p w14:paraId="28D658E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b/>
                <w:color w:val="000000"/>
                <w:sz w:val="24"/>
              </w:rPr>
              <w:t>ИЗЈАВА</w:t>
            </w:r>
            <w:r>
              <w:rPr>
                <w:rFonts w:ascii="Arial" w:eastAsia="Arial" w:hAnsi="Arial" w:cs="Arial"/>
                <w:color w:val="FF0000"/>
                <w:sz w:val="24"/>
              </w:rPr>
              <w:t xml:space="preserve"> </w:t>
            </w:r>
            <w:r>
              <w:rPr>
                <w:rFonts w:ascii="Arial" w:eastAsia="Arial" w:hAnsi="Arial" w:cs="Arial"/>
                <w:color w:val="00000A"/>
                <w:sz w:val="24"/>
              </w:rPr>
              <w:t>(</w:t>
            </w:r>
            <w:r>
              <w:rPr>
                <w:rFonts w:ascii="Arial" w:eastAsia="Arial" w:hAnsi="Arial" w:cs="Arial"/>
                <w:i/>
                <w:color w:val="00000A"/>
                <w:sz w:val="24"/>
              </w:rPr>
              <w:t>Образац 5. у поглављу VI ове конкурсне документације</w:t>
            </w:r>
            <w:r>
              <w:rPr>
                <w:rFonts w:ascii="Arial" w:eastAsia="Arial" w:hAnsi="Arial" w:cs="Arial"/>
                <w:color w:val="00000A"/>
                <w:sz w:val="24"/>
              </w:rPr>
              <w:t xml:space="preserve">), </w:t>
            </w:r>
            <w:r>
              <w:rPr>
                <w:rFonts w:ascii="Arial" w:eastAsia="Arial" w:hAnsi="Arial" w:cs="Arial"/>
                <w:color w:val="000000"/>
                <w:sz w:val="24"/>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14:paraId="421DB584" w14:textId="77777777" w:rsidR="00390212" w:rsidRDefault="00390212">
            <w:pPr>
              <w:suppressAutoHyphens/>
              <w:spacing w:after="0" w:line="240" w:lineRule="auto"/>
              <w:jc w:val="both"/>
              <w:rPr>
                <w:rFonts w:ascii="Arial" w:eastAsia="Arial" w:hAnsi="Arial" w:cs="Arial"/>
                <w:color w:val="000000"/>
                <w:sz w:val="24"/>
              </w:rPr>
            </w:pPr>
          </w:p>
          <w:p w14:paraId="08C95EC0" w14:textId="77777777" w:rsidR="00390212" w:rsidRDefault="00390212">
            <w:pPr>
              <w:suppressAutoHyphens/>
              <w:spacing w:after="0" w:line="240" w:lineRule="auto"/>
              <w:jc w:val="both"/>
            </w:pPr>
          </w:p>
        </w:tc>
      </w:tr>
      <w:tr w:rsidR="00390212" w14:paraId="4B237336" w14:textId="77777777">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14:paraId="537DA72A" w14:textId="77777777" w:rsidR="00390212" w:rsidRDefault="00FF1816">
            <w:pPr>
              <w:suppressAutoHyphens/>
              <w:spacing w:after="0" w:line="240" w:lineRule="auto"/>
              <w:jc w:val="center"/>
            </w:pPr>
            <w:r>
              <w:rPr>
                <w:rFonts w:ascii="Arial" w:eastAsia="Arial" w:hAnsi="Arial" w:cs="Arial"/>
                <w:color w:val="00000A"/>
                <w:sz w:val="24"/>
              </w:rPr>
              <w:t>2.</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1682D69E" w14:textId="77777777" w:rsidR="00390212" w:rsidRDefault="00390212">
            <w:pPr>
              <w:suppressAutoHyphens/>
              <w:spacing w:after="0" w:line="240" w:lineRule="auto"/>
              <w:jc w:val="both"/>
              <w:rPr>
                <w:rFonts w:ascii="Arial" w:eastAsia="Arial" w:hAnsi="Arial" w:cs="Arial"/>
                <w:color w:val="000000"/>
                <w:sz w:val="24"/>
              </w:rPr>
            </w:pPr>
          </w:p>
          <w:p w14:paraId="34703581" w14:textId="77777777" w:rsidR="00390212" w:rsidRDefault="00FF1816">
            <w:pPr>
              <w:suppressAutoHyphens/>
              <w:spacing w:after="0" w:line="240" w:lineRule="auto"/>
              <w:rPr>
                <w:rFonts w:ascii="Arial" w:eastAsia="Arial" w:hAnsi="Arial" w:cs="Arial"/>
                <w:i/>
                <w:color w:val="000000"/>
                <w:sz w:val="24"/>
              </w:rPr>
            </w:pPr>
            <w:r>
              <w:rPr>
                <w:rFonts w:ascii="Arial" w:eastAsia="Arial" w:hAnsi="Arial" w:cs="Arial"/>
                <w:color w:val="000000"/>
                <w:sz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eastAsia="Arial" w:hAnsi="Arial" w:cs="Arial"/>
                <w:i/>
                <w:color w:val="000000"/>
                <w:sz w:val="24"/>
              </w:rPr>
              <w:t>(чл. 75. ст. 1. тач. 2) ЗЈН);</w:t>
            </w:r>
          </w:p>
          <w:p w14:paraId="4FC161FD" w14:textId="77777777" w:rsidR="00390212" w:rsidRDefault="00390212">
            <w:pPr>
              <w:suppressAutoHyphens/>
              <w:spacing w:after="0" w:line="240" w:lineRule="auto"/>
            </w:pPr>
          </w:p>
        </w:tc>
        <w:tc>
          <w:tcPr>
            <w:tcW w:w="4388" w:type="dxa"/>
            <w:vMerge/>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48D915BB" w14:textId="77777777" w:rsidR="00390212" w:rsidRDefault="00390212">
            <w:pPr>
              <w:suppressAutoHyphens/>
              <w:spacing w:after="0" w:line="240" w:lineRule="auto"/>
              <w:jc w:val="center"/>
              <w:rPr>
                <w:rFonts w:ascii="Calibri" w:eastAsia="Calibri" w:hAnsi="Calibri" w:cs="Calibri"/>
              </w:rPr>
            </w:pPr>
          </w:p>
        </w:tc>
      </w:tr>
      <w:tr w:rsidR="00390212" w14:paraId="041D9FA1" w14:textId="77777777">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14:paraId="2A07B503" w14:textId="77777777" w:rsidR="00390212" w:rsidRDefault="00FF1816">
            <w:pPr>
              <w:suppressAutoHyphens/>
              <w:spacing w:after="0" w:line="240" w:lineRule="auto"/>
              <w:jc w:val="center"/>
            </w:pPr>
            <w:r>
              <w:rPr>
                <w:rFonts w:ascii="Arial" w:eastAsia="Arial" w:hAnsi="Arial" w:cs="Arial"/>
                <w:color w:val="00000A"/>
                <w:sz w:val="24"/>
              </w:rPr>
              <w:t>3.</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04B7F821" w14:textId="77777777" w:rsidR="00390212" w:rsidRDefault="00390212">
            <w:pPr>
              <w:suppressAutoHyphens/>
              <w:spacing w:after="0" w:line="240" w:lineRule="auto"/>
              <w:jc w:val="both"/>
              <w:rPr>
                <w:rFonts w:ascii="Arial" w:eastAsia="Arial" w:hAnsi="Arial" w:cs="Arial"/>
                <w:color w:val="000000"/>
                <w:sz w:val="24"/>
              </w:rPr>
            </w:pPr>
          </w:p>
          <w:p w14:paraId="20B6BAC5" w14:textId="77777777" w:rsidR="00390212" w:rsidRDefault="00FF1816">
            <w:pPr>
              <w:suppressAutoHyphens/>
              <w:spacing w:after="0" w:line="240" w:lineRule="auto"/>
              <w:rPr>
                <w:rFonts w:ascii="Arial" w:eastAsia="Arial" w:hAnsi="Arial" w:cs="Arial"/>
                <w:i/>
                <w:color w:val="000000"/>
                <w:sz w:val="24"/>
              </w:rPr>
            </w:pPr>
            <w:r>
              <w:rPr>
                <w:rFonts w:ascii="Arial" w:eastAsia="Arial" w:hAnsi="Arial" w:cs="Arial"/>
                <w:color w:val="000000"/>
                <w:sz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eastAsia="Arial" w:hAnsi="Arial" w:cs="Arial"/>
                <w:i/>
                <w:color w:val="000000"/>
                <w:sz w:val="24"/>
              </w:rPr>
              <w:t>(чл. 75. ст. 1. тач. 4) ЗЈН);</w:t>
            </w:r>
          </w:p>
          <w:p w14:paraId="1D27D48F" w14:textId="77777777" w:rsidR="00390212" w:rsidRDefault="00390212">
            <w:pPr>
              <w:suppressAutoHyphens/>
              <w:spacing w:after="0" w:line="240" w:lineRule="auto"/>
            </w:pPr>
          </w:p>
        </w:tc>
        <w:tc>
          <w:tcPr>
            <w:tcW w:w="4388" w:type="dxa"/>
            <w:vMerge/>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1C12463F" w14:textId="77777777" w:rsidR="00390212" w:rsidRDefault="00390212">
            <w:pPr>
              <w:suppressAutoHyphens/>
              <w:spacing w:after="0" w:line="240" w:lineRule="auto"/>
              <w:jc w:val="center"/>
              <w:rPr>
                <w:rFonts w:ascii="Calibri" w:eastAsia="Calibri" w:hAnsi="Calibri" w:cs="Calibri"/>
              </w:rPr>
            </w:pPr>
          </w:p>
        </w:tc>
      </w:tr>
      <w:tr w:rsidR="00390212" w14:paraId="67AFD752" w14:textId="77777777">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14:paraId="7F819490" w14:textId="77777777" w:rsidR="00390212" w:rsidRDefault="00FF1816">
            <w:pPr>
              <w:suppressAutoHyphens/>
              <w:spacing w:after="0" w:line="240" w:lineRule="auto"/>
              <w:jc w:val="center"/>
            </w:pPr>
            <w:r>
              <w:rPr>
                <w:rFonts w:ascii="Arial" w:eastAsia="Arial" w:hAnsi="Arial" w:cs="Arial"/>
                <w:color w:val="00000A"/>
                <w:sz w:val="24"/>
              </w:rPr>
              <w:t>4.</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292D578B" w14:textId="77777777" w:rsidR="00390212" w:rsidRDefault="00FF1816">
            <w:pPr>
              <w:suppressAutoHyphens/>
              <w:spacing w:after="0" w:line="240" w:lineRule="auto"/>
              <w:rPr>
                <w:rFonts w:ascii="Arial" w:eastAsia="Arial" w:hAnsi="Arial" w:cs="Arial"/>
                <w:i/>
                <w:color w:val="00000A"/>
                <w:sz w:val="24"/>
              </w:rPr>
            </w:pPr>
            <w:r>
              <w:rPr>
                <w:rFonts w:ascii="Arial" w:eastAsia="Arial" w:hAnsi="Arial" w:cs="Arial"/>
                <w:color w:val="00000A"/>
                <w:sz w:val="24"/>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eastAsia="Arial" w:hAnsi="Arial" w:cs="Arial"/>
                <w:i/>
                <w:color w:val="00000A"/>
                <w:sz w:val="24"/>
              </w:rPr>
              <w:t>чл. 75. ст. 2. ЗЈН).</w:t>
            </w:r>
          </w:p>
          <w:p w14:paraId="4B843375" w14:textId="77777777" w:rsidR="00390212" w:rsidRDefault="00390212">
            <w:pPr>
              <w:suppressAutoHyphens/>
              <w:spacing w:after="0" w:line="240" w:lineRule="auto"/>
            </w:pPr>
          </w:p>
        </w:tc>
        <w:tc>
          <w:tcPr>
            <w:tcW w:w="4388" w:type="dxa"/>
            <w:vMerge/>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29B6DFAE" w14:textId="77777777" w:rsidR="00390212" w:rsidRDefault="00390212">
            <w:pPr>
              <w:suppressAutoHyphens/>
              <w:spacing w:after="0" w:line="240" w:lineRule="auto"/>
              <w:jc w:val="center"/>
              <w:rPr>
                <w:rFonts w:ascii="Calibri" w:eastAsia="Calibri" w:hAnsi="Calibri" w:cs="Calibri"/>
              </w:rPr>
            </w:pPr>
          </w:p>
        </w:tc>
      </w:tr>
      <w:tr w:rsidR="00390212" w14:paraId="4B87AE36" w14:textId="77777777">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14:paraId="5FE45F12" w14:textId="77777777" w:rsidR="00390212" w:rsidRDefault="00FF1816">
            <w:pPr>
              <w:suppressAutoHyphens/>
              <w:spacing w:after="0" w:line="240" w:lineRule="auto"/>
              <w:jc w:val="center"/>
            </w:pPr>
            <w:r>
              <w:rPr>
                <w:rFonts w:ascii="Arial" w:eastAsia="Arial" w:hAnsi="Arial" w:cs="Arial"/>
                <w:color w:val="00000A"/>
                <w:sz w:val="24"/>
              </w:rPr>
              <w:t>5.</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57202029" w14:textId="77777777" w:rsidR="00390212" w:rsidRDefault="00390212">
            <w:pPr>
              <w:suppressAutoHyphens/>
              <w:spacing w:after="0" w:line="240" w:lineRule="auto"/>
              <w:rPr>
                <w:rFonts w:ascii="Arial" w:eastAsia="Arial" w:hAnsi="Arial" w:cs="Arial"/>
                <w:color w:val="00000A"/>
                <w:sz w:val="24"/>
              </w:rPr>
            </w:pPr>
          </w:p>
          <w:p w14:paraId="067EB0F2" w14:textId="77777777" w:rsidR="00390212" w:rsidRDefault="00FF1816">
            <w:pPr>
              <w:suppressAutoHyphens/>
              <w:spacing w:after="0" w:line="240" w:lineRule="auto"/>
            </w:pPr>
            <w:r>
              <w:rPr>
                <w:rFonts w:ascii="Arial" w:eastAsia="Arial" w:hAnsi="Arial" w:cs="Arial"/>
                <w:color w:val="000000"/>
                <w:sz w:val="24"/>
              </w:rPr>
              <w:t xml:space="preserve">Да има важећу дозволу надлежног органа за обављање делатности која је предмет јавне набавке </w:t>
            </w:r>
            <w:r>
              <w:rPr>
                <w:rFonts w:ascii="Arial" w:eastAsia="Arial" w:hAnsi="Arial" w:cs="Arial"/>
                <w:i/>
                <w:color w:val="000000"/>
                <w:sz w:val="24"/>
              </w:rPr>
              <w:t>(чл. 75. ст. 1. тач. 5) ЗЈН</w:t>
            </w:r>
            <w:r>
              <w:rPr>
                <w:rFonts w:ascii="Arial" w:eastAsia="Arial" w:hAnsi="Arial" w:cs="Arial"/>
                <w:color w:val="000000"/>
                <w:sz w:val="24"/>
              </w:rPr>
              <w:t xml:space="preserve"> важеће Решење Министарства здравља РС за обављање делатности која је предмет јавне набавке и Решење Агенције за лекове и медицинска средства РС о дозволи за стављање у промет, сваког од понуђених медицинских средстава, који су предмет ове јавне набавке</w:t>
            </w:r>
            <w:r>
              <w:rPr>
                <w:rFonts w:ascii="Arial" w:eastAsia="Arial" w:hAnsi="Arial" w:cs="Arial"/>
                <w:color w:val="000000"/>
                <w:sz w:val="23"/>
              </w:rPr>
              <w:t xml:space="preserve"> </w:t>
            </w:r>
            <w:r>
              <w:rPr>
                <w:rFonts w:ascii="Arial" w:eastAsia="Arial" w:hAnsi="Arial" w:cs="Arial"/>
                <w:color w:val="000000"/>
                <w:sz w:val="24"/>
              </w:rPr>
              <w:t>осим за медицинска средства у партијама кoja су нерегистрована медицинска средства.</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14:paraId="4556E48B" w14:textId="77777777" w:rsidR="00390212" w:rsidRDefault="00390212">
            <w:pPr>
              <w:suppressAutoHyphens/>
              <w:spacing w:after="0" w:line="240" w:lineRule="auto"/>
              <w:jc w:val="both"/>
              <w:rPr>
                <w:rFonts w:ascii="Arial" w:eastAsia="Arial" w:hAnsi="Arial" w:cs="Arial"/>
                <w:color w:val="000000"/>
                <w:sz w:val="24"/>
              </w:rPr>
            </w:pPr>
          </w:p>
          <w:p w14:paraId="318A7DEA" w14:textId="77777777" w:rsidR="00390212" w:rsidRDefault="00FF1816">
            <w:pPr>
              <w:suppressAutoHyphens/>
              <w:spacing w:after="0" w:line="240" w:lineRule="auto"/>
              <w:jc w:val="both"/>
              <w:rPr>
                <w:rFonts w:ascii="Arial" w:eastAsia="Arial" w:hAnsi="Arial" w:cs="Arial"/>
                <w:b/>
                <w:color w:val="000000"/>
                <w:sz w:val="24"/>
                <w:u w:val="single"/>
              </w:rPr>
            </w:pPr>
            <w:r>
              <w:rPr>
                <w:rFonts w:ascii="Arial" w:eastAsia="Arial" w:hAnsi="Arial" w:cs="Arial"/>
                <w:b/>
                <w:color w:val="000000"/>
                <w:sz w:val="24"/>
              </w:rPr>
              <w:t>ДОЗВОЛА</w:t>
            </w:r>
            <w:r>
              <w:rPr>
                <w:rFonts w:ascii="Arial" w:eastAsia="Arial" w:hAnsi="Arial" w:cs="Arial"/>
                <w:color w:val="000000"/>
                <w:sz w:val="24"/>
              </w:rPr>
              <w:t xml:space="preserve"> </w:t>
            </w:r>
            <w:r>
              <w:rPr>
                <w:rFonts w:ascii="Arial" w:eastAsia="Arial" w:hAnsi="Arial" w:cs="Arial"/>
                <w:b/>
                <w:color w:val="000000"/>
                <w:sz w:val="24"/>
              </w:rPr>
              <w:t xml:space="preserve">Доказ за услов из члана 75. став 1. тачка 5). Закона, </w:t>
            </w:r>
            <w:r>
              <w:rPr>
                <w:rFonts w:ascii="Arial" w:eastAsia="Arial" w:hAnsi="Arial" w:cs="Arial"/>
                <w:b/>
                <w:color w:val="000000"/>
                <w:sz w:val="24"/>
                <w:u w:val="single"/>
              </w:rPr>
              <w:t>понуђач доставља у виду неоверене копије</w:t>
            </w:r>
          </w:p>
          <w:p w14:paraId="290D568C" w14:textId="77777777" w:rsidR="00390212" w:rsidRDefault="00390212">
            <w:pPr>
              <w:suppressAutoHyphens/>
              <w:spacing w:after="0" w:line="240" w:lineRule="auto"/>
              <w:jc w:val="both"/>
              <w:rPr>
                <w:rFonts w:ascii="Arial" w:eastAsia="Arial" w:hAnsi="Arial" w:cs="Arial"/>
                <w:i/>
                <w:color w:val="000000"/>
                <w:sz w:val="24"/>
              </w:rPr>
            </w:pPr>
          </w:p>
          <w:p w14:paraId="7FBDF8D8" w14:textId="77777777" w:rsidR="00390212" w:rsidRDefault="00390212">
            <w:pPr>
              <w:suppressAutoHyphens/>
              <w:spacing w:after="0" w:line="240" w:lineRule="auto"/>
              <w:jc w:val="both"/>
              <w:rPr>
                <w:rFonts w:ascii="Arial" w:eastAsia="Arial" w:hAnsi="Arial" w:cs="Arial"/>
                <w:color w:val="000000"/>
                <w:sz w:val="24"/>
              </w:rPr>
            </w:pPr>
          </w:p>
          <w:p w14:paraId="36007B51" w14:textId="77777777" w:rsidR="00390212" w:rsidRDefault="00390212">
            <w:pPr>
              <w:suppressAutoHyphens/>
              <w:spacing w:after="0" w:line="240" w:lineRule="auto"/>
              <w:jc w:val="both"/>
            </w:pPr>
          </w:p>
        </w:tc>
      </w:tr>
    </w:tbl>
    <w:p w14:paraId="2F333B04" w14:textId="77777777" w:rsidR="00390212" w:rsidRDefault="00390212">
      <w:pPr>
        <w:tabs>
          <w:tab w:val="left" w:pos="680"/>
        </w:tabs>
        <w:suppressAutoHyphens/>
        <w:spacing w:after="0" w:line="240" w:lineRule="auto"/>
        <w:jc w:val="center"/>
        <w:rPr>
          <w:rFonts w:ascii="Arial" w:eastAsia="Arial" w:hAnsi="Arial" w:cs="Arial"/>
          <w:color w:val="00000A"/>
          <w:sz w:val="32"/>
        </w:rPr>
      </w:pPr>
    </w:p>
    <w:p w14:paraId="5B6BC36C" w14:textId="77777777"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КРИТЕРИЈУМИ ЗА ОЦЕНУ КВАЛИТЕТА</w:t>
      </w:r>
    </w:p>
    <w:p w14:paraId="5034DE33" w14:textId="77777777" w:rsidR="00390212" w:rsidRDefault="00390212">
      <w:pPr>
        <w:suppressAutoHyphens/>
        <w:spacing w:after="0" w:line="240" w:lineRule="auto"/>
        <w:ind w:firstLine="720"/>
        <w:jc w:val="both"/>
        <w:rPr>
          <w:rFonts w:ascii="Arial" w:eastAsia="Arial" w:hAnsi="Arial" w:cs="Arial"/>
          <w:color w:val="000000"/>
          <w:sz w:val="28"/>
        </w:rPr>
      </w:pPr>
    </w:p>
    <w:p w14:paraId="173D2DC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Сертификат о усаглашенсти система менаџмента квалитетом са захтевима стандарда ИСО 9001 за продају и сервис</w:t>
      </w:r>
    </w:p>
    <w:p w14:paraId="21132B8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Сертификат о усаглашенсти система управљања заштитом животне средине усаглашен са захтевима стандарда ИСО 14001</w:t>
      </w:r>
    </w:p>
    <w:p w14:paraId="77799EE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Сертификат о усаглашеностисистема управљања заштитом здравља и безбедности на раду са захтевима стандарда ОХСАС 18001</w:t>
      </w:r>
    </w:p>
    <w:p w14:paraId="0FD1DAFD" w14:textId="77777777" w:rsidR="00390212" w:rsidRDefault="00390212">
      <w:pPr>
        <w:suppressAutoHyphens/>
        <w:spacing w:after="0" w:line="240" w:lineRule="auto"/>
        <w:jc w:val="both"/>
        <w:rPr>
          <w:rFonts w:ascii="Arial" w:eastAsia="Arial" w:hAnsi="Arial" w:cs="Arial"/>
          <w:color w:val="000000"/>
          <w:sz w:val="24"/>
        </w:rPr>
      </w:pPr>
    </w:p>
    <w:p w14:paraId="00CAD216"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           * Сертификати морају бити бити на српском језику и са роком важења у време подношења понуде и током периода трајања уговора.</w:t>
      </w:r>
    </w:p>
    <w:p w14:paraId="7FEA55FA" w14:textId="77777777" w:rsidR="00390212" w:rsidRDefault="00390212">
      <w:pPr>
        <w:suppressAutoHyphens/>
        <w:spacing w:after="0" w:line="240" w:lineRule="auto"/>
        <w:jc w:val="both"/>
        <w:rPr>
          <w:rFonts w:ascii="Arial" w:eastAsia="Arial" w:hAnsi="Arial" w:cs="Arial"/>
          <w:b/>
          <w:i/>
          <w:color w:val="000000"/>
          <w:sz w:val="24"/>
        </w:rPr>
      </w:pPr>
    </w:p>
    <w:p w14:paraId="5BF15CAB"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Општи услови:</w:t>
      </w:r>
    </w:p>
    <w:p w14:paraId="557CF37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За добра која имају рок трајања, у тренутку испоруке рок трајања не сме бити краћи од 6 месеци</w:t>
      </w:r>
    </w:p>
    <w:p w14:paraId="359448C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2. Рок испоруке не сме бити дужи од 7 дана од дана поруџбине. Уколико добављач није у могућности да испоручи наручени реагенс дужан је да обезбеди одговарајући еквивалент истог квалитета по понуђеној цени.</w:t>
      </w:r>
    </w:p>
    <w:p w14:paraId="14B82D5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3. Добра морају бити упакована и обележена према законом регулисаним прописима.</w:t>
      </w:r>
    </w:p>
    <w:p w14:paraId="78B04DE6"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1EA974F5"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65F88CFB"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0B4558F2"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7E71F4A2" w14:textId="77777777" w:rsidR="00675B72" w:rsidRDefault="00675B72">
      <w:pPr>
        <w:tabs>
          <w:tab w:val="left" w:pos="680"/>
        </w:tabs>
        <w:suppressAutoHyphens/>
        <w:spacing w:after="0" w:line="240" w:lineRule="auto"/>
        <w:jc w:val="center"/>
        <w:rPr>
          <w:rFonts w:ascii="Arial" w:eastAsia="Arial" w:hAnsi="Arial" w:cs="Arial"/>
          <w:b/>
          <w:color w:val="00000A"/>
          <w:sz w:val="28"/>
        </w:rPr>
      </w:pPr>
    </w:p>
    <w:p w14:paraId="74C2D7F2" w14:textId="77777777" w:rsidR="00675B72" w:rsidRDefault="00675B72">
      <w:pPr>
        <w:tabs>
          <w:tab w:val="left" w:pos="680"/>
        </w:tabs>
        <w:suppressAutoHyphens/>
        <w:spacing w:after="0" w:line="240" w:lineRule="auto"/>
        <w:jc w:val="center"/>
        <w:rPr>
          <w:rFonts w:ascii="Arial" w:eastAsia="Arial" w:hAnsi="Arial" w:cs="Arial"/>
          <w:b/>
          <w:color w:val="00000A"/>
          <w:sz w:val="28"/>
        </w:rPr>
      </w:pPr>
    </w:p>
    <w:p w14:paraId="71E34ABC" w14:textId="77777777" w:rsidR="00675B72" w:rsidRDefault="00675B72">
      <w:pPr>
        <w:tabs>
          <w:tab w:val="left" w:pos="680"/>
        </w:tabs>
        <w:suppressAutoHyphens/>
        <w:spacing w:after="0" w:line="240" w:lineRule="auto"/>
        <w:jc w:val="center"/>
        <w:rPr>
          <w:rFonts w:ascii="Arial" w:eastAsia="Arial" w:hAnsi="Arial" w:cs="Arial"/>
          <w:b/>
          <w:color w:val="00000A"/>
          <w:sz w:val="28"/>
        </w:rPr>
      </w:pPr>
    </w:p>
    <w:p w14:paraId="37B6F6D3"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0127BF1E"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6CDB99CB"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3FA7EDEB" w14:textId="77777777" w:rsidR="00390212" w:rsidRDefault="00FF1816">
      <w:pPr>
        <w:tabs>
          <w:tab w:val="left" w:pos="680"/>
        </w:tabs>
        <w:suppressAutoHyphens/>
        <w:spacing w:after="0" w:line="240" w:lineRule="auto"/>
        <w:jc w:val="center"/>
        <w:rPr>
          <w:rFonts w:ascii="Arial" w:eastAsia="Arial" w:hAnsi="Arial" w:cs="Arial"/>
          <w:b/>
          <w:color w:val="00000A"/>
          <w:sz w:val="28"/>
        </w:rPr>
      </w:pPr>
      <w:r>
        <w:rPr>
          <w:rFonts w:ascii="Arial" w:eastAsia="Arial" w:hAnsi="Arial" w:cs="Arial"/>
          <w:b/>
          <w:color w:val="00000A"/>
          <w:sz w:val="28"/>
        </w:rPr>
        <w:t>УПУТСТВО КАКО СЕ ДОКАЗУЈЕ ИСПУЊЕНОСТ УСЛОВА</w:t>
      </w:r>
    </w:p>
    <w:p w14:paraId="285F286A"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659E2E64" w14:textId="77777777" w:rsidR="00390212" w:rsidRDefault="00390212">
      <w:pPr>
        <w:tabs>
          <w:tab w:val="left" w:pos="680"/>
        </w:tabs>
        <w:suppressAutoHyphens/>
        <w:spacing w:after="0" w:line="240" w:lineRule="auto"/>
        <w:jc w:val="center"/>
        <w:rPr>
          <w:rFonts w:ascii="Arial" w:eastAsia="Arial" w:hAnsi="Arial" w:cs="Arial"/>
          <w:b/>
          <w:color w:val="00000A"/>
          <w:sz w:val="28"/>
        </w:rPr>
      </w:pPr>
    </w:p>
    <w:p w14:paraId="0066A1E7" w14:textId="77777777" w:rsidR="00390212" w:rsidRDefault="00FF1816">
      <w:pPr>
        <w:numPr>
          <w:ilvl w:val="0"/>
          <w:numId w:val="1"/>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Испуњеност </w:t>
      </w:r>
      <w:r>
        <w:rPr>
          <w:rFonts w:ascii="Arial" w:eastAsia="Arial" w:hAnsi="Arial" w:cs="Arial"/>
          <w:b/>
          <w:color w:val="000000"/>
          <w:sz w:val="24"/>
        </w:rPr>
        <w:t xml:space="preserve">обавезних услова </w:t>
      </w:r>
      <w:r>
        <w:rPr>
          <w:rFonts w:ascii="Arial" w:eastAsia="Arial" w:hAnsi="Arial" w:cs="Arial"/>
          <w:color w:val="000000"/>
          <w:sz w:val="24"/>
        </w:rPr>
        <w:t xml:space="preserve">за учешће у поступку предметне јавне набавке наведних у табеларном приказу обавезних услова под редним бројем 1, 2, 3 и 4, у складу са чл. 77. ст. 4. ЗЈН, понуђач доказује достављањем </w:t>
      </w:r>
      <w:r>
        <w:rPr>
          <w:rFonts w:ascii="Arial" w:eastAsia="Arial" w:hAnsi="Arial" w:cs="Arial"/>
          <w:b/>
          <w:color w:val="000000"/>
          <w:sz w:val="24"/>
        </w:rPr>
        <w:t>ИЗЈАВЕ</w:t>
      </w:r>
      <w:r>
        <w:rPr>
          <w:rFonts w:ascii="Arial" w:eastAsia="Arial" w:hAnsi="Arial" w:cs="Arial"/>
          <w:color w:val="000000"/>
          <w:sz w:val="24"/>
        </w:rPr>
        <w:t xml:space="preserve"> </w:t>
      </w:r>
      <w:r>
        <w:rPr>
          <w:rFonts w:ascii="Arial" w:eastAsia="Arial" w:hAnsi="Arial" w:cs="Arial"/>
          <w:color w:val="00000A"/>
          <w:sz w:val="24"/>
        </w:rPr>
        <w:t>(</w:t>
      </w:r>
      <w:r>
        <w:rPr>
          <w:rFonts w:ascii="Arial" w:eastAsia="Arial" w:hAnsi="Arial" w:cs="Arial"/>
          <w:i/>
          <w:color w:val="00000A"/>
          <w:sz w:val="24"/>
        </w:rPr>
        <w:t>Образац 5. у поглављу VI ове конкурсне документације</w:t>
      </w:r>
      <w:r>
        <w:rPr>
          <w:rFonts w:ascii="Arial" w:eastAsia="Arial" w:hAnsi="Arial" w:cs="Arial"/>
          <w:color w:val="00000A"/>
          <w:sz w:val="24"/>
        </w:rPr>
        <w:t>),</w:t>
      </w:r>
      <w:r>
        <w:rPr>
          <w:rFonts w:ascii="Arial" w:eastAsia="Arial" w:hAnsi="Arial" w:cs="Arial"/>
          <w:color w:val="FF0000"/>
          <w:sz w:val="24"/>
        </w:rPr>
        <w:t xml:space="preserve"> </w:t>
      </w:r>
      <w:r>
        <w:rPr>
          <w:rFonts w:ascii="Arial" w:eastAsia="Arial" w:hAnsi="Arial" w:cs="Arial"/>
          <w:color w:val="000000"/>
          <w:sz w:val="24"/>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и чл. 75. ст. 2. и чл. 76. ЗЈН дефинисане овом конкурсном документацијом. </w:t>
      </w:r>
    </w:p>
    <w:p w14:paraId="7C5DB9C9" w14:textId="77777777" w:rsidR="00390212" w:rsidRDefault="00390212">
      <w:pPr>
        <w:suppressAutoHyphens/>
        <w:spacing w:after="0" w:line="240" w:lineRule="auto"/>
        <w:ind w:left="720"/>
        <w:jc w:val="both"/>
        <w:rPr>
          <w:rFonts w:ascii="Arial" w:eastAsia="Arial" w:hAnsi="Arial" w:cs="Arial"/>
          <w:color w:val="000000"/>
          <w:sz w:val="24"/>
        </w:rPr>
      </w:pPr>
    </w:p>
    <w:p w14:paraId="32AD4DEE" w14:textId="77777777" w:rsidR="00390212" w:rsidRDefault="00FF1816">
      <w:pPr>
        <w:numPr>
          <w:ilvl w:val="0"/>
          <w:numId w:val="2"/>
        </w:numPr>
        <w:suppressAutoHyphens/>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 xml:space="preserve">Испуњеност </w:t>
      </w:r>
      <w:r>
        <w:rPr>
          <w:rFonts w:ascii="Arial" w:eastAsia="Arial" w:hAnsi="Arial" w:cs="Arial"/>
          <w:b/>
          <w:color w:val="000000"/>
          <w:sz w:val="24"/>
        </w:rPr>
        <w:t xml:space="preserve">обавезног услова </w:t>
      </w:r>
      <w:r>
        <w:rPr>
          <w:rFonts w:ascii="Arial" w:eastAsia="Arial" w:hAnsi="Arial" w:cs="Arial"/>
          <w:color w:val="000000"/>
          <w:sz w:val="24"/>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Pr>
          <w:rFonts w:ascii="Arial" w:eastAsia="Arial" w:hAnsi="Arial" w:cs="Arial"/>
          <w:b/>
          <w:color w:val="000000"/>
          <w:sz w:val="24"/>
        </w:rPr>
        <w:t>ДОЗВОЛЕ</w:t>
      </w:r>
      <w:r>
        <w:rPr>
          <w:rFonts w:ascii="Arial" w:eastAsia="Arial" w:hAnsi="Arial" w:cs="Arial"/>
          <w:color w:val="000000"/>
          <w:sz w:val="24"/>
        </w:rPr>
        <w:t xml:space="preserve"> - </w:t>
      </w:r>
      <w:r>
        <w:rPr>
          <w:rFonts w:ascii="Arial" w:eastAsia="Arial" w:hAnsi="Arial" w:cs="Arial"/>
          <w:b/>
          <w:color w:val="000000"/>
          <w:sz w:val="24"/>
        </w:rPr>
        <w:t>важеће Решење Министарства здравља РС за обављање делатности која је предмет јавне набавке</w:t>
      </w:r>
      <w:r>
        <w:rPr>
          <w:rFonts w:ascii="Arial" w:eastAsia="Arial" w:hAnsi="Arial" w:cs="Arial"/>
          <w:color w:val="000000"/>
          <w:sz w:val="24"/>
        </w:rPr>
        <w:t xml:space="preserve"> и </w:t>
      </w:r>
      <w:r>
        <w:rPr>
          <w:rFonts w:ascii="Arial" w:eastAsia="Arial" w:hAnsi="Arial" w:cs="Arial"/>
          <w:b/>
          <w:color w:val="000000"/>
          <w:sz w:val="24"/>
        </w:rPr>
        <w:t>Решење Агенције за лекове и медицинска средства РС</w:t>
      </w:r>
      <w:r>
        <w:rPr>
          <w:rFonts w:ascii="Arial" w:eastAsia="Arial" w:hAnsi="Arial" w:cs="Arial"/>
          <w:color w:val="000000"/>
          <w:sz w:val="24"/>
        </w:rPr>
        <w:t xml:space="preserve"> о дозволи за стављање у промет, сваког од понуђених медицинских средстава, који су предмет ове јавне набавке</w:t>
      </w:r>
      <w:r>
        <w:rPr>
          <w:rFonts w:ascii="Times New Roman" w:eastAsia="Times New Roman" w:hAnsi="Times New Roman" w:cs="Times New Roman"/>
          <w:color w:val="000000"/>
          <w:sz w:val="23"/>
        </w:rPr>
        <w:t xml:space="preserve"> </w:t>
      </w:r>
      <w:r>
        <w:rPr>
          <w:rFonts w:ascii="Arial" w:eastAsia="Arial" w:hAnsi="Arial" w:cs="Arial"/>
          <w:color w:val="000000"/>
          <w:sz w:val="24"/>
        </w:rPr>
        <w:t>осим за медицинска средства у партијама кoja су нерегистрована медицинска средства</w:t>
      </w:r>
      <w:r>
        <w:rPr>
          <w:rFonts w:ascii="Arial" w:eastAsia="Arial" w:hAnsi="Arial" w:cs="Arial"/>
          <w:i/>
          <w:color w:val="000000"/>
          <w:sz w:val="24"/>
        </w:rPr>
        <w:t xml:space="preserve">, </w:t>
      </w:r>
      <w:r>
        <w:rPr>
          <w:rFonts w:ascii="Arial" w:eastAsia="Arial" w:hAnsi="Arial" w:cs="Arial"/>
          <w:color w:val="000000"/>
          <w:sz w:val="24"/>
        </w:rPr>
        <w:t>у виду неоверене копије</w:t>
      </w:r>
      <w:r>
        <w:rPr>
          <w:rFonts w:ascii="Arial" w:eastAsia="Arial" w:hAnsi="Arial" w:cs="Arial"/>
          <w:i/>
          <w:color w:val="000000"/>
          <w:sz w:val="24"/>
        </w:rPr>
        <w:t xml:space="preserve">. </w:t>
      </w:r>
    </w:p>
    <w:p w14:paraId="3D9379B4" w14:textId="77777777" w:rsidR="00390212" w:rsidRDefault="00FF1816">
      <w:pPr>
        <w:tabs>
          <w:tab w:val="left" w:pos="680"/>
        </w:tabs>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 </w:t>
      </w:r>
      <w:r>
        <w:rPr>
          <w:rFonts w:ascii="Arial" w:eastAsia="Arial" w:hAnsi="Arial" w:cs="Arial"/>
          <w:color w:val="00000A"/>
          <w:sz w:val="24"/>
        </w:rPr>
        <w:t xml:space="preserve">   </w:t>
      </w:r>
    </w:p>
    <w:p w14:paraId="5DB0CADA" w14:textId="77777777" w:rsidR="00390212" w:rsidRDefault="00FF1816">
      <w:pPr>
        <w:numPr>
          <w:ilvl w:val="0"/>
          <w:numId w:val="3"/>
        </w:numPr>
        <w:suppressAutoHyphens/>
        <w:spacing w:after="0" w:line="240" w:lineRule="auto"/>
        <w:ind w:left="720" w:hanging="360"/>
        <w:jc w:val="both"/>
        <w:rPr>
          <w:rFonts w:ascii="Arial" w:eastAsia="Arial" w:hAnsi="Arial" w:cs="Arial"/>
          <w:color w:val="000000"/>
          <w:sz w:val="24"/>
        </w:rPr>
      </w:pPr>
      <w:r>
        <w:rPr>
          <w:rFonts w:ascii="Arial" w:eastAsia="Arial" w:hAnsi="Arial" w:cs="Arial"/>
          <w:b/>
          <w:color w:val="000000"/>
          <w:sz w:val="24"/>
        </w:rPr>
        <w:t>Уколико понуђач подноси понуду са подизвођачем</w:t>
      </w:r>
      <w:r>
        <w:rPr>
          <w:rFonts w:ascii="Arial" w:eastAsia="Arial" w:hAnsi="Arial" w:cs="Arial"/>
          <w:color w:val="000000"/>
          <w:sz w:val="24"/>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eastAsia="Arial" w:hAnsi="Arial" w:cs="Arial"/>
          <w:b/>
          <w:color w:val="000000"/>
          <w:sz w:val="24"/>
        </w:rPr>
        <w:t>ИЗЈАВУ</w:t>
      </w:r>
      <w:r>
        <w:rPr>
          <w:rFonts w:ascii="Arial" w:eastAsia="Arial" w:hAnsi="Arial" w:cs="Arial"/>
          <w:color w:val="000000"/>
          <w:sz w:val="24"/>
        </w:rPr>
        <w:t xml:space="preserve"> подизвођача </w:t>
      </w:r>
      <w:r>
        <w:rPr>
          <w:rFonts w:ascii="Arial" w:eastAsia="Arial" w:hAnsi="Arial" w:cs="Arial"/>
          <w:color w:val="00000A"/>
          <w:sz w:val="24"/>
        </w:rPr>
        <w:t>(</w:t>
      </w:r>
      <w:r>
        <w:rPr>
          <w:rFonts w:ascii="Arial" w:eastAsia="Arial" w:hAnsi="Arial" w:cs="Arial"/>
          <w:i/>
          <w:color w:val="00000A"/>
          <w:sz w:val="24"/>
        </w:rPr>
        <w:t>Образац 6. у поглављу VI ове конкурсне документације)</w:t>
      </w:r>
      <w:r>
        <w:rPr>
          <w:rFonts w:ascii="Arial" w:eastAsia="Arial" w:hAnsi="Arial" w:cs="Arial"/>
          <w:color w:val="00000A"/>
          <w:sz w:val="24"/>
        </w:rPr>
        <w:t xml:space="preserve">, </w:t>
      </w:r>
      <w:r>
        <w:rPr>
          <w:rFonts w:ascii="Arial" w:eastAsia="Arial" w:hAnsi="Arial" w:cs="Arial"/>
          <w:color w:val="000000"/>
          <w:sz w:val="24"/>
        </w:rPr>
        <w:t xml:space="preserve">потписану од стране овлашћеног лица подизвођача и оверену печатом. </w:t>
      </w:r>
    </w:p>
    <w:p w14:paraId="6262EC94" w14:textId="77777777" w:rsidR="00390212" w:rsidRDefault="00390212">
      <w:pPr>
        <w:suppressAutoHyphens/>
        <w:spacing w:after="0" w:line="240" w:lineRule="auto"/>
        <w:ind w:left="720"/>
        <w:jc w:val="both"/>
        <w:rPr>
          <w:rFonts w:ascii="Arial" w:eastAsia="Arial" w:hAnsi="Arial" w:cs="Arial"/>
          <w:color w:val="000000"/>
          <w:sz w:val="24"/>
        </w:rPr>
      </w:pPr>
    </w:p>
    <w:p w14:paraId="081ACC60" w14:textId="77777777" w:rsidR="00390212" w:rsidRDefault="00FF1816">
      <w:pPr>
        <w:numPr>
          <w:ilvl w:val="0"/>
          <w:numId w:val="4"/>
        </w:numPr>
        <w:suppressAutoHyphens/>
        <w:spacing w:after="0" w:line="240" w:lineRule="auto"/>
        <w:ind w:left="720" w:hanging="360"/>
        <w:jc w:val="both"/>
        <w:rPr>
          <w:rFonts w:ascii="Arial" w:eastAsia="Arial" w:hAnsi="Arial" w:cs="Arial"/>
          <w:color w:val="00000A"/>
          <w:sz w:val="24"/>
        </w:rPr>
      </w:pPr>
      <w:r>
        <w:rPr>
          <w:rFonts w:ascii="Arial" w:eastAsia="Arial" w:hAnsi="Arial" w:cs="Arial"/>
          <w:b/>
          <w:color w:val="000000"/>
          <w:sz w:val="24"/>
        </w:rPr>
        <w:t>Уколико понуду подноси група понуђача</w:t>
      </w:r>
      <w:r>
        <w:rPr>
          <w:rFonts w:ascii="Arial" w:eastAsia="Arial" w:hAnsi="Arial" w:cs="Arial"/>
          <w:color w:val="000000"/>
          <w:sz w:val="24"/>
        </w:rPr>
        <w:t xml:space="preserve">, сваки понуђач из групе понуђача мора да испуни обавезне услове из члана 75. став 1. тач. 1) до 4) ЗЈН. У том случају </w:t>
      </w:r>
      <w:r>
        <w:rPr>
          <w:rFonts w:ascii="Arial" w:eastAsia="Arial" w:hAnsi="Arial" w:cs="Arial"/>
          <w:b/>
          <w:color w:val="00000A"/>
          <w:sz w:val="24"/>
        </w:rPr>
        <w:t>ИЗЈАВА</w:t>
      </w:r>
      <w:r>
        <w:rPr>
          <w:rFonts w:ascii="Arial" w:eastAsia="Arial" w:hAnsi="Arial" w:cs="Arial"/>
          <w:color w:val="00000A"/>
          <w:sz w:val="24"/>
        </w:rPr>
        <w:t xml:space="preserve"> (</w:t>
      </w:r>
      <w:r>
        <w:rPr>
          <w:rFonts w:ascii="Arial" w:eastAsia="Arial" w:hAnsi="Arial" w:cs="Arial"/>
          <w:i/>
          <w:color w:val="00000A"/>
          <w:sz w:val="24"/>
        </w:rPr>
        <w:t>Образац 5. у поглављу VI ове конкурсне документације</w:t>
      </w:r>
      <w:r>
        <w:rPr>
          <w:rFonts w:ascii="Arial" w:eastAsia="Arial" w:hAnsi="Arial" w:cs="Arial"/>
          <w:color w:val="00000A"/>
          <w:sz w:val="24"/>
        </w:rPr>
        <w:t xml:space="preserve">), </w:t>
      </w:r>
      <w:r>
        <w:rPr>
          <w:rFonts w:ascii="Arial" w:eastAsia="Arial" w:hAnsi="Arial" w:cs="Arial"/>
          <w:b/>
          <w:color w:val="00000A"/>
          <w:sz w:val="24"/>
        </w:rPr>
        <w:t>мора бити потписана од стране овлашћеног лица сваког понуђача из групе понуђача и оверена печатом</w:t>
      </w:r>
      <w:r>
        <w:rPr>
          <w:rFonts w:ascii="Arial" w:eastAsia="Arial" w:hAnsi="Arial" w:cs="Arial"/>
          <w:color w:val="00000A"/>
          <w:sz w:val="24"/>
        </w:rPr>
        <w:t xml:space="preserve">. Додатне услове </w:t>
      </w:r>
      <w:r>
        <w:rPr>
          <w:rFonts w:ascii="Arial" w:eastAsia="Arial" w:hAnsi="Arial" w:cs="Arial"/>
          <w:color w:val="000000"/>
          <w:sz w:val="24"/>
        </w:rPr>
        <w:t xml:space="preserve">из члана 76. ЗЈН </w:t>
      </w:r>
      <w:r>
        <w:rPr>
          <w:rFonts w:ascii="Arial" w:eastAsia="Arial" w:hAnsi="Arial" w:cs="Arial"/>
          <w:color w:val="00000A"/>
          <w:sz w:val="24"/>
        </w:rPr>
        <w:t xml:space="preserve">испуњавају заједно. </w:t>
      </w:r>
    </w:p>
    <w:p w14:paraId="071F33DA" w14:textId="77777777" w:rsidR="00390212" w:rsidRDefault="00390212">
      <w:pPr>
        <w:suppressAutoHyphens/>
        <w:spacing w:after="0" w:line="240" w:lineRule="auto"/>
        <w:ind w:left="720"/>
        <w:rPr>
          <w:rFonts w:ascii="Arial" w:eastAsia="Arial" w:hAnsi="Arial" w:cs="Arial"/>
          <w:color w:val="000000"/>
          <w:sz w:val="24"/>
        </w:rPr>
      </w:pPr>
    </w:p>
    <w:p w14:paraId="5314F5C8" w14:textId="77777777" w:rsidR="00390212" w:rsidRDefault="00FF1816">
      <w:pPr>
        <w:numPr>
          <w:ilvl w:val="0"/>
          <w:numId w:val="5"/>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625CD59" w14:textId="77777777" w:rsidR="00390212" w:rsidRDefault="00390212">
      <w:pPr>
        <w:suppressAutoHyphens/>
        <w:spacing w:after="0" w:line="240" w:lineRule="auto"/>
        <w:ind w:left="720"/>
        <w:jc w:val="both"/>
        <w:rPr>
          <w:rFonts w:ascii="Arial" w:eastAsia="Arial" w:hAnsi="Arial" w:cs="Arial"/>
          <w:color w:val="000000"/>
          <w:sz w:val="24"/>
        </w:rPr>
      </w:pPr>
    </w:p>
    <w:p w14:paraId="5343CB6A" w14:textId="77777777" w:rsidR="00390212" w:rsidRDefault="00FF1816">
      <w:pPr>
        <w:numPr>
          <w:ilvl w:val="0"/>
          <w:numId w:val="6"/>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w:t>
      </w:r>
    </w:p>
    <w:p w14:paraId="6ADF738D" w14:textId="77777777" w:rsidR="00390212" w:rsidRDefault="00FF1816">
      <w:pPr>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Уколико наручилац буде захтевао достављање доказа о испуњености обавезних и додатних услова за учешће у поступку предметне јавне набавке (свих или појединих доказа о испуњености услова), понуђач ће бити дужан да достави:</w:t>
      </w:r>
    </w:p>
    <w:p w14:paraId="1960E475" w14:textId="77777777" w:rsidR="00390212" w:rsidRDefault="00390212">
      <w:pPr>
        <w:suppressAutoHyphens/>
        <w:spacing w:after="0" w:line="240" w:lineRule="auto"/>
        <w:ind w:left="720"/>
        <w:jc w:val="both"/>
        <w:rPr>
          <w:rFonts w:ascii="Arial" w:eastAsia="Arial" w:hAnsi="Arial" w:cs="Arial"/>
          <w:color w:val="00000A"/>
          <w:sz w:val="24"/>
        </w:rPr>
      </w:pPr>
    </w:p>
    <w:p w14:paraId="35291646" w14:textId="77777777" w:rsidR="00390212" w:rsidRDefault="00FF1816">
      <w:pPr>
        <w:numPr>
          <w:ilvl w:val="0"/>
          <w:numId w:val="7"/>
        </w:numPr>
        <w:suppressAutoHyphens/>
        <w:spacing w:after="0" w:line="240" w:lineRule="auto"/>
        <w:ind w:left="1440" w:hanging="360"/>
        <w:jc w:val="both"/>
        <w:rPr>
          <w:rFonts w:ascii="Arial" w:eastAsia="Arial" w:hAnsi="Arial" w:cs="Arial"/>
          <w:b/>
          <w:color w:val="00000A"/>
          <w:sz w:val="24"/>
        </w:rPr>
      </w:pPr>
      <w:r>
        <w:rPr>
          <w:rFonts w:ascii="Arial" w:eastAsia="Arial" w:hAnsi="Arial" w:cs="Arial"/>
          <w:b/>
          <w:color w:val="00000A"/>
          <w:sz w:val="24"/>
        </w:rPr>
        <w:t>ОБАВЕЗНИ УСЛОВИ</w:t>
      </w:r>
    </w:p>
    <w:p w14:paraId="044856FF" w14:textId="77777777" w:rsidR="00390212" w:rsidRDefault="00FF1816">
      <w:pPr>
        <w:numPr>
          <w:ilvl w:val="0"/>
          <w:numId w:val="7"/>
        </w:numPr>
        <w:tabs>
          <w:tab w:val="left" w:pos="680"/>
        </w:tabs>
        <w:suppressAutoHyphens/>
        <w:spacing w:after="0" w:line="240" w:lineRule="auto"/>
        <w:ind w:left="1701" w:hanging="360"/>
        <w:jc w:val="both"/>
        <w:rPr>
          <w:rFonts w:ascii="Arial" w:eastAsia="Arial" w:hAnsi="Arial" w:cs="Arial"/>
          <w:color w:val="00000A"/>
          <w:sz w:val="24"/>
        </w:rPr>
      </w:pPr>
      <w:r>
        <w:rPr>
          <w:rFonts w:ascii="Arial" w:eastAsia="Arial" w:hAnsi="Arial" w:cs="Arial"/>
          <w:color w:val="00000A"/>
          <w:sz w:val="24"/>
        </w:rPr>
        <w:t xml:space="preserve">Чл. 75. ст. 1. тач. 1) ЗЈН, услов под редним бројем 1. наведен у табеларном приказу </w:t>
      </w:r>
      <w:r>
        <w:rPr>
          <w:rFonts w:ascii="Arial" w:eastAsia="Arial" w:hAnsi="Arial" w:cs="Arial"/>
          <w:b/>
          <w:color w:val="00000A"/>
          <w:sz w:val="24"/>
        </w:rPr>
        <w:t>обавезних услова</w:t>
      </w:r>
      <w:r>
        <w:rPr>
          <w:rFonts w:ascii="Arial" w:eastAsia="Arial" w:hAnsi="Arial" w:cs="Arial"/>
          <w:color w:val="00000A"/>
          <w:sz w:val="24"/>
        </w:rPr>
        <w:t xml:space="preserve"> –</w:t>
      </w:r>
      <w:r>
        <w:rPr>
          <w:rFonts w:ascii="Arial" w:eastAsia="Arial" w:hAnsi="Arial" w:cs="Arial"/>
          <w:b/>
          <w:color w:val="00000A"/>
          <w:sz w:val="24"/>
        </w:rPr>
        <w:t xml:space="preserve"> Доказ:</w:t>
      </w:r>
      <w:r>
        <w:rPr>
          <w:rFonts w:ascii="Arial" w:eastAsia="Arial" w:hAnsi="Arial" w:cs="Arial"/>
          <w:color w:val="00000A"/>
          <w:sz w:val="24"/>
        </w:rPr>
        <w:t xml:space="preserve"> </w:t>
      </w:r>
    </w:p>
    <w:p w14:paraId="663E26C3" w14:textId="77777777"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Правна лица</w:t>
      </w:r>
      <w:r>
        <w:rPr>
          <w:rFonts w:ascii="Arial" w:eastAsia="Arial" w:hAnsi="Arial" w:cs="Arial"/>
          <w:color w:val="00000A"/>
          <w:sz w:val="24"/>
          <w:u w:val="single"/>
        </w:rPr>
        <w:t xml:space="preserve">: </w:t>
      </w:r>
      <w:r>
        <w:rPr>
          <w:rFonts w:ascii="Arial" w:eastAsia="Arial" w:hAnsi="Arial" w:cs="Arial"/>
          <w:color w:val="00000A"/>
          <w:sz w:val="24"/>
        </w:rPr>
        <w:t xml:space="preserve">Извод из регистра Агенције за привредне регистре, односно извод из регистра надлежног привредног суда; </w:t>
      </w:r>
    </w:p>
    <w:p w14:paraId="7961F488" w14:textId="77777777"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Предузетници:</w:t>
      </w:r>
      <w:r>
        <w:rPr>
          <w:rFonts w:ascii="Arial" w:eastAsia="Arial" w:hAnsi="Arial" w:cs="Arial"/>
          <w:color w:val="00000A"/>
          <w:sz w:val="24"/>
        </w:rPr>
        <w:t xml:space="preserve"> Извод из регистра Агенције за привредне регистре,, односно извод из одговарајућег регистра.</w:t>
      </w:r>
    </w:p>
    <w:p w14:paraId="3DEF029D" w14:textId="77777777" w:rsidR="00390212" w:rsidRDefault="00FF1816">
      <w:pPr>
        <w:numPr>
          <w:ilvl w:val="0"/>
          <w:numId w:val="8"/>
        </w:numPr>
        <w:tabs>
          <w:tab w:val="left" w:pos="680"/>
        </w:tabs>
        <w:suppressAutoHyphens/>
        <w:spacing w:after="0" w:line="240" w:lineRule="auto"/>
        <w:ind w:left="1701" w:hanging="360"/>
        <w:jc w:val="both"/>
        <w:rPr>
          <w:rFonts w:ascii="Arial" w:eastAsia="Arial" w:hAnsi="Arial" w:cs="Arial"/>
          <w:b/>
          <w:color w:val="00000A"/>
          <w:sz w:val="24"/>
        </w:rPr>
      </w:pPr>
      <w:r>
        <w:rPr>
          <w:rFonts w:ascii="Arial" w:eastAsia="Arial" w:hAnsi="Arial" w:cs="Arial"/>
          <w:color w:val="00000A"/>
          <w:sz w:val="24"/>
        </w:rPr>
        <w:t xml:space="preserve">Чл. 75. ст. 1. тач. 2) ЗЈН, услов под редним бројем 2. наведен у табеларном приказу </w:t>
      </w:r>
      <w:r>
        <w:rPr>
          <w:rFonts w:ascii="Arial" w:eastAsia="Arial" w:hAnsi="Arial" w:cs="Arial"/>
          <w:b/>
          <w:color w:val="00000A"/>
          <w:sz w:val="24"/>
        </w:rPr>
        <w:t xml:space="preserve">обавезних услова </w:t>
      </w:r>
      <w:r>
        <w:rPr>
          <w:rFonts w:ascii="Arial" w:eastAsia="Arial" w:hAnsi="Arial" w:cs="Arial"/>
          <w:color w:val="00000A"/>
          <w:sz w:val="24"/>
        </w:rPr>
        <w:t xml:space="preserve">– </w:t>
      </w:r>
      <w:r>
        <w:rPr>
          <w:rFonts w:ascii="Arial" w:eastAsia="Arial" w:hAnsi="Arial" w:cs="Arial"/>
          <w:b/>
          <w:color w:val="00000A"/>
          <w:sz w:val="24"/>
        </w:rPr>
        <w:t>Доказ:</w:t>
      </w:r>
    </w:p>
    <w:p w14:paraId="15440898" w14:textId="77777777"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Правна лица:</w:t>
      </w:r>
      <w:r>
        <w:rPr>
          <w:rFonts w:ascii="Arial" w:eastAsia="Arial" w:hAnsi="Arial" w:cs="Arial"/>
          <w:color w:val="00000A"/>
          <w:sz w:val="24"/>
        </w:rPr>
        <w:t xml:space="preserve"> 1) Извод из казнене евиденције, односно уверењe</w:t>
      </w:r>
      <w:r>
        <w:rPr>
          <w:rFonts w:ascii="Arial" w:eastAsia="Arial" w:hAnsi="Arial" w:cs="Arial"/>
          <w:b/>
          <w:color w:val="00000A"/>
          <w:sz w:val="24"/>
        </w:rPr>
        <w:t xml:space="preserve"> основног суда </w:t>
      </w:r>
      <w:r>
        <w:rPr>
          <w:rFonts w:ascii="Arial" w:eastAsia="Arial" w:hAnsi="Arial" w:cs="Arial"/>
          <w:color w:val="00000A"/>
          <w:sz w:val="24"/>
        </w:rPr>
        <w:t xml:space="preserve">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Pr>
          <w:rFonts w:ascii="Arial" w:eastAsia="Arial" w:hAnsi="Arial" w:cs="Arial"/>
          <w:color w:val="00000A"/>
          <w:sz w:val="24"/>
          <w:u w:val="single"/>
        </w:rPr>
        <w:t>Напомена</w:t>
      </w:r>
      <w:r>
        <w:rPr>
          <w:rFonts w:ascii="Arial" w:eastAsia="Arial" w:hAnsi="Arial" w:cs="Arial"/>
          <w:color w:val="00000A"/>
          <w:sz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eastAsia="Arial" w:hAnsi="Arial" w:cs="Arial"/>
          <w:b/>
          <w:color w:val="00000A"/>
          <w:sz w:val="24"/>
        </w:rPr>
        <w:t>И</w:t>
      </w:r>
      <w:r>
        <w:rPr>
          <w:rFonts w:ascii="Arial" w:eastAsia="Arial" w:hAnsi="Arial" w:cs="Arial"/>
          <w:color w:val="00000A"/>
          <w:sz w:val="24"/>
        </w:rPr>
        <w:t xml:space="preserve"> </w:t>
      </w:r>
      <w:r>
        <w:rPr>
          <w:rFonts w:ascii="Arial" w:eastAsia="Arial" w:hAnsi="Arial" w:cs="Arial"/>
          <w:b/>
          <w:color w:val="00000A"/>
          <w:sz w:val="24"/>
        </w:rPr>
        <w:t xml:space="preserve">УВЕРЕЊЕ ВИШЕГ СУДА </w:t>
      </w:r>
      <w:r>
        <w:rPr>
          <w:rFonts w:ascii="Arial" w:eastAsia="Arial" w:hAnsi="Arial" w:cs="Arial"/>
          <w:color w:val="00000A"/>
          <w:sz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eastAsia="Arial" w:hAnsi="Arial" w:cs="Arial"/>
          <w:b/>
          <w:color w:val="00000A"/>
          <w:sz w:val="24"/>
        </w:rPr>
        <w:t>Посебног одељења за организовани криминал Вишег суда у Београду</w:t>
      </w:r>
      <w:r>
        <w:rPr>
          <w:rFonts w:ascii="Arial" w:eastAsia="Arial" w:hAnsi="Arial" w:cs="Arial"/>
          <w:color w:val="00000A"/>
          <w:sz w:val="24"/>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eastAsia="Arial" w:hAnsi="Arial" w:cs="Arial"/>
          <w:b/>
          <w:color w:val="00000A"/>
          <w:sz w:val="24"/>
        </w:rPr>
        <w:t xml:space="preserve"> надлежне полицијске управе МУП-а</w:t>
      </w:r>
      <w:r>
        <w:rPr>
          <w:rFonts w:ascii="Arial" w:eastAsia="Arial" w:hAnsi="Arial" w:cs="Arial"/>
          <w:color w:val="00000A"/>
          <w:sz w:val="24"/>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14:paraId="6E0A749A" w14:textId="77777777"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Предузетници и физичка лица</w:t>
      </w:r>
      <w:r>
        <w:rPr>
          <w:rFonts w:ascii="Arial" w:eastAsia="Arial" w:hAnsi="Arial" w:cs="Arial"/>
          <w:color w:val="00000A"/>
          <w:sz w:val="24"/>
          <w:u w:val="single"/>
        </w:rPr>
        <w:t>:</w:t>
      </w:r>
      <w:r>
        <w:rPr>
          <w:rFonts w:ascii="Arial" w:eastAsia="Arial" w:hAnsi="Arial" w:cs="Arial"/>
          <w:color w:val="00000A"/>
          <w:sz w:val="24"/>
        </w:rPr>
        <w:t xml:space="preserve"> Извод из казнене евиденције, односно уверење </w:t>
      </w:r>
      <w:r>
        <w:rPr>
          <w:rFonts w:ascii="Arial" w:eastAsia="Arial" w:hAnsi="Arial" w:cs="Arial"/>
          <w:b/>
          <w:color w:val="00000A"/>
          <w:sz w:val="24"/>
        </w:rPr>
        <w:t>надлежне полицијске управе МУП-а</w:t>
      </w:r>
      <w:r>
        <w:rPr>
          <w:rFonts w:ascii="Arial" w:eastAsia="Arial" w:hAnsi="Arial" w:cs="Arial"/>
          <w:color w:val="00000A"/>
          <w:sz w:val="24"/>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2228196E" w14:textId="77777777" w:rsidR="00390212" w:rsidRDefault="00FF1816">
      <w:pPr>
        <w:tabs>
          <w:tab w:val="left" w:pos="680"/>
        </w:tabs>
        <w:suppressAutoHyphens/>
        <w:spacing w:after="0" w:line="240" w:lineRule="auto"/>
        <w:ind w:left="1701"/>
        <w:jc w:val="both"/>
        <w:rPr>
          <w:rFonts w:ascii="Arial" w:eastAsia="Arial" w:hAnsi="Arial" w:cs="Arial"/>
          <w:b/>
          <w:color w:val="00000A"/>
          <w:sz w:val="24"/>
        </w:rPr>
      </w:pPr>
      <w:r>
        <w:rPr>
          <w:rFonts w:ascii="Arial" w:eastAsia="Arial" w:hAnsi="Arial" w:cs="Arial"/>
          <w:b/>
          <w:color w:val="00000A"/>
          <w:sz w:val="24"/>
        </w:rPr>
        <w:t>Докази не могу бити старији од два месеца пре отварања понуда.</w:t>
      </w:r>
    </w:p>
    <w:p w14:paraId="77645092" w14:textId="77777777" w:rsidR="00390212" w:rsidRDefault="00FF1816">
      <w:pPr>
        <w:numPr>
          <w:ilvl w:val="0"/>
          <w:numId w:val="9"/>
        </w:numPr>
        <w:tabs>
          <w:tab w:val="left" w:pos="680"/>
        </w:tabs>
        <w:suppressAutoHyphens/>
        <w:spacing w:after="0" w:line="240" w:lineRule="auto"/>
        <w:ind w:left="1701" w:hanging="360"/>
        <w:jc w:val="both"/>
        <w:rPr>
          <w:rFonts w:ascii="Arial" w:eastAsia="Arial" w:hAnsi="Arial" w:cs="Arial"/>
          <w:b/>
          <w:color w:val="00000A"/>
          <w:sz w:val="24"/>
        </w:rPr>
      </w:pPr>
      <w:r>
        <w:rPr>
          <w:rFonts w:ascii="Arial" w:eastAsia="Arial" w:hAnsi="Arial" w:cs="Arial"/>
          <w:color w:val="00000A"/>
          <w:sz w:val="24"/>
        </w:rPr>
        <w:t xml:space="preserve">Чл. 75. ст. 1. тач. 4) ЗЈН, услов под редним бројем 3. наведен у табеларном приказу </w:t>
      </w:r>
      <w:r>
        <w:rPr>
          <w:rFonts w:ascii="Arial" w:eastAsia="Arial" w:hAnsi="Arial" w:cs="Arial"/>
          <w:b/>
          <w:color w:val="00000A"/>
          <w:sz w:val="24"/>
        </w:rPr>
        <w:t xml:space="preserve">обавезних услова  </w:t>
      </w:r>
      <w:r>
        <w:rPr>
          <w:rFonts w:ascii="Arial" w:eastAsia="Arial" w:hAnsi="Arial" w:cs="Arial"/>
          <w:color w:val="00000A"/>
          <w:sz w:val="24"/>
        </w:rPr>
        <w:t>-</w:t>
      </w:r>
      <w:r>
        <w:rPr>
          <w:rFonts w:ascii="Arial" w:eastAsia="Arial" w:hAnsi="Arial" w:cs="Arial"/>
          <w:b/>
          <w:color w:val="00000A"/>
          <w:sz w:val="24"/>
        </w:rPr>
        <w:t xml:space="preserve"> Доказ: </w:t>
      </w:r>
    </w:p>
    <w:p w14:paraId="5E73F968" w14:textId="77777777"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color w:val="00000A"/>
          <w:sz w:val="24"/>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надлежног органа да се понуђач налази у поступку приватизације. </w:t>
      </w:r>
    </w:p>
    <w:p w14:paraId="2233FB1A" w14:textId="77777777" w:rsidR="00390212" w:rsidRDefault="00FF1816">
      <w:pPr>
        <w:tabs>
          <w:tab w:val="left" w:pos="680"/>
        </w:tabs>
        <w:suppressAutoHyphens/>
        <w:spacing w:after="0" w:line="240" w:lineRule="auto"/>
        <w:ind w:left="1701"/>
        <w:jc w:val="both"/>
        <w:rPr>
          <w:rFonts w:ascii="Arial" w:eastAsia="Arial" w:hAnsi="Arial" w:cs="Arial"/>
          <w:b/>
          <w:color w:val="00000A"/>
          <w:sz w:val="24"/>
        </w:rPr>
      </w:pPr>
      <w:r>
        <w:rPr>
          <w:rFonts w:ascii="Arial" w:eastAsia="Arial" w:hAnsi="Arial" w:cs="Arial"/>
          <w:b/>
          <w:color w:val="00000A"/>
          <w:sz w:val="24"/>
        </w:rPr>
        <w:t>Докази не могу бити старији од два месеца пре отварања понуда.</w:t>
      </w:r>
    </w:p>
    <w:p w14:paraId="3F34D2A3" w14:textId="77777777" w:rsidR="00390212" w:rsidRDefault="00390212">
      <w:pPr>
        <w:tabs>
          <w:tab w:val="left" w:pos="680"/>
        </w:tabs>
        <w:suppressAutoHyphens/>
        <w:spacing w:after="0" w:line="240" w:lineRule="auto"/>
        <w:ind w:left="1701"/>
        <w:jc w:val="both"/>
        <w:rPr>
          <w:rFonts w:ascii="Arial" w:eastAsia="Arial" w:hAnsi="Arial" w:cs="Arial"/>
          <w:color w:val="00000A"/>
          <w:sz w:val="24"/>
        </w:rPr>
      </w:pPr>
    </w:p>
    <w:p w14:paraId="688187E9" w14:textId="77777777" w:rsidR="00390212" w:rsidRDefault="00390212">
      <w:pPr>
        <w:tabs>
          <w:tab w:val="left" w:pos="680"/>
        </w:tabs>
        <w:suppressAutoHyphens/>
        <w:spacing w:after="0" w:line="240" w:lineRule="auto"/>
        <w:ind w:left="1701"/>
        <w:jc w:val="both"/>
        <w:rPr>
          <w:rFonts w:ascii="Arial" w:eastAsia="Arial" w:hAnsi="Arial" w:cs="Arial"/>
          <w:color w:val="00000A"/>
          <w:sz w:val="24"/>
        </w:rPr>
      </w:pPr>
    </w:p>
    <w:p w14:paraId="4C47E789" w14:textId="77777777" w:rsidR="00390212" w:rsidRDefault="00390212">
      <w:pPr>
        <w:tabs>
          <w:tab w:val="left" w:pos="680"/>
        </w:tabs>
        <w:suppressAutoHyphens/>
        <w:spacing w:after="0" w:line="240" w:lineRule="auto"/>
        <w:ind w:left="720"/>
        <w:jc w:val="both"/>
        <w:rPr>
          <w:rFonts w:ascii="Arial" w:eastAsia="Arial" w:hAnsi="Arial" w:cs="Arial"/>
          <w:color w:val="00000A"/>
          <w:sz w:val="24"/>
        </w:rPr>
      </w:pPr>
    </w:p>
    <w:p w14:paraId="7D8A5034" w14:textId="77777777" w:rsidR="00390212" w:rsidRDefault="00FF1816">
      <w:pPr>
        <w:tabs>
          <w:tab w:val="left" w:pos="680"/>
        </w:tabs>
        <w:suppressAutoHyphens/>
        <w:spacing w:after="0" w:line="240" w:lineRule="auto"/>
        <w:ind w:left="720"/>
        <w:jc w:val="both"/>
        <w:rPr>
          <w:rFonts w:ascii="Arial" w:eastAsia="Arial" w:hAnsi="Arial" w:cs="Arial"/>
          <w:b/>
          <w:color w:val="00000A"/>
          <w:sz w:val="24"/>
        </w:rPr>
      </w:pPr>
      <w:r>
        <w:rPr>
          <w:rFonts w:ascii="Arial" w:eastAsia="Arial" w:hAnsi="Arial" w:cs="Arial"/>
          <w:b/>
          <w:color w:val="00000A"/>
          <w:sz w:val="24"/>
        </w:rPr>
        <w:t>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1) до 4) ЗЈН, сходно чл. 78. ЗЈН.</w:t>
      </w:r>
    </w:p>
    <w:p w14:paraId="3E33C823" w14:textId="77777777" w:rsidR="00390212" w:rsidRDefault="00390212">
      <w:pPr>
        <w:tabs>
          <w:tab w:val="left" w:pos="680"/>
        </w:tabs>
        <w:suppressAutoHyphens/>
        <w:spacing w:after="0" w:line="240" w:lineRule="auto"/>
        <w:ind w:left="720"/>
        <w:jc w:val="both"/>
        <w:rPr>
          <w:rFonts w:ascii="Arial" w:eastAsia="Arial" w:hAnsi="Arial" w:cs="Arial"/>
          <w:color w:val="FF0000"/>
          <w:sz w:val="24"/>
        </w:rPr>
      </w:pPr>
    </w:p>
    <w:p w14:paraId="6391BA42" w14:textId="77777777" w:rsidR="00390212" w:rsidRDefault="00FF1816">
      <w:pPr>
        <w:tabs>
          <w:tab w:val="left" w:pos="680"/>
        </w:tabs>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Понуђач није дужан да доставља доказе који су јавно доступни на интернет страницама надлежних органа, и то:</w:t>
      </w:r>
    </w:p>
    <w:p w14:paraId="68A3641E" w14:textId="77777777" w:rsidR="00390212" w:rsidRDefault="00FF1816">
      <w:pPr>
        <w:numPr>
          <w:ilvl w:val="0"/>
          <w:numId w:val="10"/>
        </w:numPr>
        <w:tabs>
          <w:tab w:val="left" w:pos="680"/>
        </w:tabs>
        <w:suppressAutoHyphens/>
        <w:spacing w:after="0" w:line="240" w:lineRule="auto"/>
        <w:ind w:left="1800" w:hanging="360"/>
        <w:jc w:val="both"/>
        <w:rPr>
          <w:rFonts w:ascii="Arial" w:eastAsia="Arial" w:hAnsi="Arial" w:cs="Arial"/>
          <w:color w:val="000000"/>
          <w:sz w:val="24"/>
        </w:rPr>
      </w:pPr>
      <w:r>
        <w:rPr>
          <w:rFonts w:ascii="Arial" w:eastAsia="Arial" w:hAnsi="Arial" w:cs="Arial"/>
          <w:color w:val="000000"/>
          <w:sz w:val="24"/>
        </w:rPr>
        <w:t>доказ из члана 75. став 1. тачка 1) ЗЈН - уколико су понуђачи регистровани у регистру који води Агенција за привредне регистре - www. apr.gov.rs</w:t>
      </w:r>
    </w:p>
    <w:p w14:paraId="5F44D38C" w14:textId="77777777" w:rsidR="00390212" w:rsidRDefault="00390212">
      <w:pPr>
        <w:tabs>
          <w:tab w:val="left" w:pos="0"/>
          <w:tab w:val="left" w:pos="1080"/>
        </w:tabs>
        <w:suppressAutoHyphens/>
        <w:spacing w:after="0" w:line="240" w:lineRule="auto"/>
        <w:jc w:val="both"/>
        <w:rPr>
          <w:rFonts w:ascii="Arial" w:eastAsia="Arial" w:hAnsi="Arial" w:cs="Arial"/>
          <w:color w:val="000000"/>
          <w:sz w:val="24"/>
        </w:rPr>
      </w:pPr>
    </w:p>
    <w:p w14:paraId="6E749D57" w14:textId="77777777" w:rsidR="00390212" w:rsidRDefault="00FF1816">
      <w:pPr>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AC4F9A3" w14:textId="77777777" w:rsidR="00390212" w:rsidRDefault="00390212">
      <w:pPr>
        <w:suppressAutoHyphens/>
        <w:spacing w:after="0" w:line="240" w:lineRule="auto"/>
        <w:ind w:left="720"/>
        <w:jc w:val="both"/>
        <w:rPr>
          <w:rFonts w:ascii="Arial" w:eastAsia="Arial" w:hAnsi="Arial" w:cs="Arial"/>
          <w:color w:val="00000A"/>
          <w:sz w:val="24"/>
        </w:rPr>
      </w:pPr>
    </w:p>
    <w:p w14:paraId="41A98C66" w14:textId="77777777" w:rsidR="00390212" w:rsidRDefault="00FF1816">
      <w:pPr>
        <w:tabs>
          <w:tab w:val="left" w:pos="680"/>
        </w:tabs>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07C0903" w14:textId="77777777" w:rsidR="00390212" w:rsidRDefault="00390212">
      <w:pPr>
        <w:tabs>
          <w:tab w:val="left" w:pos="680"/>
        </w:tabs>
        <w:suppressAutoHyphens/>
        <w:spacing w:after="0" w:line="240" w:lineRule="auto"/>
        <w:ind w:left="720"/>
        <w:jc w:val="both"/>
        <w:rPr>
          <w:rFonts w:ascii="Arial" w:eastAsia="Arial" w:hAnsi="Arial" w:cs="Arial"/>
          <w:color w:val="00000A"/>
          <w:sz w:val="24"/>
        </w:rPr>
      </w:pPr>
    </w:p>
    <w:p w14:paraId="51727767" w14:textId="77777777" w:rsidR="00390212" w:rsidRDefault="00FF1816">
      <w:pPr>
        <w:tabs>
          <w:tab w:val="left" w:pos="680"/>
        </w:tabs>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F5B96EA" w14:textId="77777777" w:rsidR="00390212" w:rsidRDefault="00390212">
      <w:pPr>
        <w:tabs>
          <w:tab w:val="left" w:pos="0"/>
          <w:tab w:val="left" w:pos="1080"/>
        </w:tabs>
        <w:suppressAutoHyphens/>
        <w:spacing w:after="0" w:line="240" w:lineRule="auto"/>
        <w:ind w:firstLine="720"/>
        <w:jc w:val="both"/>
        <w:rPr>
          <w:rFonts w:ascii="Arial" w:eastAsia="Arial" w:hAnsi="Arial" w:cs="Arial"/>
          <w:b/>
          <w:color w:val="00000A"/>
          <w:sz w:val="24"/>
        </w:rPr>
      </w:pPr>
    </w:p>
    <w:p w14:paraId="67B96972" w14:textId="77777777" w:rsidR="00390212" w:rsidRDefault="00390212">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12D2AA01"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36D0934C"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7AAFA784"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3FBA7C26"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703987C2"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6A1A0207" w14:textId="77777777" w:rsid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02CCBD9C" w14:textId="77777777" w:rsidR="009959AA" w:rsidRPr="009959AA" w:rsidRDefault="009959AA">
      <w:pPr>
        <w:tabs>
          <w:tab w:val="left" w:pos="0"/>
          <w:tab w:val="left" w:pos="1080"/>
        </w:tabs>
        <w:suppressAutoHyphens/>
        <w:spacing w:after="0" w:line="240" w:lineRule="auto"/>
        <w:ind w:firstLine="720"/>
        <w:jc w:val="both"/>
        <w:rPr>
          <w:rFonts w:ascii="Arial" w:eastAsia="Arial" w:hAnsi="Arial" w:cs="Arial"/>
          <w:color w:val="000000"/>
          <w:sz w:val="24"/>
          <w:lang w:val="sr-Cyrl-RS"/>
        </w:rPr>
      </w:pPr>
    </w:p>
    <w:p w14:paraId="4F0F1D78" w14:textId="77777777" w:rsidR="00390212" w:rsidRDefault="00390212">
      <w:pPr>
        <w:suppressAutoHyphens/>
        <w:spacing w:after="0" w:line="240" w:lineRule="auto"/>
        <w:ind w:left="720"/>
        <w:jc w:val="both"/>
        <w:rPr>
          <w:rFonts w:ascii="Arial" w:eastAsia="Arial" w:hAnsi="Arial" w:cs="Arial"/>
          <w:color w:val="000000"/>
          <w:sz w:val="24"/>
        </w:rPr>
      </w:pPr>
    </w:p>
    <w:p w14:paraId="11EA6362" w14:textId="77777777" w:rsidR="00390212" w:rsidRPr="009959AA" w:rsidRDefault="00FF1816" w:rsidP="009959AA">
      <w:pPr>
        <w:jc w:val="center"/>
        <w:rPr>
          <w:rFonts w:ascii="Arial" w:hAnsi="Arial" w:cs="Arial"/>
          <w:b/>
          <w:i/>
          <w:sz w:val="28"/>
        </w:rPr>
      </w:pPr>
      <w:r w:rsidRPr="009959AA">
        <w:rPr>
          <w:rFonts w:ascii="Arial" w:hAnsi="Arial" w:cs="Arial"/>
          <w:b/>
          <w:i/>
          <w:sz w:val="28"/>
        </w:rPr>
        <w:t>V КРИТЕРИЈУМ ЗА ИЗБОР НАЈПОВОЉНИЈЕ ПОНУДЕ</w:t>
      </w:r>
    </w:p>
    <w:p w14:paraId="67F35175" w14:textId="77777777" w:rsidR="00390212" w:rsidRDefault="00390212">
      <w:pPr>
        <w:suppressAutoHyphens/>
        <w:spacing w:after="0" w:line="240" w:lineRule="auto"/>
        <w:jc w:val="center"/>
        <w:rPr>
          <w:rFonts w:ascii="Arial" w:eastAsia="Arial" w:hAnsi="Arial" w:cs="Arial"/>
          <w:b/>
          <w:color w:val="000000"/>
          <w:sz w:val="24"/>
        </w:rPr>
      </w:pPr>
    </w:p>
    <w:p w14:paraId="7C88F1CE" w14:textId="77777777" w:rsidR="00390212" w:rsidRDefault="00FF1816">
      <w:pPr>
        <w:numPr>
          <w:ilvl w:val="0"/>
          <w:numId w:val="11"/>
        </w:numPr>
        <w:suppressAutoHyphens/>
        <w:spacing w:after="0" w:line="240" w:lineRule="auto"/>
        <w:ind w:left="720" w:hanging="360"/>
        <w:jc w:val="both"/>
        <w:rPr>
          <w:rFonts w:ascii="Arial" w:eastAsia="Arial" w:hAnsi="Arial" w:cs="Arial"/>
          <w:b/>
          <w:color w:val="000000"/>
          <w:sz w:val="24"/>
        </w:rPr>
      </w:pPr>
      <w:r>
        <w:rPr>
          <w:rFonts w:ascii="Arial" w:eastAsia="Arial" w:hAnsi="Arial" w:cs="Arial"/>
          <w:b/>
          <w:color w:val="000000"/>
          <w:sz w:val="24"/>
        </w:rPr>
        <w:t xml:space="preserve">Критеријум за доделу уговора: </w:t>
      </w:r>
    </w:p>
    <w:p w14:paraId="2CB17927" w14:textId="77777777" w:rsidR="00390212" w:rsidRDefault="00390212">
      <w:pPr>
        <w:suppressAutoHyphens/>
        <w:spacing w:after="0" w:line="240" w:lineRule="auto"/>
        <w:ind w:left="720"/>
        <w:jc w:val="both"/>
        <w:rPr>
          <w:rFonts w:ascii="Arial" w:eastAsia="Arial" w:hAnsi="Arial" w:cs="Arial"/>
          <w:color w:val="000000"/>
          <w:sz w:val="24"/>
        </w:rPr>
      </w:pPr>
    </w:p>
    <w:p w14:paraId="2F8196D3" w14:textId="77777777" w:rsidR="00390212" w:rsidRDefault="00FF1816">
      <w:pPr>
        <w:suppressAutoHyphens/>
        <w:spacing w:after="0" w:line="240" w:lineRule="auto"/>
        <w:ind w:left="720"/>
        <w:jc w:val="both"/>
        <w:rPr>
          <w:rFonts w:ascii="Arial" w:eastAsia="Arial" w:hAnsi="Arial" w:cs="Arial"/>
          <w:color w:val="000000"/>
          <w:sz w:val="24"/>
        </w:rPr>
      </w:pPr>
      <w:r>
        <w:rPr>
          <w:rFonts w:ascii="Arial" w:eastAsia="Arial" w:hAnsi="Arial" w:cs="Arial"/>
          <w:color w:val="000000"/>
          <w:sz w:val="24"/>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1983E556" w14:textId="77777777" w:rsidR="00390212" w:rsidRDefault="00390212">
      <w:pPr>
        <w:suppressAutoHyphens/>
        <w:spacing w:after="0" w:line="240" w:lineRule="auto"/>
        <w:ind w:left="720"/>
        <w:jc w:val="both"/>
        <w:rPr>
          <w:rFonts w:ascii="Arial" w:eastAsia="Arial" w:hAnsi="Arial" w:cs="Arial"/>
          <w:color w:val="000000"/>
          <w:sz w:val="24"/>
        </w:rPr>
      </w:pPr>
    </w:p>
    <w:p w14:paraId="7401CF0F" w14:textId="77777777" w:rsidR="00390212" w:rsidRDefault="00390212">
      <w:pPr>
        <w:suppressAutoHyphens/>
        <w:spacing w:after="0" w:line="240" w:lineRule="auto"/>
        <w:jc w:val="both"/>
        <w:rPr>
          <w:rFonts w:ascii="Arial" w:eastAsia="Arial" w:hAnsi="Arial" w:cs="Arial"/>
          <w:color w:val="000000"/>
          <w:sz w:val="24"/>
        </w:rPr>
      </w:pPr>
    </w:p>
    <w:p w14:paraId="047162D8" w14:textId="77777777" w:rsidR="00390212" w:rsidRDefault="00390212">
      <w:pPr>
        <w:suppressAutoHyphens/>
        <w:spacing w:after="0" w:line="240" w:lineRule="auto"/>
        <w:ind w:left="720"/>
        <w:jc w:val="both"/>
        <w:rPr>
          <w:rFonts w:ascii="Arial" w:eastAsia="Arial" w:hAnsi="Arial" w:cs="Arial"/>
          <w:b/>
          <w:color w:val="000000"/>
          <w:sz w:val="24"/>
        </w:rPr>
      </w:pPr>
    </w:p>
    <w:p w14:paraId="0CE9BDA2" w14:textId="77777777" w:rsidR="00390212" w:rsidRDefault="00FF1816">
      <w:pPr>
        <w:numPr>
          <w:ilvl w:val="0"/>
          <w:numId w:val="12"/>
        </w:numPr>
        <w:suppressAutoHyphens/>
        <w:spacing w:after="0" w:line="240" w:lineRule="auto"/>
        <w:ind w:left="720" w:hanging="360"/>
        <w:jc w:val="both"/>
        <w:rPr>
          <w:rFonts w:ascii="Arial" w:eastAsia="Arial" w:hAnsi="Arial" w:cs="Arial"/>
          <w:b/>
          <w:color w:val="000000"/>
          <w:sz w:val="24"/>
        </w:rPr>
      </w:pPr>
      <w:r>
        <w:rPr>
          <w:rFonts w:ascii="Arial" w:eastAsia="Arial" w:hAnsi="Arial" w:cs="Arial"/>
          <w:b/>
          <w:color w:val="000000"/>
          <w:sz w:val="24"/>
        </w:rPr>
        <w:t xml:space="preserve">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E1C9610" w14:textId="77777777" w:rsidR="00390212" w:rsidRDefault="00390212">
      <w:pPr>
        <w:suppressAutoHyphens/>
        <w:spacing w:after="0" w:line="240" w:lineRule="auto"/>
        <w:jc w:val="both"/>
        <w:rPr>
          <w:rFonts w:ascii="Arial" w:eastAsia="Arial" w:hAnsi="Arial" w:cs="Arial"/>
          <w:b/>
          <w:color w:val="000000"/>
          <w:sz w:val="24"/>
        </w:rPr>
      </w:pPr>
    </w:p>
    <w:p w14:paraId="29B5D614" w14:textId="77777777" w:rsidR="00390212" w:rsidRDefault="00FF1816">
      <w:pPr>
        <w:suppressAutoHyphens/>
        <w:spacing w:after="0" w:line="240" w:lineRule="auto"/>
        <w:ind w:left="709"/>
        <w:jc w:val="both"/>
        <w:rPr>
          <w:rFonts w:ascii="Arial" w:eastAsia="Arial" w:hAnsi="Arial" w:cs="Arial"/>
          <w:i/>
          <w:color w:val="00000A"/>
          <w:sz w:val="24"/>
        </w:rPr>
      </w:pPr>
      <w:r>
        <w:rPr>
          <w:rFonts w:ascii="Arial" w:eastAsia="Arial" w:hAnsi="Arial" w:cs="Arial"/>
          <w:color w:val="00000A"/>
          <w:sz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Pr>
          <w:rFonts w:ascii="Arial" w:eastAsia="Arial" w:hAnsi="Arial" w:cs="Arial"/>
          <w:i/>
          <w:color w:val="00000A"/>
          <w:sz w:val="24"/>
        </w:rPr>
        <w:t xml:space="preserve"> </w:t>
      </w:r>
    </w:p>
    <w:p w14:paraId="3FE29741" w14:textId="77777777" w:rsidR="00390212" w:rsidRDefault="00390212">
      <w:pPr>
        <w:suppressAutoHyphens/>
        <w:spacing w:after="0" w:line="240" w:lineRule="auto"/>
        <w:jc w:val="both"/>
        <w:rPr>
          <w:rFonts w:ascii="Arial" w:eastAsia="Arial" w:hAnsi="Arial" w:cs="Arial"/>
          <w:b/>
          <w:i/>
          <w:color w:val="000000"/>
          <w:sz w:val="24"/>
        </w:rPr>
      </w:pPr>
    </w:p>
    <w:p w14:paraId="72D17838" w14:textId="77777777" w:rsidR="00390212" w:rsidRDefault="00390212">
      <w:pPr>
        <w:suppressAutoHyphens/>
        <w:spacing w:after="0" w:line="240" w:lineRule="auto"/>
        <w:jc w:val="both"/>
        <w:rPr>
          <w:rFonts w:ascii="Arial" w:eastAsia="Arial" w:hAnsi="Arial" w:cs="Arial"/>
          <w:color w:val="000000"/>
          <w:sz w:val="24"/>
        </w:rPr>
      </w:pPr>
    </w:p>
    <w:p w14:paraId="68FDF3DA" w14:textId="77777777" w:rsidR="00390212" w:rsidRPr="009959AA" w:rsidRDefault="00FF1816" w:rsidP="009959AA">
      <w:pPr>
        <w:jc w:val="center"/>
        <w:rPr>
          <w:rFonts w:ascii="Arial" w:hAnsi="Arial" w:cs="Arial"/>
          <w:b/>
          <w:i/>
          <w:sz w:val="28"/>
        </w:rPr>
      </w:pPr>
      <w:r w:rsidRPr="009959AA">
        <w:rPr>
          <w:rFonts w:ascii="Arial" w:hAnsi="Arial" w:cs="Arial"/>
          <w:b/>
          <w:i/>
          <w:sz w:val="28"/>
        </w:rPr>
        <w:t>VI ОБРАСЦИ КОЈИ ЧИНЕ САСТАВНИ ДЕО ПОНУДЕ</w:t>
      </w:r>
    </w:p>
    <w:p w14:paraId="7180E79B"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9421759"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7869CDA"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Саставни део понуде чине следећи обрасци:</w:t>
      </w:r>
    </w:p>
    <w:p w14:paraId="023C4A37" w14:textId="77777777" w:rsidR="00390212" w:rsidRDefault="00FF1816">
      <w:pPr>
        <w:numPr>
          <w:ilvl w:val="0"/>
          <w:numId w:val="13"/>
        </w:numPr>
        <w:tabs>
          <w:tab w:val="left" w:pos="1080"/>
        </w:tabs>
        <w:suppressAutoHyphens/>
        <w:spacing w:after="0" w:line="240" w:lineRule="auto"/>
        <w:ind w:left="1080" w:hanging="360"/>
        <w:rPr>
          <w:rFonts w:ascii="Arial" w:eastAsia="Arial" w:hAnsi="Arial" w:cs="Arial"/>
          <w:color w:val="00000A"/>
          <w:sz w:val="24"/>
        </w:rPr>
      </w:pPr>
      <w:r>
        <w:rPr>
          <w:rFonts w:ascii="Arial" w:eastAsia="Arial" w:hAnsi="Arial" w:cs="Arial"/>
          <w:color w:val="000000"/>
          <w:sz w:val="24"/>
        </w:rPr>
        <w:t>Образац понуде (Образац 1)</w:t>
      </w:r>
      <w:r>
        <w:rPr>
          <w:rFonts w:ascii="Arial" w:eastAsia="Arial" w:hAnsi="Arial" w:cs="Arial"/>
          <w:color w:val="00000A"/>
          <w:sz w:val="24"/>
        </w:rPr>
        <w:t xml:space="preserve"> За Партију број 1 - попуњен, потписан и оверен </w:t>
      </w:r>
      <w:r>
        <w:rPr>
          <w:rFonts w:ascii="Arial" w:eastAsia="Arial" w:hAnsi="Arial" w:cs="Arial"/>
          <w:b/>
          <w:color w:val="00000A"/>
          <w:sz w:val="24"/>
        </w:rPr>
        <w:t>Образац Изјаве</w:t>
      </w:r>
      <w:r>
        <w:rPr>
          <w:rFonts w:ascii="Arial" w:eastAsia="Arial" w:hAnsi="Arial" w:cs="Arial"/>
          <w:color w:val="00000A"/>
          <w:sz w:val="24"/>
        </w:rPr>
        <w:t xml:space="preserve"> о пореклу понуђених добара, </w:t>
      </w:r>
      <w:r>
        <w:rPr>
          <w:rFonts w:ascii="Arial" w:eastAsia="Arial" w:hAnsi="Arial" w:cs="Arial"/>
          <w:b/>
          <w:color w:val="00000A"/>
          <w:sz w:val="24"/>
        </w:rPr>
        <w:t>или Уверење произвођача</w:t>
      </w:r>
      <w:r>
        <w:rPr>
          <w:rFonts w:ascii="Arial" w:eastAsia="Arial" w:hAnsi="Arial" w:cs="Arial"/>
          <w:color w:val="00000A"/>
          <w:sz w:val="24"/>
        </w:rPr>
        <w:t xml:space="preserve"> о компатибилности (објашњење у делу Спецификација добара за Партију 1) </w:t>
      </w:r>
    </w:p>
    <w:p w14:paraId="5DF7CC90" w14:textId="77777777"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 xml:space="preserve">Образац структуре понуђене цене, са упутством како да се попуни (Образац 2); </w:t>
      </w:r>
    </w:p>
    <w:p w14:paraId="066F8D14" w14:textId="77777777"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 xml:space="preserve">Образац трошкова припреме понуде (Образац 3); </w:t>
      </w:r>
    </w:p>
    <w:p w14:paraId="0083FDCE" w14:textId="77777777"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Образац изјаве о независној понуди (Образац 4);</w:t>
      </w:r>
    </w:p>
    <w:p w14:paraId="62AC6A87" w14:textId="77777777"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Образац изјаве понуђача о испуњености услова за учешће у поступку јавне набавке - чл. 75. и 76. ЗЈН, наведених овом конурсном документацијом, (Образац 5);</w:t>
      </w:r>
    </w:p>
    <w:p w14:paraId="0B7F9AB5" w14:textId="77777777"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A"/>
          <w:sz w:val="24"/>
        </w:rPr>
      </w:pPr>
      <w:r>
        <w:rPr>
          <w:rFonts w:ascii="Arial" w:eastAsia="Arial" w:hAnsi="Arial" w:cs="Arial"/>
          <w:color w:val="00000A"/>
          <w:sz w:val="24"/>
        </w:rPr>
        <w:t>Образац изјаве подизвођача о испуњености услова за учешће у поступку јавне набавке  - чл. 75. ЗЈН, наведених овом конкурсном документацијом (Образац 6).</w:t>
      </w:r>
    </w:p>
    <w:p w14:paraId="395ED2A4" w14:textId="77777777" w:rsidR="00390212" w:rsidRDefault="00390212">
      <w:pPr>
        <w:suppressAutoHyphens/>
        <w:spacing w:after="0" w:line="240" w:lineRule="auto"/>
        <w:ind w:left="360"/>
        <w:jc w:val="both"/>
        <w:rPr>
          <w:rFonts w:ascii="Arial" w:eastAsia="Arial" w:hAnsi="Arial" w:cs="Arial"/>
          <w:color w:val="000000"/>
          <w:sz w:val="24"/>
        </w:rPr>
      </w:pPr>
    </w:p>
    <w:p w14:paraId="05C3C2F6" w14:textId="77777777" w:rsidR="00390212" w:rsidRDefault="00390212">
      <w:pPr>
        <w:suppressAutoHyphens/>
        <w:spacing w:after="0" w:line="240" w:lineRule="auto"/>
        <w:jc w:val="both"/>
        <w:rPr>
          <w:rFonts w:ascii="Arial" w:eastAsia="Arial" w:hAnsi="Arial" w:cs="Arial"/>
          <w:color w:val="000000"/>
          <w:sz w:val="24"/>
        </w:rPr>
      </w:pPr>
    </w:p>
    <w:p w14:paraId="421B01A0" w14:textId="77777777" w:rsidR="00390212" w:rsidRDefault="00390212">
      <w:pPr>
        <w:suppressAutoHyphens/>
        <w:spacing w:after="0" w:line="240" w:lineRule="auto"/>
        <w:jc w:val="both"/>
        <w:rPr>
          <w:rFonts w:ascii="Arial" w:eastAsia="Arial" w:hAnsi="Arial" w:cs="Arial"/>
          <w:color w:val="000000"/>
          <w:sz w:val="24"/>
        </w:rPr>
      </w:pPr>
    </w:p>
    <w:p w14:paraId="211A420D" w14:textId="77777777" w:rsidR="00390212" w:rsidRDefault="00390212">
      <w:pPr>
        <w:suppressAutoHyphens/>
        <w:spacing w:after="0" w:line="240" w:lineRule="auto"/>
        <w:jc w:val="both"/>
        <w:rPr>
          <w:rFonts w:ascii="Arial" w:eastAsia="Arial" w:hAnsi="Arial" w:cs="Arial"/>
          <w:color w:val="000000"/>
          <w:sz w:val="24"/>
        </w:rPr>
      </w:pPr>
    </w:p>
    <w:p w14:paraId="0764A7EB" w14:textId="77777777" w:rsidR="00390212" w:rsidRDefault="00390212">
      <w:pPr>
        <w:suppressAutoHyphens/>
        <w:spacing w:after="0" w:line="240" w:lineRule="auto"/>
        <w:jc w:val="both"/>
        <w:rPr>
          <w:rFonts w:ascii="Arial" w:eastAsia="Arial" w:hAnsi="Arial" w:cs="Arial"/>
          <w:color w:val="000000"/>
          <w:sz w:val="24"/>
        </w:rPr>
      </w:pPr>
    </w:p>
    <w:p w14:paraId="3B8AA8E1" w14:textId="77777777" w:rsidR="00390212" w:rsidRDefault="00390212">
      <w:pPr>
        <w:suppressAutoHyphens/>
        <w:spacing w:after="0" w:line="240" w:lineRule="auto"/>
        <w:jc w:val="both"/>
        <w:rPr>
          <w:rFonts w:ascii="Arial" w:eastAsia="Arial" w:hAnsi="Arial" w:cs="Arial"/>
          <w:color w:val="000000"/>
          <w:sz w:val="24"/>
        </w:rPr>
      </w:pPr>
    </w:p>
    <w:p w14:paraId="517D96A8" w14:textId="77777777" w:rsidR="00390212" w:rsidRDefault="00390212">
      <w:pPr>
        <w:suppressAutoHyphens/>
        <w:spacing w:after="0" w:line="240" w:lineRule="auto"/>
        <w:jc w:val="both"/>
        <w:rPr>
          <w:rFonts w:ascii="Arial" w:eastAsia="Arial" w:hAnsi="Arial" w:cs="Arial"/>
          <w:color w:val="000000"/>
          <w:sz w:val="24"/>
        </w:rPr>
      </w:pPr>
    </w:p>
    <w:p w14:paraId="5A09797B" w14:textId="77777777" w:rsidR="00675B72" w:rsidRDefault="00675B72">
      <w:pPr>
        <w:suppressAutoHyphens/>
        <w:spacing w:after="0" w:line="240" w:lineRule="auto"/>
        <w:jc w:val="both"/>
        <w:rPr>
          <w:rFonts w:ascii="Arial" w:eastAsia="Arial" w:hAnsi="Arial" w:cs="Arial"/>
          <w:color w:val="000000"/>
          <w:sz w:val="24"/>
        </w:rPr>
      </w:pPr>
    </w:p>
    <w:p w14:paraId="38864458" w14:textId="77777777" w:rsidR="00675B72" w:rsidRDefault="00675B72">
      <w:pPr>
        <w:suppressAutoHyphens/>
        <w:spacing w:after="0" w:line="240" w:lineRule="auto"/>
        <w:jc w:val="both"/>
        <w:rPr>
          <w:rFonts w:ascii="Arial" w:eastAsia="Arial" w:hAnsi="Arial" w:cs="Arial"/>
          <w:color w:val="000000"/>
          <w:sz w:val="24"/>
        </w:rPr>
      </w:pPr>
    </w:p>
    <w:p w14:paraId="11F8A396" w14:textId="77777777" w:rsidR="00675B72" w:rsidRDefault="00675B72">
      <w:pPr>
        <w:suppressAutoHyphens/>
        <w:spacing w:after="0" w:line="240" w:lineRule="auto"/>
        <w:jc w:val="both"/>
        <w:rPr>
          <w:rFonts w:ascii="Arial" w:eastAsia="Arial" w:hAnsi="Arial" w:cs="Arial"/>
          <w:color w:val="000000"/>
          <w:sz w:val="24"/>
        </w:rPr>
      </w:pPr>
    </w:p>
    <w:p w14:paraId="61B271E5" w14:textId="77777777" w:rsidR="00390212" w:rsidRDefault="00FF1816">
      <w:pPr>
        <w:suppressAutoHyphens/>
        <w:spacing w:after="0" w:line="240" w:lineRule="auto"/>
        <w:ind w:left="720"/>
        <w:jc w:val="right"/>
        <w:rPr>
          <w:rFonts w:ascii="Arial" w:eastAsia="Arial" w:hAnsi="Arial" w:cs="Arial"/>
          <w:b/>
          <w:color w:val="000000"/>
          <w:sz w:val="28"/>
        </w:rPr>
      </w:pPr>
      <w:r>
        <w:rPr>
          <w:rFonts w:ascii="Arial" w:eastAsia="Arial" w:hAnsi="Arial" w:cs="Arial"/>
          <w:b/>
          <w:color w:val="000000"/>
          <w:sz w:val="28"/>
        </w:rPr>
        <w:t>(ОБРАЗАЦ 1)</w:t>
      </w:r>
    </w:p>
    <w:p w14:paraId="15C85C13" w14:textId="77777777" w:rsidR="00390212" w:rsidRDefault="00390212">
      <w:pPr>
        <w:suppressAutoHyphens/>
        <w:spacing w:after="0" w:line="240" w:lineRule="auto"/>
        <w:ind w:left="720"/>
        <w:jc w:val="center"/>
        <w:rPr>
          <w:rFonts w:ascii="Arial" w:eastAsia="Arial" w:hAnsi="Arial" w:cs="Arial"/>
          <w:b/>
          <w:color w:val="000000"/>
          <w:sz w:val="28"/>
        </w:rPr>
      </w:pPr>
    </w:p>
    <w:p w14:paraId="4280FE5F" w14:textId="77777777" w:rsidR="00390212" w:rsidRDefault="00FF1816">
      <w:pPr>
        <w:suppressAutoHyphens/>
        <w:spacing w:after="0" w:line="240" w:lineRule="auto"/>
        <w:ind w:left="720"/>
        <w:jc w:val="center"/>
        <w:rPr>
          <w:rFonts w:ascii="Arial" w:eastAsia="Arial" w:hAnsi="Arial" w:cs="Arial"/>
          <w:b/>
          <w:color w:val="000000"/>
          <w:sz w:val="28"/>
        </w:rPr>
      </w:pPr>
      <w:r>
        <w:rPr>
          <w:rFonts w:ascii="Arial" w:eastAsia="Arial" w:hAnsi="Arial" w:cs="Arial"/>
          <w:b/>
          <w:color w:val="000000"/>
          <w:sz w:val="28"/>
        </w:rPr>
        <w:t>ОБРАЗАЦ ПОНУДЕ</w:t>
      </w:r>
    </w:p>
    <w:p w14:paraId="69AB6890" w14:textId="77777777" w:rsidR="00390212" w:rsidRDefault="00390212">
      <w:pPr>
        <w:suppressAutoHyphens/>
        <w:spacing w:after="0" w:line="240" w:lineRule="auto"/>
        <w:rPr>
          <w:rFonts w:ascii="Arial" w:eastAsia="Arial" w:hAnsi="Arial" w:cs="Arial"/>
          <w:b/>
          <w:i/>
          <w:color w:val="000000"/>
          <w:sz w:val="28"/>
          <w:u w:val="single"/>
        </w:rPr>
      </w:pPr>
    </w:p>
    <w:p w14:paraId="6FD74549" w14:textId="0849002D"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Понуда бр ________________ од __________________ за јавну набавку добара - Лабораторијски материјал и реагенси</w:t>
      </w:r>
      <w:r>
        <w:rPr>
          <w:rFonts w:ascii="Arial" w:eastAsia="Arial" w:hAnsi="Arial" w:cs="Arial"/>
          <w:b/>
          <w:i/>
          <w:color w:val="000000"/>
          <w:sz w:val="24"/>
        </w:rPr>
        <w:t>,</w:t>
      </w:r>
      <w:r>
        <w:rPr>
          <w:rFonts w:ascii="Arial" w:eastAsia="Arial" w:hAnsi="Arial" w:cs="Arial"/>
          <w:b/>
          <w:color w:val="000000"/>
          <w:sz w:val="24"/>
        </w:rPr>
        <w:t xml:space="preserve"> </w:t>
      </w:r>
      <w:r>
        <w:rPr>
          <w:rFonts w:ascii="Arial" w:eastAsia="Arial" w:hAnsi="Arial" w:cs="Arial"/>
          <w:color w:val="000000"/>
          <w:sz w:val="24"/>
        </w:rPr>
        <w:t xml:space="preserve">ЈН број </w:t>
      </w:r>
      <w:r w:rsidR="00BF29A3">
        <w:rPr>
          <w:rFonts w:ascii="Arial" w:eastAsia="Arial" w:hAnsi="Arial" w:cs="Arial"/>
          <w:color w:val="000000"/>
          <w:sz w:val="24"/>
        </w:rPr>
        <w:t>02/2020</w:t>
      </w:r>
      <w:r>
        <w:rPr>
          <w:rFonts w:ascii="Arial" w:eastAsia="Arial" w:hAnsi="Arial" w:cs="Arial"/>
          <w:color w:val="000000"/>
          <w:sz w:val="24"/>
        </w:rPr>
        <w:t xml:space="preserve"> </w:t>
      </w:r>
    </w:p>
    <w:p w14:paraId="3089EDB8" w14:textId="77777777" w:rsidR="00390212" w:rsidRDefault="00390212">
      <w:pPr>
        <w:suppressAutoHyphens/>
        <w:spacing w:after="0" w:line="240" w:lineRule="auto"/>
        <w:jc w:val="both"/>
        <w:rPr>
          <w:rFonts w:ascii="Arial" w:eastAsia="Arial" w:hAnsi="Arial" w:cs="Arial"/>
          <w:i/>
          <w:color w:val="000000"/>
          <w:sz w:val="24"/>
        </w:rPr>
      </w:pPr>
    </w:p>
    <w:p w14:paraId="36716A69" w14:textId="77777777" w:rsidR="00390212" w:rsidRDefault="00FF1816">
      <w:pPr>
        <w:suppressAutoHyphens/>
        <w:spacing w:after="0" w:line="240" w:lineRule="auto"/>
        <w:rPr>
          <w:rFonts w:ascii="Arial" w:eastAsia="Arial" w:hAnsi="Arial" w:cs="Arial"/>
          <w:b/>
          <w:i/>
          <w:color w:val="000000"/>
          <w:sz w:val="24"/>
        </w:rPr>
      </w:pPr>
      <w:r>
        <w:rPr>
          <w:rFonts w:ascii="Arial" w:eastAsia="Arial" w:hAnsi="Arial" w:cs="Arial"/>
          <w:b/>
          <w:i/>
          <w:color w:val="000000"/>
          <w:sz w:val="24"/>
        </w:rPr>
        <w:t>1)ОПШТИ ПОДАЦИ О ПОНУЂАЧУ</w:t>
      </w:r>
    </w:p>
    <w:tbl>
      <w:tblPr>
        <w:tblW w:w="0" w:type="auto"/>
        <w:tblInd w:w="40" w:type="dxa"/>
        <w:tblCellMar>
          <w:left w:w="10" w:type="dxa"/>
          <w:right w:w="10" w:type="dxa"/>
        </w:tblCellMar>
        <w:tblLook w:val="0000" w:firstRow="0" w:lastRow="0" w:firstColumn="0" w:lastColumn="0" w:noHBand="0" w:noVBand="0"/>
      </w:tblPr>
      <w:tblGrid>
        <w:gridCol w:w="4527"/>
        <w:gridCol w:w="4509"/>
      </w:tblGrid>
      <w:tr w:rsidR="00390212" w14:paraId="1FF10E1E"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80C0B52"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Назив понуђача:</w:t>
            </w:r>
          </w:p>
          <w:p w14:paraId="411B2613"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9908636" w14:textId="77777777" w:rsidR="00390212" w:rsidRDefault="00390212">
            <w:pPr>
              <w:suppressAutoHyphens/>
              <w:spacing w:after="0" w:line="240" w:lineRule="auto"/>
              <w:rPr>
                <w:rFonts w:ascii="Arial" w:eastAsia="Arial" w:hAnsi="Arial" w:cs="Arial"/>
                <w:b/>
                <w:i/>
                <w:color w:val="000000"/>
                <w:sz w:val="24"/>
              </w:rPr>
            </w:pPr>
          </w:p>
          <w:p w14:paraId="4879A141" w14:textId="77777777" w:rsidR="00390212" w:rsidRDefault="00390212">
            <w:pPr>
              <w:suppressAutoHyphens/>
              <w:spacing w:after="0" w:line="240" w:lineRule="auto"/>
              <w:rPr>
                <w:rFonts w:ascii="Arial" w:eastAsia="Arial" w:hAnsi="Arial" w:cs="Arial"/>
                <w:b/>
                <w:i/>
                <w:color w:val="000000"/>
                <w:sz w:val="24"/>
              </w:rPr>
            </w:pPr>
          </w:p>
          <w:p w14:paraId="7D2C1A12" w14:textId="77777777" w:rsidR="00390212" w:rsidRDefault="00390212">
            <w:pPr>
              <w:suppressAutoHyphens/>
              <w:spacing w:after="0" w:line="240" w:lineRule="auto"/>
            </w:pPr>
          </w:p>
        </w:tc>
      </w:tr>
      <w:tr w:rsidR="00390212" w14:paraId="3B21FCF4"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DB745D3"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Адреса понуђача:</w:t>
            </w:r>
          </w:p>
          <w:p w14:paraId="7AFEA0F1"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5712FF8" w14:textId="77777777" w:rsidR="00390212" w:rsidRDefault="00390212">
            <w:pPr>
              <w:suppressAutoHyphens/>
              <w:spacing w:after="0" w:line="240" w:lineRule="auto"/>
              <w:rPr>
                <w:rFonts w:ascii="Arial" w:eastAsia="Arial" w:hAnsi="Arial" w:cs="Arial"/>
                <w:b/>
                <w:i/>
                <w:color w:val="000000"/>
                <w:sz w:val="24"/>
              </w:rPr>
            </w:pPr>
          </w:p>
          <w:p w14:paraId="3249FEA8" w14:textId="77777777" w:rsidR="00390212" w:rsidRDefault="00390212">
            <w:pPr>
              <w:suppressAutoHyphens/>
              <w:spacing w:after="0" w:line="240" w:lineRule="auto"/>
              <w:rPr>
                <w:rFonts w:ascii="Arial" w:eastAsia="Arial" w:hAnsi="Arial" w:cs="Arial"/>
                <w:b/>
                <w:i/>
                <w:color w:val="000000"/>
                <w:sz w:val="24"/>
              </w:rPr>
            </w:pPr>
          </w:p>
          <w:p w14:paraId="5BBB4A65" w14:textId="77777777" w:rsidR="00390212" w:rsidRDefault="00390212">
            <w:pPr>
              <w:suppressAutoHyphens/>
              <w:spacing w:after="0" w:line="240" w:lineRule="auto"/>
            </w:pPr>
          </w:p>
        </w:tc>
      </w:tr>
      <w:tr w:rsidR="00390212" w14:paraId="2683E21C"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1F1E493"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Матични број понуђача:</w:t>
            </w:r>
          </w:p>
          <w:p w14:paraId="57DA9D43"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78D00694" w14:textId="77777777" w:rsidR="00390212" w:rsidRDefault="00390212">
            <w:pPr>
              <w:suppressAutoHyphens/>
              <w:spacing w:after="0" w:line="240" w:lineRule="auto"/>
              <w:rPr>
                <w:rFonts w:ascii="Arial" w:eastAsia="Arial" w:hAnsi="Arial" w:cs="Arial"/>
                <w:b/>
                <w:i/>
                <w:color w:val="000000"/>
                <w:sz w:val="24"/>
              </w:rPr>
            </w:pPr>
          </w:p>
          <w:p w14:paraId="5F99438A" w14:textId="77777777" w:rsidR="00390212" w:rsidRDefault="00390212">
            <w:pPr>
              <w:suppressAutoHyphens/>
              <w:spacing w:after="0" w:line="240" w:lineRule="auto"/>
              <w:rPr>
                <w:rFonts w:ascii="Arial" w:eastAsia="Arial" w:hAnsi="Arial" w:cs="Arial"/>
                <w:b/>
                <w:i/>
                <w:color w:val="000000"/>
                <w:sz w:val="24"/>
              </w:rPr>
            </w:pPr>
          </w:p>
          <w:p w14:paraId="15C0F501" w14:textId="77777777" w:rsidR="00390212" w:rsidRDefault="00390212">
            <w:pPr>
              <w:suppressAutoHyphens/>
              <w:spacing w:after="0" w:line="240" w:lineRule="auto"/>
            </w:pPr>
          </w:p>
        </w:tc>
      </w:tr>
      <w:tr w:rsidR="00390212" w14:paraId="10581405"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C860F3C"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Порески идентификациони број понуђача (ПИБ):</w:t>
            </w:r>
          </w:p>
          <w:p w14:paraId="2E033A14"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CD7DD78" w14:textId="77777777" w:rsidR="00390212" w:rsidRDefault="00390212">
            <w:pPr>
              <w:suppressAutoHyphens/>
              <w:spacing w:after="0" w:line="240" w:lineRule="auto"/>
              <w:rPr>
                <w:rFonts w:ascii="Calibri" w:eastAsia="Calibri" w:hAnsi="Calibri" w:cs="Calibri"/>
              </w:rPr>
            </w:pPr>
          </w:p>
        </w:tc>
      </w:tr>
      <w:tr w:rsidR="00390212" w14:paraId="4C8EDB9E"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E04CBFA"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Име особе за контакт:</w:t>
            </w:r>
          </w:p>
          <w:p w14:paraId="3911E63A"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7EB9FF94" w14:textId="77777777" w:rsidR="00390212" w:rsidRDefault="00390212">
            <w:pPr>
              <w:suppressAutoHyphens/>
              <w:spacing w:after="0" w:line="240" w:lineRule="auto"/>
              <w:rPr>
                <w:rFonts w:ascii="Arial" w:eastAsia="Arial" w:hAnsi="Arial" w:cs="Arial"/>
                <w:b/>
                <w:i/>
                <w:color w:val="000000"/>
                <w:sz w:val="24"/>
              </w:rPr>
            </w:pPr>
          </w:p>
          <w:p w14:paraId="408EE007" w14:textId="77777777" w:rsidR="00390212" w:rsidRDefault="00390212">
            <w:pPr>
              <w:suppressAutoHyphens/>
              <w:spacing w:after="0" w:line="240" w:lineRule="auto"/>
              <w:rPr>
                <w:rFonts w:ascii="Arial" w:eastAsia="Arial" w:hAnsi="Arial" w:cs="Arial"/>
                <w:b/>
                <w:i/>
                <w:color w:val="000000"/>
                <w:sz w:val="24"/>
              </w:rPr>
            </w:pPr>
          </w:p>
          <w:p w14:paraId="443551C5" w14:textId="77777777" w:rsidR="00390212" w:rsidRDefault="00390212">
            <w:pPr>
              <w:suppressAutoHyphens/>
              <w:spacing w:after="0" w:line="240" w:lineRule="auto"/>
            </w:pPr>
          </w:p>
        </w:tc>
      </w:tr>
      <w:tr w:rsidR="00390212" w14:paraId="57B1CF82"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F8C0934"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Електронска адреса понуђача (e-mail):</w:t>
            </w:r>
          </w:p>
          <w:p w14:paraId="5A49CA55"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BE412CB" w14:textId="77777777" w:rsidR="00390212" w:rsidRDefault="00390212">
            <w:pPr>
              <w:suppressAutoHyphens/>
              <w:spacing w:after="0" w:line="240" w:lineRule="auto"/>
              <w:rPr>
                <w:rFonts w:ascii="Calibri" w:eastAsia="Calibri" w:hAnsi="Calibri" w:cs="Calibri"/>
              </w:rPr>
            </w:pPr>
          </w:p>
        </w:tc>
      </w:tr>
      <w:tr w:rsidR="00390212" w14:paraId="1AB36DBE"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B729F4B"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Телефон:</w:t>
            </w:r>
          </w:p>
          <w:p w14:paraId="5755DDC1"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4292954" w14:textId="77777777" w:rsidR="00390212" w:rsidRDefault="00390212">
            <w:pPr>
              <w:suppressAutoHyphens/>
              <w:spacing w:after="0" w:line="240" w:lineRule="auto"/>
              <w:rPr>
                <w:rFonts w:ascii="Arial" w:eastAsia="Arial" w:hAnsi="Arial" w:cs="Arial"/>
                <w:b/>
                <w:i/>
                <w:color w:val="000000"/>
                <w:sz w:val="24"/>
              </w:rPr>
            </w:pPr>
          </w:p>
          <w:p w14:paraId="0A234ACB" w14:textId="77777777" w:rsidR="00390212" w:rsidRDefault="00390212">
            <w:pPr>
              <w:suppressAutoHyphens/>
              <w:spacing w:after="0" w:line="240" w:lineRule="auto"/>
              <w:rPr>
                <w:rFonts w:ascii="Arial" w:eastAsia="Arial" w:hAnsi="Arial" w:cs="Arial"/>
                <w:b/>
                <w:i/>
                <w:color w:val="000000"/>
                <w:sz w:val="24"/>
              </w:rPr>
            </w:pPr>
          </w:p>
          <w:p w14:paraId="06F907F8" w14:textId="77777777" w:rsidR="00390212" w:rsidRDefault="00390212">
            <w:pPr>
              <w:suppressAutoHyphens/>
              <w:spacing w:after="0" w:line="240" w:lineRule="auto"/>
            </w:pPr>
          </w:p>
        </w:tc>
      </w:tr>
      <w:tr w:rsidR="00390212" w14:paraId="6B5F0961"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085D1C9"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Телефакс:</w:t>
            </w:r>
          </w:p>
          <w:p w14:paraId="58CDFBF6"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7147F497" w14:textId="77777777" w:rsidR="00390212" w:rsidRDefault="00390212">
            <w:pPr>
              <w:suppressAutoHyphens/>
              <w:spacing w:after="0" w:line="240" w:lineRule="auto"/>
              <w:rPr>
                <w:rFonts w:ascii="Arial" w:eastAsia="Arial" w:hAnsi="Arial" w:cs="Arial"/>
                <w:b/>
                <w:i/>
                <w:color w:val="000000"/>
                <w:sz w:val="24"/>
              </w:rPr>
            </w:pPr>
          </w:p>
          <w:p w14:paraId="707F3818" w14:textId="77777777" w:rsidR="00390212" w:rsidRDefault="00390212">
            <w:pPr>
              <w:suppressAutoHyphens/>
              <w:spacing w:after="0" w:line="240" w:lineRule="auto"/>
              <w:rPr>
                <w:rFonts w:ascii="Arial" w:eastAsia="Arial" w:hAnsi="Arial" w:cs="Arial"/>
                <w:b/>
                <w:i/>
                <w:color w:val="000000"/>
                <w:sz w:val="24"/>
              </w:rPr>
            </w:pPr>
          </w:p>
          <w:p w14:paraId="5B97D8A5" w14:textId="77777777" w:rsidR="00390212" w:rsidRDefault="00390212">
            <w:pPr>
              <w:suppressAutoHyphens/>
              <w:spacing w:after="0" w:line="240" w:lineRule="auto"/>
            </w:pPr>
          </w:p>
        </w:tc>
      </w:tr>
      <w:tr w:rsidR="00390212" w14:paraId="0B3F5893"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7F7CD78"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Број рачуна понуђача и назив банке:</w:t>
            </w:r>
          </w:p>
          <w:p w14:paraId="3892388E" w14:textId="77777777"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C906FC2" w14:textId="77777777" w:rsidR="00390212" w:rsidRDefault="00390212">
            <w:pPr>
              <w:suppressAutoHyphens/>
              <w:spacing w:after="0" w:line="240" w:lineRule="auto"/>
              <w:rPr>
                <w:rFonts w:ascii="Arial" w:eastAsia="Arial" w:hAnsi="Arial" w:cs="Arial"/>
                <w:b/>
                <w:i/>
                <w:color w:val="000000"/>
                <w:sz w:val="24"/>
              </w:rPr>
            </w:pPr>
          </w:p>
          <w:p w14:paraId="2C1C4CF4" w14:textId="77777777" w:rsidR="00390212" w:rsidRDefault="00390212">
            <w:pPr>
              <w:suppressAutoHyphens/>
              <w:spacing w:after="0" w:line="240" w:lineRule="auto"/>
              <w:rPr>
                <w:rFonts w:ascii="Arial" w:eastAsia="Arial" w:hAnsi="Arial" w:cs="Arial"/>
                <w:b/>
                <w:i/>
                <w:color w:val="000000"/>
                <w:sz w:val="24"/>
              </w:rPr>
            </w:pPr>
          </w:p>
          <w:p w14:paraId="54C1008F" w14:textId="77777777" w:rsidR="00390212" w:rsidRDefault="00390212">
            <w:pPr>
              <w:suppressAutoHyphens/>
              <w:spacing w:after="0" w:line="240" w:lineRule="auto"/>
            </w:pPr>
          </w:p>
        </w:tc>
      </w:tr>
      <w:tr w:rsidR="00390212" w14:paraId="2E704E0E" w14:textId="77777777">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835C517" w14:textId="77777777" w:rsidR="00390212" w:rsidRDefault="00FF1816">
            <w:pPr>
              <w:suppressAutoHyphens/>
              <w:spacing w:after="0" w:line="240" w:lineRule="auto"/>
              <w:jc w:val="both"/>
            </w:pPr>
            <w:r>
              <w:rPr>
                <w:rFonts w:ascii="Arial" w:eastAsia="Arial" w:hAnsi="Arial" w:cs="Arial"/>
                <w:i/>
                <w:color w:val="000000"/>
                <w:sz w:val="24"/>
              </w:rPr>
              <w:t>Лице овлашћено за потписивање уговора</w:t>
            </w: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1D6B3FB" w14:textId="77777777" w:rsidR="00390212" w:rsidRDefault="00390212">
            <w:pPr>
              <w:suppressAutoHyphens/>
              <w:spacing w:after="0" w:line="240" w:lineRule="auto"/>
              <w:ind w:firstLine="708"/>
              <w:rPr>
                <w:rFonts w:ascii="Arial" w:eastAsia="Arial" w:hAnsi="Arial" w:cs="Arial"/>
                <w:b/>
                <w:i/>
                <w:color w:val="000000"/>
                <w:sz w:val="24"/>
              </w:rPr>
            </w:pPr>
          </w:p>
          <w:p w14:paraId="04C39FF8" w14:textId="77777777" w:rsidR="00390212" w:rsidRDefault="00390212">
            <w:pPr>
              <w:suppressAutoHyphens/>
              <w:spacing w:after="0" w:line="240" w:lineRule="auto"/>
              <w:ind w:firstLine="708"/>
              <w:rPr>
                <w:rFonts w:ascii="Arial" w:eastAsia="Arial" w:hAnsi="Arial" w:cs="Arial"/>
                <w:b/>
                <w:i/>
                <w:color w:val="000000"/>
                <w:sz w:val="24"/>
              </w:rPr>
            </w:pPr>
          </w:p>
          <w:p w14:paraId="5FDCA344" w14:textId="77777777" w:rsidR="00390212" w:rsidRDefault="00390212">
            <w:pPr>
              <w:suppressAutoHyphens/>
              <w:spacing w:after="0" w:line="240" w:lineRule="auto"/>
              <w:ind w:firstLine="708"/>
            </w:pPr>
          </w:p>
        </w:tc>
      </w:tr>
    </w:tbl>
    <w:p w14:paraId="256F4D93" w14:textId="77777777" w:rsidR="00390212" w:rsidRDefault="00390212">
      <w:pPr>
        <w:suppressAutoHyphens/>
        <w:spacing w:after="0" w:line="240" w:lineRule="auto"/>
        <w:rPr>
          <w:rFonts w:ascii="Arial" w:eastAsia="Arial" w:hAnsi="Arial" w:cs="Arial"/>
          <w:b/>
          <w:i/>
          <w:color w:val="000000"/>
          <w:sz w:val="24"/>
        </w:rPr>
      </w:pPr>
    </w:p>
    <w:p w14:paraId="39FFB5C1" w14:textId="77777777" w:rsidR="00390212" w:rsidRDefault="00FF1816">
      <w:pPr>
        <w:suppressAutoHyphens/>
        <w:spacing w:after="0" w:line="240" w:lineRule="auto"/>
        <w:rPr>
          <w:rFonts w:ascii="Arial" w:eastAsia="Arial" w:hAnsi="Arial" w:cs="Arial"/>
          <w:b/>
          <w:i/>
          <w:color w:val="000000"/>
          <w:sz w:val="24"/>
        </w:rPr>
      </w:pPr>
      <w:r>
        <w:rPr>
          <w:rFonts w:ascii="Arial" w:eastAsia="Arial" w:hAnsi="Arial" w:cs="Arial"/>
          <w:b/>
          <w:i/>
          <w:color w:val="000000"/>
          <w:sz w:val="24"/>
        </w:rPr>
        <w:t xml:space="preserve">2) ПОНУДУ ПОДНОСИ: </w:t>
      </w:r>
    </w:p>
    <w:tbl>
      <w:tblPr>
        <w:tblW w:w="0" w:type="auto"/>
        <w:tblInd w:w="40" w:type="dxa"/>
        <w:tblCellMar>
          <w:left w:w="10" w:type="dxa"/>
          <w:right w:w="10" w:type="dxa"/>
        </w:tblCellMar>
        <w:tblLook w:val="0000" w:firstRow="0" w:lastRow="0" w:firstColumn="0" w:lastColumn="0" w:noHBand="0" w:noVBand="0"/>
      </w:tblPr>
      <w:tblGrid>
        <w:gridCol w:w="9036"/>
      </w:tblGrid>
      <w:tr w:rsidR="00390212" w14:paraId="5D9A5C10" w14:textId="77777777">
        <w:trPr>
          <w:trHeight w:val="1"/>
        </w:trPr>
        <w:tc>
          <w:tcPr>
            <w:tcW w:w="903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1EC6D2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6253CCE" w14:textId="77777777" w:rsidR="00390212" w:rsidRDefault="00FF1816">
            <w:pPr>
              <w:suppressAutoHyphens/>
              <w:spacing w:after="0" w:line="240" w:lineRule="auto"/>
              <w:jc w:val="center"/>
            </w:pPr>
            <w:r>
              <w:rPr>
                <w:rFonts w:ascii="Arial" w:eastAsia="Arial" w:hAnsi="Arial" w:cs="Arial"/>
                <w:b/>
                <w:color w:val="000000"/>
                <w:sz w:val="24"/>
              </w:rPr>
              <w:t xml:space="preserve">А) САМОСТАЛНО </w:t>
            </w:r>
          </w:p>
        </w:tc>
      </w:tr>
      <w:tr w:rsidR="00390212" w14:paraId="5CDE2D14" w14:textId="77777777">
        <w:trPr>
          <w:trHeight w:val="1"/>
        </w:trPr>
        <w:tc>
          <w:tcPr>
            <w:tcW w:w="903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5CAB89E" w14:textId="77777777" w:rsidR="00390212" w:rsidRDefault="00390212">
            <w:pPr>
              <w:suppressAutoHyphens/>
              <w:spacing w:after="0" w:line="240" w:lineRule="auto"/>
              <w:jc w:val="center"/>
              <w:rPr>
                <w:rFonts w:ascii="Arial" w:eastAsia="Arial" w:hAnsi="Arial" w:cs="Arial"/>
                <w:b/>
                <w:color w:val="000000"/>
                <w:sz w:val="24"/>
              </w:rPr>
            </w:pPr>
          </w:p>
          <w:p w14:paraId="4D1940F7" w14:textId="77777777" w:rsidR="00390212" w:rsidRDefault="00FF1816">
            <w:pPr>
              <w:suppressAutoHyphens/>
              <w:spacing w:after="0" w:line="240" w:lineRule="auto"/>
              <w:jc w:val="center"/>
            </w:pPr>
            <w:r>
              <w:rPr>
                <w:rFonts w:ascii="Arial" w:eastAsia="Arial" w:hAnsi="Arial" w:cs="Arial"/>
                <w:b/>
                <w:color w:val="000000"/>
                <w:sz w:val="24"/>
              </w:rPr>
              <w:t>Б) СА ПОДИЗВОЂАЧЕМ</w:t>
            </w:r>
          </w:p>
        </w:tc>
      </w:tr>
      <w:tr w:rsidR="00390212" w14:paraId="0FA8B96D" w14:textId="77777777">
        <w:trPr>
          <w:trHeight w:val="1"/>
        </w:trPr>
        <w:tc>
          <w:tcPr>
            <w:tcW w:w="903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27440F1" w14:textId="77777777" w:rsidR="00390212" w:rsidRDefault="00390212">
            <w:pPr>
              <w:suppressAutoHyphens/>
              <w:spacing w:after="0" w:line="240" w:lineRule="auto"/>
              <w:jc w:val="center"/>
              <w:rPr>
                <w:rFonts w:ascii="Arial" w:eastAsia="Arial" w:hAnsi="Arial" w:cs="Arial"/>
                <w:b/>
                <w:color w:val="000000"/>
                <w:sz w:val="24"/>
              </w:rPr>
            </w:pPr>
          </w:p>
          <w:p w14:paraId="50EC2DE0" w14:textId="77777777" w:rsidR="00390212" w:rsidRDefault="00FF1816">
            <w:pPr>
              <w:suppressAutoHyphens/>
              <w:spacing w:after="0" w:line="240" w:lineRule="auto"/>
              <w:jc w:val="center"/>
            </w:pPr>
            <w:r>
              <w:rPr>
                <w:rFonts w:ascii="Arial" w:eastAsia="Arial" w:hAnsi="Arial" w:cs="Arial"/>
                <w:b/>
                <w:color w:val="000000"/>
                <w:sz w:val="24"/>
              </w:rPr>
              <w:t>В) КАО ЗАЈЕДНИЧКУ ПОНУДУ</w:t>
            </w:r>
          </w:p>
        </w:tc>
      </w:tr>
    </w:tbl>
    <w:p w14:paraId="56DE5646" w14:textId="77777777" w:rsidR="00390212" w:rsidRDefault="00FF1816">
      <w:pPr>
        <w:suppressAutoHyphens/>
        <w:spacing w:after="0" w:line="240" w:lineRule="auto"/>
        <w:jc w:val="both"/>
        <w:rPr>
          <w:rFonts w:ascii="Arial" w:eastAsia="Arial" w:hAnsi="Arial" w:cs="Arial"/>
          <w:i/>
          <w:color w:val="000000"/>
          <w:sz w:val="24"/>
          <w:lang w:val="sr-Cyrl-RS"/>
        </w:rPr>
      </w:pPr>
      <w:r>
        <w:rPr>
          <w:rFonts w:ascii="Arial" w:eastAsia="Arial" w:hAnsi="Arial" w:cs="Arial"/>
          <w:b/>
          <w:i/>
          <w:color w:val="000000"/>
          <w:sz w:val="24"/>
          <w:u w:val="single"/>
        </w:rPr>
        <w:t>Напомена:</w:t>
      </w:r>
      <w:r>
        <w:rPr>
          <w:rFonts w:ascii="Arial" w:eastAsia="Arial" w:hAnsi="Arial" w:cs="Arial"/>
          <w:i/>
          <w:color w:val="000000"/>
          <w:sz w:val="24"/>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0F2ED3E" w14:textId="77777777" w:rsidR="009959AA" w:rsidRPr="009959AA" w:rsidRDefault="009959AA">
      <w:pPr>
        <w:suppressAutoHyphens/>
        <w:spacing w:after="0" w:line="240" w:lineRule="auto"/>
        <w:jc w:val="both"/>
        <w:rPr>
          <w:rFonts w:ascii="Arial" w:eastAsia="Arial" w:hAnsi="Arial" w:cs="Arial"/>
          <w:i/>
          <w:color w:val="000000"/>
          <w:sz w:val="24"/>
          <w:lang w:val="sr-Cyrl-RS"/>
        </w:rPr>
      </w:pPr>
    </w:p>
    <w:p w14:paraId="2AA0A6CE"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3) ПОДАЦИ О ПОДИЗВОЂАЧУ </w:t>
      </w:r>
    </w:p>
    <w:p w14:paraId="702BEB79"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ab/>
      </w:r>
    </w:p>
    <w:tbl>
      <w:tblPr>
        <w:tblW w:w="0" w:type="auto"/>
        <w:tblInd w:w="40" w:type="dxa"/>
        <w:tblCellMar>
          <w:left w:w="10" w:type="dxa"/>
          <w:right w:w="10" w:type="dxa"/>
        </w:tblCellMar>
        <w:tblLook w:val="0000" w:firstRow="0" w:lastRow="0" w:firstColumn="0" w:lastColumn="0" w:noHBand="0" w:noVBand="0"/>
      </w:tblPr>
      <w:tblGrid>
        <w:gridCol w:w="463"/>
        <w:gridCol w:w="4144"/>
        <w:gridCol w:w="4429"/>
      </w:tblGrid>
      <w:tr w:rsidR="00390212" w14:paraId="39A19E71"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FF57B7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78E5D78" w14:textId="77777777" w:rsidR="00390212" w:rsidRDefault="00FF1816">
            <w:pPr>
              <w:suppressAutoHyphens/>
              <w:spacing w:after="0" w:line="240" w:lineRule="auto"/>
              <w:jc w:val="both"/>
            </w:pPr>
            <w:r>
              <w:rPr>
                <w:rFonts w:ascii="Arial" w:eastAsia="Arial" w:hAnsi="Arial" w:cs="Arial"/>
                <w:i/>
                <w:color w:val="000000"/>
                <w:sz w:val="24"/>
              </w:rPr>
              <w:t>1)</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BA4AB3F" w14:textId="77777777" w:rsidR="00390212" w:rsidRDefault="00390212">
            <w:pPr>
              <w:suppressAutoHyphens/>
              <w:spacing w:after="0" w:line="240" w:lineRule="auto"/>
              <w:jc w:val="both"/>
              <w:rPr>
                <w:rFonts w:ascii="Arial" w:eastAsia="Arial" w:hAnsi="Arial" w:cs="Arial"/>
                <w:i/>
                <w:color w:val="000000"/>
                <w:sz w:val="24"/>
              </w:rPr>
            </w:pPr>
          </w:p>
          <w:p w14:paraId="574A63E1" w14:textId="77777777" w:rsidR="00390212" w:rsidRDefault="00FF1816">
            <w:pPr>
              <w:suppressAutoHyphens/>
              <w:spacing w:after="0" w:line="240" w:lineRule="auto"/>
              <w:jc w:val="both"/>
            </w:pPr>
            <w:r>
              <w:rPr>
                <w:rFonts w:ascii="Arial" w:eastAsia="Arial" w:hAnsi="Arial" w:cs="Arial"/>
                <w:i/>
                <w:color w:val="000000"/>
                <w:sz w:val="24"/>
              </w:rPr>
              <w:t>Назив подизвођача: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BE6A054" w14:textId="77777777" w:rsidR="00390212" w:rsidRDefault="00390212">
            <w:pPr>
              <w:suppressAutoHyphens/>
              <w:spacing w:after="0" w:line="240" w:lineRule="auto"/>
              <w:jc w:val="both"/>
              <w:rPr>
                <w:rFonts w:ascii="Calibri" w:eastAsia="Calibri" w:hAnsi="Calibri" w:cs="Calibri"/>
              </w:rPr>
            </w:pPr>
          </w:p>
        </w:tc>
      </w:tr>
      <w:tr w:rsidR="00390212" w14:paraId="78682E2B"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8482C6C" w14:textId="77777777" w:rsidR="00390212" w:rsidRDefault="00390212">
            <w:pPr>
              <w:suppressAutoHyphens/>
              <w:spacing w:after="0" w:line="240" w:lineRule="auto"/>
              <w:jc w:val="both"/>
              <w:rPr>
                <w:rFonts w:ascii="Arial" w:eastAsia="Arial" w:hAnsi="Arial" w:cs="Arial"/>
                <w:i/>
                <w:color w:val="000000"/>
                <w:sz w:val="24"/>
              </w:rPr>
            </w:pPr>
          </w:p>
          <w:p w14:paraId="53DCD6C4"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A280B7F" w14:textId="77777777" w:rsidR="00390212" w:rsidRDefault="00390212">
            <w:pPr>
              <w:suppressAutoHyphens/>
              <w:spacing w:after="0" w:line="240" w:lineRule="auto"/>
              <w:jc w:val="both"/>
              <w:rPr>
                <w:rFonts w:ascii="Arial" w:eastAsia="Arial" w:hAnsi="Arial" w:cs="Arial"/>
                <w:i/>
                <w:color w:val="000000"/>
                <w:sz w:val="24"/>
              </w:rPr>
            </w:pPr>
          </w:p>
          <w:p w14:paraId="4D4DEF5D" w14:textId="77777777"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1E48FA9" w14:textId="77777777" w:rsidR="00390212" w:rsidRDefault="00390212">
            <w:pPr>
              <w:suppressAutoHyphens/>
              <w:spacing w:after="0" w:line="240" w:lineRule="auto"/>
              <w:jc w:val="both"/>
              <w:rPr>
                <w:rFonts w:ascii="Calibri" w:eastAsia="Calibri" w:hAnsi="Calibri" w:cs="Calibri"/>
              </w:rPr>
            </w:pPr>
          </w:p>
        </w:tc>
      </w:tr>
      <w:tr w:rsidR="00390212" w14:paraId="046E8AD7"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FC0176A" w14:textId="77777777" w:rsidR="00390212" w:rsidRDefault="00390212">
            <w:pPr>
              <w:suppressAutoHyphens/>
              <w:spacing w:after="0" w:line="240" w:lineRule="auto"/>
              <w:jc w:val="both"/>
              <w:rPr>
                <w:rFonts w:ascii="Arial" w:eastAsia="Arial" w:hAnsi="Arial" w:cs="Arial"/>
                <w:i/>
                <w:color w:val="000000"/>
                <w:sz w:val="24"/>
              </w:rPr>
            </w:pPr>
          </w:p>
          <w:p w14:paraId="174F17A6"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04B027C" w14:textId="77777777" w:rsidR="00390212" w:rsidRDefault="00390212">
            <w:pPr>
              <w:suppressAutoHyphens/>
              <w:spacing w:after="0" w:line="240" w:lineRule="auto"/>
              <w:jc w:val="both"/>
              <w:rPr>
                <w:rFonts w:ascii="Arial" w:eastAsia="Arial" w:hAnsi="Arial" w:cs="Arial"/>
                <w:i/>
                <w:color w:val="000000"/>
                <w:sz w:val="24"/>
              </w:rPr>
            </w:pPr>
          </w:p>
          <w:p w14:paraId="68AB3E50" w14:textId="77777777"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C827927" w14:textId="77777777" w:rsidR="00390212" w:rsidRDefault="00390212">
            <w:pPr>
              <w:suppressAutoHyphens/>
              <w:spacing w:after="0" w:line="240" w:lineRule="auto"/>
              <w:jc w:val="both"/>
              <w:rPr>
                <w:rFonts w:ascii="Calibri" w:eastAsia="Calibri" w:hAnsi="Calibri" w:cs="Calibri"/>
              </w:rPr>
            </w:pPr>
          </w:p>
        </w:tc>
      </w:tr>
      <w:tr w:rsidR="00390212" w14:paraId="17E2BD5E"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FD0FA07" w14:textId="77777777" w:rsidR="00390212" w:rsidRDefault="00390212">
            <w:pPr>
              <w:suppressAutoHyphens/>
              <w:spacing w:after="0" w:line="240" w:lineRule="auto"/>
              <w:jc w:val="both"/>
              <w:rPr>
                <w:rFonts w:ascii="Arial" w:eastAsia="Arial" w:hAnsi="Arial" w:cs="Arial"/>
                <w:i/>
                <w:color w:val="000000"/>
                <w:sz w:val="24"/>
              </w:rPr>
            </w:pPr>
          </w:p>
          <w:p w14:paraId="2F14A08E"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5604266" w14:textId="77777777" w:rsidR="00390212" w:rsidRDefault="00390212">
            <w:pPr>
              <w:suppressAutoHyphens/>
              <w:spacing w:after="0" w:line="240" w:lineRule="auto"/>
              <w:jc w:val="both"/>
              <w:rPr>
                <w:rFonts w:ascii="Arial" w:eastAsia="Arial" w:hAnsi="Arial" w:cs="Arial"/>
                <w:i/>
                <w:color w:val="000000"/>
                <w:sz w:val="24"/>
              </w:rPr>
            </w:pPr>
          </w:p>
          <w:p w14:paraId="18E02297" w14:textId="77777777"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99BC508" w14:textId="77777777" w:rsidR="00390212" w:rsidRDefault="00390212">
            <w:pPr>
              <w:suppressAutoHyphens/>
              <w:spacing w:after="0" w:line="240" w:lineRule="auto"/>
              <w:jc w:val="both"/>
              <w:rPr>
                <w:rFonts w:ascii="Calibri" w:eastAsia="Calibri" w:hAnsi="Calibri" w:cs="Calibri"/>
              </w:rPr>
            </w:pPr>
          </w:p>
        </w:tc>
      </w:tr>
      <w:tr w:rsidR="00390212" w14:paraId="63AAF73C"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087837B"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9CBF8B4" w14:textId="77777777" w:rsidR="00390212" w:rsidRDefault="00390212">
            <w:pPr>
              <w:suppressAutoHyphens/>
              <w:spacing w:after="0" w:line="240" w:lineRule="auto"/>
              <w:jc w:val="both"/>
              <w:rPr>
                <w:rFonts w:ascii="Arial" w:eastAsia="Arial" w:hAnsi="Arial" w:cs="Arial"/>
                <w:i/>
                <w:color w:val="000000"/>
                <w:sz w:val="24"/>
              </w:rPr>
            </w:pPr>
          </w:p>
          <w:p w14:paraId="4110BDF9" w14:textId="77777777"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3A54D638" w14:textId="77777777" w:rsidR="00390212" w:rsidRDefault="00390212">
            <w:pPr>
              <w:suppressAutoHyphens/>
              <w:spacing w:after="0" w:line="240" w:lineRule="auto"/>
              <w:jc w:val="both"/>
              <w:rPr>
                <w:rFonts w:ascii="Calibri" w:eastAsia="Calibri" w:hAnsi="Calibri" w:cs="Calibri"/>
              </w:rPr>
            </w:pPr>
          </w:p>
        </w:tc>
      </w:tr>
      <w:tr w:rsidR="00390212" w14:paraId="6074706E"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0DBB148"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72CF3FD" w14:textId="77777777" w:rsidR="00390212" w:rsidRDefault="00390212">
            <w:pPr>
              <w:suppressAutoHyphens/>
              <w:spacing w:after="0" w:line="240" w:lineRule="auto"/>
              <w:jc w:val="both"/>
              <w:rPr>
                <w:rFonts w:ascii="Arial" w:eastAsia="Arial" w:hAnsi="Arial" w:cs="Arial"/>
                <w:i/>
                <w:color w:val="000000"/>
                <w:sz w:val="24"/>
              </w:rPr>
            </w:pPr>
          </w:p>
          <w:p w14:paraId="12993323" w14:textId="77777777" w:rsidR="00390212" w:rsidRDefault="00FF1816">
            <w:pPr>
              <w:suppressAutoHyphens/>
              <w:spacing w:after="0" w:line="240" w:lineRule="auto"/>
              <w:jc w:val="both"/>
            </w:pPr>
            <w:r>
              <w:rPr>
                <w:rFonts w:ascii="Arial" w:eastAsia="Arial" w:hAnsi="Arial" w:cs="Arial"/>
                <w:i/>
                <w:color w:val="000000"/>
                <w:sz w:val="24"/>
              </w:rPr>
              <w:t>Проценат укупне вредности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A4B93DE" w14:textId="77777777" w:rsidR="00390212" w:rsidRDefault="00390212">
            <w:pPr>
              <w:suppressAutoHyphens/>
              <w:spacing w:after="0" w:line="240" w:lineRule="auto"/>
              <w:jc w:val="both"/>
              <w:rPr>
                <w:rFonts w:ascii="Calibri" w:eastAsia="Calibri" w:hAnsi="Calibri" w:cs="Calibri"/>
              </w:rPr>
            </w:pPr>
          </w:p>
        </w:tc>
      </w:tr>
      <w:tr w:rsidR="00390212" w14:paraId="3AF9E505"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E0A226C"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5D769BF" w14:textId="77777777" w:rsidR="00390212" w:rsidRDefault="00390212">
            <w:pPr>
              <w:suppressAutoHyphens/>
              <w:spacing w:after="0" w:line="240" w:lineRule="auto"/>
              <w:jc w:val="both"/>
              <w:rPr>
                <w:rFonts w:ascii="Arial" w:eastAsia="Arial" w:hAnsi="Arial" w:cs="Arial"/>
                <w:i/>
                <w:color w:val="000000"/>
                <w:sz w:val="24"/>
              </w:rPr>
            </w:pPr>
          </w:p>
          <w:p w14:paraId="04007611" w14:textId="77777777" w:rsidR="00390212" w:rsidRDefault="00FF1816">
            <w:pPr>
              <w:suppressAutoHyphens/>
              <w:spacing w:after="0" w:line="240" w:lineRule="auto"/>
              <w:jc w:val="both"/>
            </w:pPr>
            <w:r>
              <w:rPr>
                <w:rFonts w:ascii="Arial" w:eastAsia="Arial" w:hAnsi="Arial" w:cs="Arial"/>
                <w:i/>
                <w:color w:val="000000"/>
                <w:sz w:val="24"/>
              </w:rPr>
              <w:t>Део предмета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0BE2E10" w14:textId="77777777" w:rsidR="00390212" w:rsidRDefault="00390212">
            <w:pPr>
              <w:suppressAutoHyphens/>
              <w:spacing w:after="0" w:line="240" w:lineRule="auto"/>
              <w:jc w:val="both"/>
              <w:rPr>
                <w:rFonts w:ascii="Calibri" w:eastAsia="Calibri" w:hAnsi="Calibri" w:cs="Calibri"/>
              </w:rPr>
            </w:pPr>
          </w:p>
        </w:tc>
      </w:tr>
      <w:tr w:rsidR="00390212" w14:paraId="7D98134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FD3B60D" w14:textId="77777777" w:rsidR="00390212" w:rsidRDefault="00390212">
            <w:pPr>
              <w:suppressAutoHyphens/>
              <w:spacing w:after="0" w:line="240" w:lineRule="auto"/>
              <w:jc w:val="both"/>
              <w:rPr>
                <w:rFonts w:ascii="Arial" w:eastAsia="Arial" w:hAnsi="Arial" w:cs="Arial"/>
                <w:i/>
                <w:color w:val="000000"/>
                <w:sz w:val="24"/>
              </w:rPr>
            </w:pPr>
          </w:p>
          <w:p w14:paraId="17FBE445" w14:textId="77777777" w:rsidR="00390212" w:rsidRDefault="00FF1816">
            <w:pPr>
              <w:suppressAutoHyphens/>
              <w:spacing w:after="0" w:line="240" w:lineRule="auto"/>
              <w:jc w:val="both"/>
            </w:pPr>
            <w:r>
              <w:rPr>
                <w:rFonts w:ascii="Arial" w:eastAsia="Arial" w:hAnsi="Arial" w:cs="Arial"/>
                <w:i/>
                <w:color w:val="000000"/>
                <w:sz w:val="24"/>
              </w:rPr>
              <w:t>2)</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570F2D9" w14:textId="77777777" w:rsidR="00390212" w:rsidRDefault="00390212">
            <w:pPr>
              <w:suppressAutoHyphens/>
              <w:spacing w:after="0" w:line="240" w:lineRule="auto"/>
              <w:jc w:val="both"/>
              <w:rPr>
                <w:rFonts w:ascii="Arial" w:eastAsia="Arial" w:hAnsi="Arial" w:cs="Arial"/>
                <w:i/>
                <w:color w:val="000000"/>
                <w:sz w:val="24"/>
              </w:rPr>
            </w:pPr>
          </w:p>
          <w:p w14:paraId="4921491F" w14:textId="77777777" w:rsidR="00390212" w:rsidRDefault="00FF1816">
            <w:pPr>
              <w:suppressAutoHyphens/>
              <w:spacing w:after="0" w:line="240" w:lineRule="auto"/>
              <w:jc w:val="both"/>
            </w:pPr>
            <w:r>
              <w:rPr>
                <w:rFonts w:ascii="Arial" w:eastAsia="Arial" w:hAnsi="Arial" w:cs="Arial"/>
                <w:i/>
                <w:color w:val="000000"/>
                <w:sz w:val="24"/>
              </w:rPr>
              <w:t>Назив подизвођача: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CFEFF62" w14:textId="77777777" w:rsidR="00390212" w:rsidRDefault="00390212">
            <w:pPr>
              <w:suppressAutoHyphens/>
              <w:spacing w:after="0" w:line="240" w:lineRule="auto"/>
              <w:jc w:val="both"/>
              <w:rPr>
                <w:rFonts w:ascii="Calibri" w:eastAsia="Calibri" w:hAnsi="Calibri" w:cs="Calibri"/>
              </w:rPr>
            </w:pPr>
          </w:p>
        </w:tc>
      </w:tr>
      <w:tr w:rsidR="00390212" w14:paraId="15127E0E"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E27E82D" w14:textId="77777777" w:rsidR="00390212" w:rsidRDefault="00390212">
            <w:pPr>
              <w:suppressAutoHyphens/>
              <w:spacing w:after="0" w:line="240" w:lineRule="auto"/>
              <w:jc w:val="both"/>
              <w:rPr>
                <w:rFonts w:ascii="Arial" w:eastAsia="Arial" w:hAnsi="Arial" w:cs="Arial"/>
                <w:i/>
                <w:color w:val="000000"/>
                <w:sz w:val="24"/>
              </w:rPr>
            </w:pPr>
          </w:p>
          <w:p w14:paraId="6C02E37B"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5DDDD6B" w14:textId="77777777" w:rsidR="00390212" w:rsidRDefault="00390212">
            <w:pPr>
              <w:suppressAutoHyphens/>
              <w:spacing w:after="0" w:line="240" w:lineRule="auto"/>
              <w:jc w:val="both"/>
              <w:rPr>
                <w:rFonts w:ascii="Arial" w:eastAsia="Arial" w:hAnsi="Arial" w:cs="Arial"/>
                <w:i/>
                <w:color w:val="000000"/>
                <w:sz w:val="24"/>
              </w:rPr>
            </w:pPr>
          </w:p>
          <w:p w14:paraId="6B8435E6" w14:textId="77777777"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A14A533" w14:textId="77777777" w:rsidR="00390212" w:rsidRDefault="00390212">
            <w:pPr>
              <w:suppressAutoHyphens/>
              <w:spacing w:after="0" w:line="240" w:lineRule="auto"/>
              <w:jc w:val="both"/>
              <w:rPr>
                <w:rFonts w:ascii="Calibri" w:eastAsia="Calibri" w:hAnsi="Calibri" w:cs="Calibri"/>
              </w:rPr>
            </w:pPr>
          </w:p>
        </w:tc>
      </w:tr>
      <w:tr w:rsidR="00390212" w14:paraId="1CEAAFF9"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17AA17A" w14:textId="77777777" w:rsidR="00390212" w:rsidRDefault="00390212">
            <w:pPr>
              <w:suppressAutoHyphens/>
              <w:spacing w:after="0" w:line="240" w:lineRule="auto"/>
              <w:jc w:val="both"/>
              <w:rPr>
                <w:rFonts w:ascii="Arial" w:eastAsia="Arial" w:hAnsi="Arial" w:cs="Arial"/>
                <w:i/>
                <w:color w:val="000000"/>
                <w:sz w:val="24"/>
              </w:rPr>
            </w:pPr>
          </w:p>
          <w:p w14:paraId="5891763F"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F72402E" w14:textId="77777777" w:rsidR="00390212" w:rsidRDefault="00390212">
            <w:pPr>
              <w:suppressAutoHyphens/>
              <w:spacing w:after="0" w:line="240" w:lineRule="auto"/>
              <w:jc w:val="both"/>
              <w:rPr>
                <w:rFonts w:ascii="Arial" w:eastAsia="Arial" w:hAnsi="Arial" w:cs="Arial"/>
                <w:i/>
                <w:color w:val="000000"/>
                <w:sz w:val="24"/>
              </w:rPr>
            </w:pPr>
          </w:p>
          <w:p w14:paraId="3D14FC3A" w14:textId="77777777"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91D1CE7" w14:textId="77777777" w:rsidR="00390212" w:rsidRDefault="00390212">
            <w:pPr>
              <w:suppressAutoHyphens/>
              <w:spacing w:after="0" w:line="240" w:lineRule="auto"/>
              <w:jc w:val="both"/>
              <w:rPr>
                <w:rFonts w:ascii="Calibri" w:eastAsia="Calibri" w:hAnsi="Calibri" w:cs="Calibri"/>
              </w:rPr>
            </w:pPr>
          </w:p>
        </w:tc>
      </w:tr>
      <w:tr w:rsidR="00390212" w14:paraId="1C11694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26DA611" w14:textId="77777777" w:rsidR="00390212" w:rsidRDefault="00390212">
            <w:pPr>
              <w:suppressAutoHyphens/>
              <w:spacing w:after="0" w:line="240" w:lineRule="auto"/>
              <w:jc w:val="both"/>
              <w:rPr>
                <w:rFonts w:ascii="Arial" w:eastAsia="Arial" w:hAnsi="Arial" w:cs="Arial"/>
                <w:i/>
                <w:color w:val="000000"/>
                <w:sz w:val="24"/>
              </w:rPr>
            </w:pPr>
          </w:p>
          <w:p w14:paraId="7388C65F"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12F0F70" w14:textId="77777777" w:rsidR="00390212" w:rsidRDefault="00390212">
            <w:pPr>
              <w:suppressAutoHyphens/>
              <w:spacing w:after="0" w:line="240" w:lineRule="auto"/>
              <w:jc w:val="both"/>
              <w:rPr>
                <w:rFonts w:ascii="Arial" w:eastAsia="Arial" w:hAnsi="Arial" w:cs="Arial"/>
                <w:i/>
                <w:color w:val="000000"/>
                <w:sz w:val="24"/>
              </w:rPr>
            </w:pPr>
          </w:p>
          <w:p w14:paraId="65702F4D" w14:textId="77777777"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BD3813B" w14:textId="77777777" w:rsidR="00390212" w:rsidRDefault="00390212">
            <w:pPr>
              <w:suppressAutoHyphens/>
              <w:spacing w:after="0" w:line="240" w:lineRule="auto"/>
              <w:jc w:val="both"/>
              <w:rPr>
                <w:rFonts w:ascii="Calibri" w:eastAsia="Calibri" w:hAnsi="Calibri" w:cs="Calibri"/>
              </w:rPr>
            </w:pPr>
          </w:p>
        </w:tc>
      </w:tr>
      <w:tr w:rsidR="00390212" w14:paraId="0256F808"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2FFE4FD"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E0099DA" w14:textId="77777777" w:rsidR="00390212" w:rsidRDefault="00390212">
            <w:pPr>
              <w:suppressAutoHyphens/>
              <w:spacing w:after="0" w:line="240" w:lineRule="auto"/>
              <w:jc w:val="both"/>
              <w:rPr>
                <w:rFonts w:ascii="Arial" w:eastAsia="Arial" w:hAnsi="Arial" w:cs="Arial"/>
                <w:i/>
                <w:color w:val="000000"/>
                <w:sz w:val="24"/>
              </w:rPr>
            </w:pPr>
          </w:p>
          <w:p w14:paraId="481AEECD" w14:textId="77777777"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C480790" w14:textId="77777777" w:rsidR="00390212" w:rsidRDefault="00390212">
            <w:pPr>
              <w:suppressAutoHyphens/>
              <w:spacing w:after="0" w:line="240" w:lineRule="auto"/>
              <w:jc w:val="both"/>
              <w:rPr>
                <w:rFonts w:ascii="Calibri" w:eastAsia="Calibri" w:hAnsi="Calibri" w:cs="Calibri"/>
              </w:rPr>
            </w:pPr>
          </w:p>
        </w:tc>
      </w:tr>
      <w:tr w:rsidR="00390212" w14:paraId="26CE52F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D7600C7"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308C324" w14:textId="77777777" w:rsidR="00390212" w:rsidRDefault="00390212">
            <w:pPr>
              <w:suppressAutoHyphens/>
              <w:spacing w:after="0" w:line="240" w:lineRule="auto"/>
              <w:jc w:val="both"/>
              <w:rPr>
                <w:rFonts w:ascii="Arial" w:eastAsia="Arial" w:hAnsi="Arial" w:cs="Arial"/>
                <w:i/>
                <w:color w:val="000000"/>
                <w:sz w:val="24"/>
              </w:rPr>
            </w:pPr>
          </w:p>
          <w:p w14:paraId="5232F553" w14:textId="77777777" w:rsidR="00390212" w:rsidRDefault="00FF1816">
            <w:pPr>
              <w:suppressAutoHyphens/>
              <w:spacing w:after="0" w:line="240" w:lineRule="auto"/>
              <w:jc w:val="both"/>
            </w:pPr>
            <w:r>
              <w:rPr>
                <w:rFonts w:ascii="Arial" w:eastAsia="Arial" w:hAnsi="Arial" w:cs="Arial"/>
                <w:i/>
                <w:color w:val="000000"/>
                <w:sz w:val="24"/>
              </w:rPr>
              <w:t>Проценат укупне вредности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7FA424E" w14:textId="77777777" w:rsidR="00390212" w:rsidRDefault="00390212">
            <w:pPr>
              <w:suppressAutoHyphens/>
              <w:spacing w:after="0" w:line="240" w:lineRule="auto"/>
              <w:jc w:val="both"/>
              <w:rPr>
                <w:rFonts w:ascii="Calibri" w:eastAsia="Calibri" w:hAnsi="Calibri" w:cs="Calibri"/>
              </w:rPr>
            </w:pPr>
          </w:p>
        </w:tc>
      </w:tr>
      <w:tr w:rsidR="00390212" w14:paraId="68C1A922"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450F8FC"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16CCB0A" w14:textId="77777777" w:rsidR="00390212" w:rsidRDefault="00390212">
            <w:pPr>
              <w:suppressAutoHyphens/>
              <w:spacing w:after="0" w:line="240" w:lineRule="auto"/>
              <w:jc w:val="both"/>
              <w:rPr>
                <w:rFonts w:ascii="Arial" w:eastAsia="Arial" w:hAnsi="Arial" w:cs="Arial"/>
                <w:i/>
                <w:color w:val="000000"/>
                <w:sz w:val="24"/>
              </w:rPr>
            </w:pPr>
          </w:p>
          <w:p w14:paraId="05B62344" w14:textId="77777777" w:rsidR="00390212" w:rsidRDefault="00FF1816">
            <w:pPr>
              <w:suppressAutoHyphens/>
              <w:spacing w:after="0" w:line="240" w:lineRule="auto"/>
              <w:jc w:val="both"/>
            </w:pPr>
            <w:r>
              <w:rPr>
                <w:rFonts w:ascii="Arial" w:eastAsia="Arial" w:hAnsi="Arial" w:cs="Arial"/>
                <w:i/>
                <w:color w:val="000000"/>
                <w:sz w:val="24"/>
              </w:rPr>
              <w:t>Део предмета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37739902" w14:textId="77777777" w:rsidR="00390212" w:rsidRDefault="00390212">
            <w:pPr>
              <w:suppressAutoHyphens/>
              <w:spacing w:after="0" w:line="240" w:lineRule="auto"/>
              <w:jc w:val="both"/>
              <w:rPr>
                <w:rFonts w:ascii="Calibri" w:eastAsia="Calibri" w:hAnsi="Calibri" w:cs="Calibri"/>
              </w:rPr>
            </w:pPr>
          </w:p>
        </w:tc>
      </w:tr>
    </w:tbl>
    <w:p w14:paraId="68825B29" w14:textId="77777777" w:rsidR="00390212" w:rsidRDefault="00390212">
      <w:pPr>
        <w:suppressAutoHyphens/>
        <w:spacing w:after="0" w:line="240" w:lineRule="auto"/>
        <w:jc w:val="both"/>
        <w:rPr>
          <w:rFonts w:ascii="Arial" w:eastAsia="Arial" w:hAnsi="Arial" w:cs="Arial"/>
          <w:b/>
          <w:i/>
          <w:color w:val="000000"/>
          <w:sz w:val="24"/>
          <w:u w:val="single"/>
        </w:rPr>
      </w:pPr>
    </w:p>
    <w:p w14:paraId="6BF01D9E"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u w:val="single"/>
        </w:rPr>
        <w:t>Напомена:</w:t>
      </w:r>
      <w:r>
        <w:rPr>
          <w:rFonts w:ascii="Arial" w:eastAsia="Arial" w:hAnsi="Arial" w:cs="Arial"/>
          <w:b/>
          <w:i/>
          <w:color w:val="000000"/>
          <w:sz w:val="24"/>
        </w:rPr>
        <w:t xml:space="preserve"> </w:t>
      </w:r>
    </w:p>
    <w:p w14:paraId="75AD1B8C"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D06D275" w14:textId="77777777" w:rsidR="00390212" w:rsidRDefault="00390212">
      <w:pPr>
        <w:suppressAutoHyphens/>
        <w:spacing w:after="0" w:line="240" w:lineRule="auto"/>
        <w:jc w:val="both"/>
        <w:rPr>
          <w:rFonts w:ascii="Arial" w:eastAsia="Arial" w:hAnsi="Arial" w:cs="Arial"/>
          <w:b/>
          <w:color w:val="000000"/>
          <w:sz w:val="24"/>
        </w:rPr>
      </w:pPr>
    </w:p>
    <w:p w14:paraId="028416EE" w14:textId="77777777" w:rsidR="009959AA" w:rsidRDefault="009959AA">
      <w:pPr>
        <w:suppressAutoHyphens/>
        <w:spacing w:after="0" w:line="240" w:lineRule="auto"/>
        <w:jc w:val="both"/>
        <w:rPr>
          <w:rFonts w:ascii="Arial" w:eastAsia="Arial" w:hAnsi="Arial" w:cs="Arial"/>
          <w:b/>
          <w:i/>
          <w:color w:val="000000"/>
          <w:sz w:val="24"/>
          <w:lang w:val="sr-Cyrl-RS"/>
        </w:rPr>
      </w:pPr>
    </w:p>
    <w:p w14:paraId="20704CCE" w14:textId="77777777" w:rsidR="009959AA" w:rsidRDefault="009959AA">
      <w:pPr>
        <w:suppressAutoHyphens/>
        <w:spacing w:after="0" w:line="240" w:lineRule="auto"/>
        <w:jc w:val="both"/>
        <w:rPr>
          <w:rFonts w:ascii="Arial" w:eastAsia="Arial" w:hAnsi="Arial" w:cs="Arial"/>
          <w:b/>
          <w:i/>
          <w:color w:val="000000"/>
          <w:sz w:val="24"/>
          <w:lang w:val="sr-Cyrl-RS"/>
        </w:rPr>
      </w:pPr>
    </w:p>
    <w:p w14:paraId="0F3F3D7C" w14:textId="77777777" w:rsidR="009959AA" w:rsidRDefault="009959AA">
      <w:pPr>
        <w:suppressAutoHyphens/>
        <w:spacing w:after="0" w:line="240" w:lineRule="auto"/>
        <w:jc w:val="both"/>
        <w:rPr>
          <w:rFonts w:ascii="Arial" w:eastAsia="Arial" w:hAnsi="Arial" w:cs="Arial"/>
          <w:b/>
          <w:i/>
          <w:color w:val="000000"/>
          <w:sz w:val="24"/>
          <w:lang w:val="sr-Cyrl-RS"/>
        </w:rPr>
      </w:pPr>
    </w:p>
    <w:p w14:paraId="0826838C" w14:textId="77777777" w:rsidR="009959AA" w:rsidRDefault="009959AA">
      <w:pPr>
        <w:suppressAutoHyphens/>
        <w:spacing w:after="0" w:line="240" w:lineRule="auto"/>
        <w:jc w:val="both"/>
        <w:rPr>
          <w:rFonts w:ascii="Arial" w:eastAsia="Arial" w:hAnsi="Arial" w:cs="Arial"/>
          <w:b/>
          <w:i/>
          <w:color w:val="000000"/>
          <w:sz w:val="24"/>
          <w:lang w:val="sr-Cyrl-RS"/>
        </w:rPr>
      </w:pPr>
    </w:p>
    <w:p w14:paraId="48914440" w14:textId="77777777" w:rsidR="009959AA" w:rsidRDefault="009959AA">
      <w:pPr>
        <w:suppressAutoHyphens/>
        <w:spacing w:after="0" w:line="240" w:lineRule="auto"/>
        <w:jc w:val="both"/>
        <w:rPr>
          <w:rFonts w:ascii="Arial" w:eastAsia="Arial" w:hAnsi="Arial" w:cs="Arial"/>
          <w:b/>
          <w:i/>
          <w:color w:val="000000"/>
          <w:sz w:val="24"/>
          <w:lang w:val="sr-Cyrl-RS"/>
        </w:rPr>
      </w:pPr>
    </w:p>
    <w:p w14:paraId="07F417CB" w14:textId="77777777" w:rsidR="009959AA" w:rsidRDefault="009959AA">
      <w:pPr>
        <w:suppressAutoHyphens/>
        <w:spacing w:after="0" w:line="240" w:lineRule="auto"/>
        <w:jc w:val="both"/>
        <w:rPr>
          <w:rFonts w:ascii="Arial" w:eastAsia="Arial" w:hAnsi="Arial" w:cs="Arial"/>
          <w:b/>
          <w:i/>
          <w:color w:val="000000"/>
          <w:sz w:val="24"/>
          <w:lang w:val="sr-Cyrl-RS"/>
        </w:rPr>
      </w:pPr>
    </w:p>
    <w:p w14:paraId="3A417C05" w14:textId="77777777" w:rsidR="009959AA" w:rsidRDefault="009959AA">
      <w:pPr>
        <w:suppressAutoHyphens/>
        <w:spacing w:after="0" w:line="240" w:lineRule="auto"/>
        <w:jc w:val="both"/>
        <w:rPr>
          <w:rFonts w:ascii="Arial" w:eastAsia="Arial" w:hAnsi="Arial" w:cs="Arial"/>
          <w:b/>
          <w:i/>
          <w:color w:val="000000"/>
          <w:sz w:val="24"/>
          <w:lang w:val="sr-Cyrl-RS"/>
        </w:rPr>
      </w:pPr>
    </w:p>
    <w:p w14:paraId="59C48B13"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4) ПОДАЦИ О УЧЕСНИКУ  У ЗАЈЕДНИЧКОЈ ПОНУДИ</w:t>
      </w:r>
    </w:p>
    <w:p w14:paraId="6418370F"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ab/>
      </w:r>
    </w:p>
    <w:tbl>
      <w:tblPr>
        <w:tblW w:w="0" w:type="auto"/>
        <w:tblInd w:w="40" w:type="dxa"/>
        <w:tblCellMar>
          <w:left w:w="10" w:type="dxa"/>
          <w:right w:w="10" w:type="dxa"/>
        </w:tblCellMar>
        <w:tblLook w:val="0000" w:firstRow="0" w:lastRow="0" w:firstColumn="0" w:lastColumn="0" w:noHBand="0" w:noVBand="0"/>
      </w:tblPr>
      <w:tblGrid>
        <w:gridCol w:w="463"/>
        <w:gridCol w:w="4144"/>
        <w:gridCol w:w="4429"/>
      </w:tblGrid>
      <w:tr w:rsidR="00390212" w14:paraId="7D11A5C4"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0052E84"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1D63F4B" w14:textId="77777777" w:rsidR="00390212" w:rsidRDefault="00FF1816">
            <w:pPr>
              <w:suppressAutoHyphens/>
              <w:spacing w:after="0" w:line="240" w:lineRule="auto"/>
              <w:jc w:val="both"/>
            </w:pPr>
            <w:r>
              <w:rPr>
                <w:rFonts w:ascii="Arial" w:eastAsia="Arial" w:hAnsi="Arial" w:cs="Arial"/>
                <w:i/>
                <w:color w:val="000000"/>
                <w:sz w:val="24"/>
              </w:rPr>
              <w:t>1)</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346E2B6" w14:textId="77777777" w:rsidR="00390212" w:rsidRDefault="00390212">
            <w:pPr>
              <w:suppressAutoHyphens/>
              <w:spacing w:after="0" w:line="240" w:lineRule="auto"/>
              <w:jc w:val="both"/>
              <w:rPr>
                <w:rFonts w:ascii="Arial" w:eastAsia="Arial" w:hAnsi="Arial" w:cs="Arial"/>
                <w:i/>
                <w:color w:val="000000"/>
                <w:sz w:val="24"/>
              </w:rPr>
            </w:pPr>
          </w:p>
          <w:p w14:paraId="51741803" w14:textId="77777777" w:rsidR="00390212" w:rsidRDefault="00FF1816">
            <w:pPr>
              <w:suppressAutoHyphens/>
              <w:spacing w:after="0" w:line="240" w:lineRule="auto"/>
              <w:jc w:val="both"/>
            </w:pPr>
            <w:r>
              <w:rPr>
                <w:rFonts w:ascii="Arial" w:eastAsia="Arial" w:hAnsi="Arial" w:cs="Arial"/>
                <w:i/>
                <w:color w:val="000000"/>
                <w:sz w:val="24"/>
              </w:rPr>
              <w:t>Назив учесника у заједничкој понуди:</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DCA1843" w14:textId="77777777" w:rsidR="00390212" w:rsidRDefault="00390212">
            <w:pPr>
              <w:suppressAutoHyphens/>
              <w:spacing w:after="0" w:line="240" w:lineRule="auto"/>
              <w:jc w:val="both"/>
              <w:rPr>
                <w:rFonts w:ascii="Calibri" w:eastAsia="Calibri" w:hAnsi="Calibri" w:cs="Calibri"/>
              </w:rPr>
            </w:pPr>
          </w:p>
        </w:tc>
      </w:tr>
      <w:tr w:rsidR="00390212" w14:paraId="56C0B6A8"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91151E8" w14:textId="77777777" w:rsidR="00390212" w:rsidRDefault="00390212">
            <w:pPr>
              <w:suppressAutoHyphens/>
              <w:spacing w:after="0" w:line="240" w:lineRule="auto"/>
              <w:jc w:val="both"/>
              <w:rPr>
                <w:rFonts w:ascii="Arial" w:eastAsia="Arial" w:hAnsi="Arial" w:cs="Arial"/>
                <w:i/>
                <w:color w:val="000000"/>
                <w:sz w:val="24"/>
              </w:rPr>
            </w:pPr>
          </w:p>
          <w:p w14:paraId="187FF4F2"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FE49C36" w14:textId="77777777" w:rsidR="00390212" w:rsidRDefault="00390212">
            <w:pPr>
              <w:suppressAutoHyphens/>
              <w:spacing w:after="0" w:line="240" w:lineRule="auto"/>
              <w:jc w:val="both"/>
              <w:rPr>
                <w:rFonts w:ascii="Arial" w:eastAsia="Arial" w:hAnsi="Arial" w:cs="Arial"/>
                <w:i/>
                <w:color w:val="000000"/>
                <w:sz w:val="24"/>
              </w:rPr>
            </w:pPr>
          </w:p>
          <w:p w14:paraId="0049BB95" w14:textId="77777777"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7ADEF43" w14:textId="77777777" w:rsidR="00390212" w:rsidRDefault="00390212">
            <w:pPr>
              <w:suppressAutoHyphens/>
              <w:spacing w:after="0" w:line="240" w:lineRule="auto"/>
              <w:jc w:val="both"/>
              <w:rPr>
                <w:rFonts w:ascii="Calibri" w:eastAsia="Calibri" w:hAnsi="Calibri" w:cs="Calibri"/>
              </w:rPr>
            </w:pPr>
          </w:p>
        </w:tc>
      </w:tr>
      <w:tr w:rsidR="00390212" w14:paraId="7B8138B1"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A2C20AD" w14:textId="77777777" w:rsidR="00390212" w:rsidRDefault="00390212">
            <w:pPr>
              <w:suppressAutoHyphens/>
              <w:spacing w:after="0" w:line="240" w:lineRule="auto"/>
              <w:jc w:val="both"/>
              <w:rPr>
                <w:rFonts w:ascii="Arial" w:eastAsia="Arial" w:hAnsi="Arial" w:cs="Arial"/>
                <w:i/>
                <w:color w:val="000000"/>
                <w:sz w:val="24"/>
              </w:rPr>
            </w:pPr>
          </w:p>
          <w:p w14:paraId="49EE57ED"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7AFF916" w14:textId="77777777" w:rsidR="00390212" w:rsidRDefault="00390212">
            <w:pPr>
              <w:suppressAutoHyphens/>
              <w:spacing w:after="0" w:line="240" w:lineRule="auto"/>
              <w:jc w:val="both"/>
              <w:rPr>
                <w:rFonts w:ascii="Arial" w:eastAsia="Arial" w:hAnsi="Arial" w:cs="Arial"/>
                <w:i/>
                <w:color w:val="000000"/>
                <w:sz w:val="24"/>
              </w:rPr>
            </w:pPr>
          </w:p>
          <w:p w14:paraId="14F3A09B" w14:textId="77777777"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1650517" w14:textId="77777777" w:rsidR="00390212" w:rsidRDefault="00390212">
            <w:pPr>
              <w:suppressAutoHyphens/>
              <w:spacing w:after="0" w:line="240" w:lineRule="auto"/>
              <w:jc w:val="both"/>
              <w:rPr>
                <w:rFonts w:ascii="Calibri" w:eastAsia="Calibri" w:hAnsi="Calibri" w:cs="Calibri"/>
              </w:rPr>
            </w:pPr>
          </w:p>
        </w:tc>
      </w:tr>
      <w:tr w:rsidR="00390212" w14:paraId="1F81D22F"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768C960" w14:textId="77777777" w:rsidR="00390212" w:rsidRDefault="00390212">
            <w:pPr>
              <w:suppressAutoHyphens/>
              <w:spacing w:after="0" w:line="240" w:lineRule="auto"/>
              <w:jc w:val="both"/>
              <w:rPr>
                <w:rFonts w:ascii="Arial" w:eastAsia="Arial" w:hAnsi="Arial" w:cs="Arial"/>
                <w:i/>
                <w:color w:val="000000"/>
                <w:sz w:val="24"/>
              </w:rPr>
            </w:pPr>
          </w:p>
          <w:p w14:paraId="7A023114"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121B7DD" w14:textId="77777777" w:rsidR="00390212" w:rsidRDefault="00390212">
            <w:pPr>
              <w:suppressAutoHyphens/>
              <w:spacing w:after="0" w:line="240" w:lineRule="auto"/>
              <w:jc w:val="both"/>
              <w:rPr>
                <w:rFonts w:ascii="Arial" w:eastAsia="Arial" w:hAnsi="Arial" w:cs="Arial"/>
                <w:i/>
                <w:color w:val="000000"/>
                <w:sz w:val="24"/>
              </w:rPr>
            </w:pPr>
          </w:p>
          <w:p w14:paraId="45976CD5" w14:textId="77777777"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D36EF29" w14:textId="77777777" w:rsidR="00390212" w:rsidRDefault="00390212">
            <w:pPr>
              <w:suppressAutoHyphens/>
              <w:spacing w:after="0" w:line="240" w:lineRule="auto"/>
              <w:jc w:val="both"/>
              <w:rPr>
                <w:rFonts w:ascii="Calibri" w:eastAsia="Calibri" w:hAnsi="Calibri" w:cs="Calibri"/>
              </w:rPr>
            </w:pPr>
          </w:p>
        </w:tc>
      </w:tr>
      <w:tr w:rsidR="00390212" w14:paraId="5ABEC17D"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2692A31"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78480D4" w14:textId="77777777" w:rsidR="00390212" w:rsidRDefault="00390212">
            <w:pPr>
              <w:suppressAutoHyphens/>
              <w:spacing w:after="0" w:line="240" w:lineRule="auto"/>
              <w:jc w:val="both"/>
              <w:rPr>
                <w:rFonts w:ascii="Arial" w:eastAsia="Arial" w:hAnsi="Arial" w:cs="Arial"/>
                <w:i/>
                <w:color w:val="000000"/>
                <w:sz w:val="24"/>
              </w:rPr>
            </w:pPr>
          </w:p>
          <w:p w14:paraId="214F157E" w14:textId="77777777"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71F83965" w14:textId="77777777" w:rsidR="00390212" w:rsidRDefault="00390212">
            <w:pPr>
              <w:suppressAutoHyphens/>
              <w:spacing w:after="0" w:line="240" w:lineRule="auto"/>
              <w:jc w:val="both"/>
              <w:rPr>
                <w:rFonts w:ascii="Calibri" w:eastAsia="Calibri" w:hAnsi="Calibri" w:cs="Calibri"/>
              </w:rPr>
            </w:pPr>
          </w:p>
        </w:tc>
      </w:tr>
      <w:tr w:rsidR="00390212" w14:paraId="7C9CBF6C"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311C488" w14:textId="77777777" w:rsidR="00390212" w:rsidRDefault="00390212">
            <w:pPr>
              <w:suppressAutoHyphens/>
              <w:spacing w:after="0" w:line="240" w:lineRule="auto"/>
              <w:jc w:val="both"/>
              <w:rPr>
                <w:rFonts w:ascii="Arial" w:eastAsia="Arial" w:hAnsi="Arial" w:cs="Arial"/>
                <w:i/>
                <w:color w:val="000000"/>
                <w:sz w:val="24"/>
              </w:rPr>
            </w:pPr>
          </w:p>
          <w:p w14:paraId="3BAD735E" w14:textId="77777777" w:rsidR="00390212" w:rsidRDefault="00FF1816">
            <w:pPr>
              <w:suppressAutoHyphens/>
              <w:spacing w:after="0" w:line="240" w:lineRule="auto"/>
              <w:jc w:val="both"/>
            </w:pPr>
            <w:r>
              <w:rPr>
                <w:rFonts w:ascii="Arial" w:eastAsia="Arial" w:hAnsi="Arial" w:cs="Arial"/>
                <w:i/>
                <w:color w:val="000000"/>
                <w:sz w:val="24"/>
              </w:rPr>
              <w:t>2)</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82FAE73" w14:textId="77777777" w:rsidR="00390212" w:rsidRDefault="00390212">
            <w:pPr>
              <w:suppressAutoHyphens/>
              <w:spacing w:after="0" w:line="240" w:lineRule="auto"/>
              <w:jc w:val="both"/>
              <w:rPr>
                <w:rFonts w:ascii="Arial" w:eastAsia="Arial" w:hAnsi="Arial" w:cs="Arial"/>
                <w:i/>
                <w:color w:val="000000"/>
                <w:sz w:val="24"/>
              </w:rPr>
            </w:pPr>
          </w:p>
          <w:p w14:paraId="28442854" w14:textId="77777777" w:rsidR="00390212" w:rsidRDefault="00FF1816">
            <w:pPr>
              <w:suppressAutoHyphens/>
              <w:spacing w:after="0" w:line="240" w:lineRule="auto"/>
              <w:jc w:val="both"/>
            </w:pPr>
            <w:r>
              <w:rPr>
                <w:rFonts w:ascii="Arial" w:eastAsia="Arial" w:hAnsi="Arial" w:cs="Arial"/>
                <w:i/>
                <w:color w:val="000000"/>
                <w:sz w:val="24"/>
              </w:rPr>
              <w:t>Назив учесника у заједничкој понуди:</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59CBDAFB" w14:textId="77777777" w:rsidR="00390212" w:rsidRDefault="00390212">
            <w:pPr>
              <w:suppressAutoHyphens/>
              <w:spacing w:after="0" w:line="240" w:lineRule="auto"/>
              <w:jc w:val="both"/>
              <w:rPr>
                <w:rFonts w:ascii="Calibri" w:eastAsia="Calibri" w:hAnsi="Calibri" w:cs="Calibri"/>
              </w:rPr>
            </w:pPr>
          </w:p>
        </w:tc>
      </w:tr>
      <w:tr w:rsidR="00390212" w14:paraId="006FAF6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468962F" w14:textId="77777777" w:rsidR="00390212" w:rsidRDefault="00390212">
            <w:pPr>
              <w:suppressAutoHyphens/>
              <w:spacing w:after="0" w:line="240" w:lineRule="auto"/>
              <w:jc w:val="both"/>
              <w:rPr>
                <w:rFonts w:ascii="Arial" w:eastAsia="Arial" w:hAnsi="Arial" w:cs="Arial"/>
                <w:i/>
                <w:color w:val="000000"/>
                <w:sz w:val="24"/>
              </w:rPr>
            </w:pPr>
          </w:p>
          <w:p w14:paraId="5B565DF7"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B5FC538" w14:textId="77777777" w:rsidR="00390212" w:rsidRDefault="00390212">
            <w:pPr>
              <w:suppressAutoHyphens/>
              <w:spacing w:after="0" w:line="240" w:lineRule="auto"/>
              <w:jc w:val="both"/>
              <w:rPr>
                <w:rFonts w:ascii="Arial" w:eastAsia="Arial" w:hAnsi="Arial" w:cs="Arial"/>
                <w:i/>
                <w:color w:val="000000"/>
                <w:sz w:val="24"/>
              </w:rPr>
            </w:pPr>
          </w:p>
          <w:p w14:paraId="441DABD1" w14:textId="77777777"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1554CCA" w14:textId="77777777" w:rsidR="00390212" w:rsidRDefault="00390212">
            <w:pPr>
              <w:suppressAutoHyphens/>
              <w:spacing w:after="0" w:line="240" w:lineRule="auto"/>
              <w:jc w:val="both"/>
              <w:rPr>
                <w:rFonts w:ascii="Calibri" w:eastAsia="Calibri" w:hAnsi="Calibri" w:cs="Calibri"/>
              </w:rPr>
            </w:pPr>
          </w:p>
        </w:tc>
      </w:tr>
      <w:tr w:rsidR="00390212" w14:paraId="3144F76F"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7A81FD0" w14:textId="77777777" w:rsidR="00390212" w:rsidRDefault="00390212">
            <w:pPr>
              <w:suppressAutoHyphens/>
              <w:spacing w:after="0" w:line="240" w:lineRule="auto"/>
              <w:jc w:val="both"/>
              <w:rPr>
                <w:rFonts w:ascii="Arial" w:eastAsia="Arial" w:hAnsi="Arial" w:cs="Arial"/>
                <w:i/>
                <w:color w:val="000000"/>
                <w:sz w:val="24"/>
              </w:rPr>
            </w:pPr>
          </w:p>
          <w:p w14:paraId="67D946E7"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581F725" w14:textId="77777777" w:rsidR="00390212" w:rsidRDefault="00390212">
            <w:pPr>
              <w:suppressAutoHyphens/>
              <w:spacing w:after="0" w:line="240" w:lineRule="auto"/>
              <w:jc w:val="both"/>
              <w:rPr>
                <w:rFonts w:ascii="Arial" w:eastAsia="Arial" w:hAnsi="Arial" w:cs="Arial"/>
                <w:i/>
                <w:color w:val="000000"/>
                <w:sz w:val="24"/>
              </w:rPr>
            </w:pPr>
          </w:p>
          <w:p w14:paraId="35F2F725" w14:textId="77777777"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50022D4" w14:textId="77777777" w:rsidR="00390212" w:rsidRDefault="00390212">
            <w:pPr>
              <w:suppressAutoHyphens/>
              <w:spacing w:after="0" w:line="240" w:lineRule="auto"/>
              <w:jc w:val="both"/>
              <w:rPr>
                <w:rFonts w:ascii="Calibri" w:eastAsia="Calibri" w:hAnsi="Calibri" w:cs="Calibri"/>
              </w:rPr>
            </w:pPr>
          </w:p>
        </w:tc>
      </w:tr>
      <w:tr w:rsidR="00390212" w14:paraId="30FE02B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DD51DB0" w14:textId="77777777" w:rsidR="00390212" w:rsidRDefault="00390212">
            <w:pPr>
              <w:suppressAutoHyphens/>
              <w:spacing w:after="0" w:line="240" w:lineRule="auto"/>
              <w:jc w:val="both"/>
              <w:rPr>
                <w:rFonts w:ascii="Arial" w:eastAsia="Arial" w:hAnsi="Arial" w:cs="Arial"/>
                <w:i/>
                <w:color w:val="000000"/>
                <w:sz w:val="24"/>
              </w:rPr>
            </w:pPr>
          </w:p>
          <w:p w14:paraId="33E0C3E7"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0C83C06" w14:textId="77777777" w:rsidR="00390212" w:rsidRDefault="00390212">
            <w:pPr>
              <w:suppressAutoHyphens/>
              <w:spacing w:after="0" w:line="240" w:lineRule="auto"/>
              <w:jc w:val="both"/>
              <w:rPr>
                <w:rFonts w:ascii="Arial" w:eastAsia="Arial" w:hAnsi="Arial" w:cs="Arial"/>
                <w:i/>
                <w:color w:val="000000"/>
                <w:sz w:val="24"/>
              </w:rPr>
            </w:pPr>
          </w:p>
          <w:p w14:paraId="2CB39A7B" w14:textId="77777777"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13A3488" w14:textId="77777777" w:rsidR="00390212" w:rsidRDefault="00390212">
            <w:pPr>
              <w:suppressAutoHyphens/>
              <w:spacing w:after="0" w:line="240" w:lineRule="auto"/>
              <w:jc w:val="both"/>
              <w:rPr>
                <w:rFonts w:ascii="Calibri" w:eastAsia="Calibri" w:hAnsi="Calibri" w:cs="Calibri"/>
              </w:rPr>
            </w:pPr>
          </w:p>
        </w:tc>
      </w:tr>
      <w:tr w:rsidR="00390212" w14:paraId="0D751A0A"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BBA56D6"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6A20B7F" w14:textId="77777777" w:rsidR="00390212" w:rsidRDefault="00390212">
            <w:pPr>
              <w:suppressAutoHyphens/>
              <w:spacing w:after="0" w:line="240" w:lineRule="auto"/>
              <w:jc w:val="both"/>
              <w:rPr>
                <w:rFonts w:ascii="Arial" w:eastAsia="Arial" w:hAnsi="Arial" w:cs="Arial"/>
                <w:i/>
                <w:color w:val="000000"/>
                <w:sz w:val="24"/>
              </w:rPr>
            </w:pPr>
          </w:p>
          <w:p w14:paraId="219FEEBA" w14:textId="77777777"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F9620CD" w14:textId="77777777" w:rsidR="00390212" w:rsidRDefault="00390212">
            <w:pPr>
              <w:suppressAutoHyphens/>
              <w:spacing w:after="0" w:line="240" w:lineRule="auto"/>
              <w:jc w:val="both"/>
              <w:rPr>
                <w:rFonts w:ascii="Calibri" w:eastAsia="Calibri" w:hAnsi="Calibri" w:cs="Calibri"/>
              </w:rPr>
            </w:pPr>
          </w:p>
        </w:tc>
      </w:tr>
      <w:tr w:rsidR="00390212" w14:paraId="5272C00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074A2A2" w14:textId="77777777" w:rsidR="00390212" w:rsidRDefault="00390212">
            <w:pPr>
              <w:suppressAutoHyphens/>
              <w:spacing w:after="0" w:line="240" w:lineRule="auto"/>
              <w:jc w:val="both"/>
              <w:rPr>
                <w:rFonts w:ascii="Arial" w:eastAsia="Arial" w:hAnsi="Arial" w:cs="Arial"/>
                <w:i/>
                <w:color w:val="000000"/>
                <w:sz w:val="24"/>
              </w:rPr>
            </w:pPr>
          </w:p>
          <w:p w14:paraId="7590191C" w14:textId="77777777" w:rsidR="00390212" w:rsidRDefault="00FF1816">
            <w:pPr>
              <w:suppressAutoHyphens/>
              <w:spacing w:after="0" w:line="240" w:lineRule="auto"/>
              <w:jc w:val="both"/>
            </w:pPr>
            <w:r>
              <w:rPr>
                <w:rFonts w:ascii="Arial" w:eastAsia="Arial" w:hAnsi="Arial" w:cs="Arial"/>
                <w:i/>
                <w:color w:val="000000"/>
                <w:sz w:val="24"/>
              </w:rPr>
              <w:t>3)</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4203578" w14:textId="77777777" w:rsidR="00390212" w:rsidRDefault="00390212">
            <w:pPr>
              <w:suppressAutoHyphens/>
              <w:spacing w:after="0" w:line="240" w:lineRule="auto"/>
              <w:jc w:val="both"/>
              <w:rPr>
                <w:rFonts w:ascii="Arial" w:eastAsia="Arial" w:hAnsi="Arial" w:cs="Arial"/>
                <w:i/>
                <w:color w:val="000000"/>
                <w:sz w:val="24"/>
              </w:rPr>
            </w:pPr>
          </w:p>
          <w:p w14:paraId="52AFFE74" w14:textId="77777777" w:rsidR="00390212" w:rsidRDefault="00FF1816">
            <w:pPr>
              <w:suppressAutoHyphens/>
              <w:spacing w:after="0" w:line="240" w:lineRule="auto"/>
              <w:jc w:val="both"/>
            </w:pPr>
            <w:r>
              <w:rPr>
                <w:rFonts w:ascii="Arial" w:eastAsia="Arial" w:hAnsi="Arial" w:cs="Arial"/>
                <w:i/>
                <w:color w:val="000000"/>
                <w:sz w:val="24"/>
              </w:rPr>
              <w:t>Назив учесника у заједничкој понуди:</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4C19B61" w14:textId="77777777" w:rsidR="00390212" w:rsidRDefault="00390212">
            <w:pPr>
              <w:suppressAutoHyphens/>
              <w:spacing w:after="0" w:line="240" w:lineRule="auto"/>
              <w:jc w:val="both"/>
              <w:rPr>
                <w:rFonts w:ascii="Calibri" w:eastAsia="Calibri" w:hAnsi="Calibri" w:cs="Calibri"/>
              </w:rPr>
            </w:pPr>
          </w:p>
        </w:tc>
      </w:tr>
      <w:tr w:rsidR="00390212" w14:paraId="4B2E48ED"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173D22E3" w14:textId="77777777" w:rsidR="00390212" w:rsidRDefault="00390212">
            <w:pPr>
              <w:suppressAutoHyphens/>
              <w:spacing w:after="0" w:line="240" w:lineRule="auto"/>
              <w:jc w:val="both"/>
              <w:rPr>
                <w:rFonts w:ascii="Arial" w:eastAsia="Arial" w:hAnsi="Arial" w:cs="Arial"/>
                <w:i/>
                <w:color w:val="000000"/>
                <w:sz w:val="24"/>
              </w:rPr>
            </w:pPr>
          </w:p>
          <w:p w14:paraId="1F70123E"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9789BB5" w14:textId="77777777" w:rsidR="00390212" w:rsidRDefault="00390212">
            <w:pPr>
              <w:suppressAutoHyphens/>
              <w:spacing w:after="0" w:line="240" w:lineRule="auto"/>
              <w:jc w:val="both"/>
              <w:rPr>
                <w:rFonts w:ascii="Arial" w:eastAsia="Arial" w:hAnsi="Arial" w:cs="Arial"/>
                <w:i/>
                <w:color w:val="000000"/>
                <w:sz w:val="24"/>
              </w:rPr>
            </w:pPr>
          </w:p>
          <w:p w14:paraId="12FA37AA" w14:textId="77777777"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4361E1F" w14:textId="77777777" w:rsidR="00390212" w:rsidRDefault="00390212">
            <w:pPr>
              <w:suppressAutoHyphens/>
              <w:spacing w:after="0" w:line="240" w:lineRule="auto"/>
              <w:jc w:val="both"/>
              <w:rPr>
                <w:rFonts w:ascii="Calibri" w:eastAsia="Calibri" w:hAnsi="Calibri" w:cs="Calibri"/>
              </w:rPr>
            </w:pPr>
          </w:p>
        </w:tc>
      </w:tr>
      <w:tr w:rsidR="00390212" w14:paraId="2D87CDB6"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9B098BE" w14:textId="77777777" w:rsidR="00390212" w:rsidRDefault="00390212">
            <w:pPr>
              <w:suppressAutoHyphens/>
              <w:spacing w:after="0" w:line="240" w:lineRule="auto"/>
              <w:jc w:val="both"/>
              <w:rPr>
                <w:rFonts w:ascii="Arial" w:eastAsia="Arial" w:hAnsi="Arial" w:cs="Arial"/>
                <w:i/>
                <w:color w:val="000000"/>
                <w:sz w:val="24"/>
              </w:rPr>
            </w:pPr>
          </w:p>
          <w:p w14:paraId="16E09967"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169B8DE" w14:textId="77777777" w:rsidR="00390212" w:rsidRDefault="00390212">
            <w:pPr>
              <w:suppressAutoHyphens/>
              <w:spacing w:after="0" w:line="240" w:lineRule="auto"/>
              <w:jc w:val="both"/>
              <w:rPr>
                <w:rFonts w:ascii="Arial" w:eastAsia="Arial" w:hAnsi="Arial" w:cs="Arial"/>
                <w:i/>
                <w:color w:val="000000"/>
                <w:sz w:val="24"/>
              </w:rPr>
            </w:pPr>
          </w:p>
          <w:p w14:paraId="0FE5FC2F" w14:textId="77777777"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05086142" w14:textId="77777777" w:rsidR="00390212" w:rsidRDefault="00390212">
            <w:pPr>
              <w:suppressAutoHyphens/>
              <w:spacing w:after="0" w:line="240" w:lineRule="auto"/>
              <w:jc w:val="both"/>
              <w:rPr>
                <w:rFonts w:ascii="Calibri" w:eastAsia="Calibri" w:hAnsi="Calibri" w:cs="Calibri"/>
              </w:rPr>
            </w:pPr>
          </w:p>
        </w:tc>
      </w:tr>
      <w:tr w:rsidR="00390212" w14:paraId="05AD79AD"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4DEB8374" w14:textId="77777777" w:rsidR="00390212" w:rsidRDefault="00390212">
            <w:pPr>
              <w:suppressAutoHyphens/>
              <w:spacing w:after="0" w:line="240" w:lineRule="auto"/>
              <w:jc w:val="both"/>
              <w:rPr>
                <w:rFonts w:ascii="Arial" w:eastAsia="Arial" w:hAnsi="Arial" w:cs="Arial"/>
                <w:i/>
                <w:color w:val="000000"/>
                <w:sz w:val="24"/>
              </w:rPr>
            </w:pPr>
          </w:p>
          <w:p w14:paraId="5F1EC5CA" w14:textId="77777777"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3A96CF9E" w14:textId="77777777" w:rsidR="00390212" w:rsidRDefault="00390212">
            <w:pPr>
              <w:suppressAutoHyphens/>
              <w:spacing w:after="0" w:line="240" w:lineRule="auto"/>
              <w:jc w:val="both"/>
              <w:rPr>
                <w:rFonts w:ascii="Arial" w:eastAsia="Arial" w:hAnsi="Arial" w:cs="Arial"/>
                <w:i/>
                <w:color w:val="000000"/>
                <w:sz w:val="24"/>
              </w:rPr>
            </w:pPr>
          </w:p>
          <w:p w14:paraId="46A7B631" w14:textId="77777777"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B054ED1" w14:textId="77777777" w:rsidR="00390212" w:rsidRDefault="00390212">
            <w:pPr>
              <w:suppressAutoHyphens/>
              <w:spacing w:after="0" w:line="240" w:lineRule="auto"/>
              <w:jc w:val="both"/>
              <w:rPr>
                <w:rFonts w:ascii="Calibri" w:eastAsia="Calibri" w:hAnsi="Calibri" w:cs="Calibri"/>
              </w:rPr>
            </w:pPr>
          </w:p>
        </w:tc>
      </w:tr>
      <w:tr w:rsidR="00390212" w14:paraId="64A33773" w14:textId="77777777">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6B219BD7" w14:textId="77777777"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3647794" w14:textId="77777777" w:rsidR="00390212" w:rsidRDefault="00390212">
            <w:pPr>
              <w:suppressAutoHyphens/>
              <w:spacing w:after="0" w:line="240" w:lineRule="auto"/>
              <w:jc w:val="both"/>
              <w:rPr>
                <w:rFonts w:ascii="Arial" w:eastAsia="Arial" w:hAnsi="Arial" w:cs="Arial"/>
                <w:i/>
                <w:color w:val="000000"/>
                <w:sz w:val="24"/>
              </w:rPr>
            </w:pPr>
          </w:p>
          <w:p w14:paraId="404C0E9B" w14:textId="77777777"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0D91FBC" w14:textId="77777777" w:rsidR="00390212" w:rsidRDefault="00390212">
            <w:pPr>
              <w:suppressAutoHyphens/>
              <w:spacing w:after="0" w:line="240" w:lineRule="auto"/>
              <w:jc w:val="both"/>
              <w:rPr>
                <w:rFonts w:ascii="Calibri" w:eastAsia="Calibri" w:hAnsi="Calibri" w:cs="Calibri"/>
              </w:rPr>
            </w:pPr>
          </w:p>
        </w:tc>
      </w:tr>
    </w:tbl>
    <w:p w14:paraId="649333E8" w14:textId="77777777" w:rsidR="00390212" w:rsidRDefault="00390212">
      <w:pPr>
        <w:suppressAutoHyphens/>
        <w:spacing w:after="0" w:line="240" w:lineRule="auto"/>
        <w:jc w:val="both"/>
        <w:rPr>
          <w:rFonts w:ascii="Arial" w:eastAsia="Arial" w:hAnsi="Arial" w:cs="Arial"/>
          <w:b/>
          <w:i/>
          <w:color w:val="000000"/>
          <w:sz w:val="24"/>
          <w:u w:val="single"/>
        </w:rPr>
      </w:pPr>
    </w:p>
    <w:p w14:paraId="7E3B3228"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u w:val="single"/>
        </w:rPr>
        <w:t>Напомена:</w:t>
      </w:r>
      <w:r>
        <w:rPr>
          <w:rFonts w:ascii="Arial" w:eastAsia="Arial" w:hAnsi="Arial" w:cs="Arial"/>
          <w:b/>
          <w:i/>
          <w:color w:val="000000"/>
          <w:sz w:val="24"/>
        </w:rPr>
        <w:t xml:space="preserve"> </w:t>
      </w:r>
    </w:p>
    <w:p w14:paraId="4000116E" w14:textId="77777777" w:rsidR="00390212" w:rsidRDefault="00FF1816">
      <w:pPr>
        <w:suppressAutoHyphens/>
        <w:spacing w:after="0" w:line="240" w:lineRule="auto"/>
        <w:jc w:val="both"/>
        <w:rPr>
          <w:rFonts w:ascii="Arial" w:eastAsia="Arial" w:hAnsi="Arial" w:cs="Arial"/>
          <w:i/>
          <w:color w:val="000000"/>
          <w:sz w:val="20"/>
        </w:rPr>
      </w:pPr>
      <w:r>
        <w:rPr>
          <w:rFonts w:ascii="Arial" w:eastAsia="Arial" w:hAnsi="Arial" w:cs="Arial"/>
          <w:i/>
          <w:color w:val="000000"/>
          <w:sz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w:hAnsi="Arial" w:cs="Arial"/>
          <w:i/>
          <w:color w:val="000000"/>
          <w:sz w:val="20"/>
        </w:rPr>
        <w:t>.</w:t>
      </w:r>
    </w:p>
    <w:p w14:paraId="5DA98E30" w14:textId="77777777" w:rsidR="00390212" w:rsidRDefault="00390212">
      <w:pPr>
        <w:suppressAutoHyphens/>
        <w:spacing w:after="0" w:line="240" w:lineRule="auto"/>
        <w:jc w:val="both"/>
        <w:rPr>
          <w:rFonts w:ascii="Arial" w:eastAsia="Arial" w:hAnsi="Arial" w:cs="Arial"/>
          <w:b/>
          <w:i/>
          <w:color w:val="000000"/>
          <w:sz w:val="20"/>
        </w:rPr>
      </w:pPr>
    </w:p>
    <w:p w14:paraId="4CC0B07D" w14:textId="3BEE8AD5"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b/>
          <w:color w:val="000000"/>
          <w:sz w:val="24"/>
        </w:rPr>
        <w:t xml:space="preserve">5) ОПИС ПРЕДМЕТА НАБАВКЕ Јавна набавка добара - </w:t>
      </w:r>
      <w:r>
        <w:rPr>
          <w:rFonts w:ascii="Arial" w:eastAsia="Arial" w:hAnsi="Arial" w:cs="Arial"/>
          <w:color w:val="000000"/>
          <w:sz w:val="24"/>
        </w:rPr>
        <w:t xml:space="preserve">Лабораторијски материјал и реагенси бр. </w:t>
      </w:r>
      <w:r w:rsidR="00BF29A3">
        <w:rPr>
          <w:rFonts w:ascii="Arial" w:eastAsia="Arial" w:hAnsi="Arial" w:cs="Arial"/>
          <w:color w:val="000000"/>
          <w:sz w:val="24"/>
        </w:rPr>
        <w:t>02/2020</w:t>
      </w:r>
    </w:p>
    <w:p w14:paraId="173F7837"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1. Реагенси и потрошни материјал за Mythic 18</w:t>
      </w:r>
    </w:p>
    <w:p w14:paraId="78F3906C"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2. Реагенси и потрошни материјал за протромбинско време</w:t>
      </w:r>
    </w:p>
    <w:p w14:paraId="32F87326"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3. Лабораторијска пластика</w:t>
      </w:r>
    </w:p>
    <w:p w14:paraId="006652A6"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4. Хемикалије</w:t>
      </w:r>
    </w:p>
    <w:p w14:paraId="707D559C"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5. Реагенси, раствори, калибрациони и контролни серуми за биохемијско одређивање параметара у серуму</w:t>
      </w:r>
    </w:p>
    <w:p w14:paraId="134A416E"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6. Реагенс траке за урин апарат</w:t>
      </w:r>
    </w:p>
    <w:p w14:paraId="22BCCF49"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7. Вакум системи</w:t>
      </w:r>
    </w:p>
    <w:p w14:paraId="4068F172" w14:textId="77777777" w:rsidR="00390212" w:rsidRDefault="00390212">
      <w:pPr>
        <w:suppressAutoHyphens/>
        <w:spacing w:after="0" w:line="240" w:lineRule="auto"/>
        <w:jc w:val="both"/>
        <w:rPr>
          <w:rFonts w:ascii="Arial" w:eastAsia="Arial" w:hAnsi="Arial" w:cs="Arial"/>
          <w:b/>
          <w:i/>
          <w:color w:val="00000A"/>
          <w:u w:val="single"/>
        </w:rPr>
      </w:pPr>
    </w:p>
    <w:p w14:paraId="150378A9" w14:textId="77777777" w:rsidR="00390212" w:rsidRDefault="00FF1816">
      <w:pPr>
        <w:suppressAutoHyphens/>
        <w:spacing w:after="0" w:line="240" w:lineRule="auto"/>
        <w:jc w:val="both"/>
        <w:rPr>
          <w:rFonts w:ascii="Arial" w:eastAsia="Arial" w:hAnsi="Arial" w:cs="Arial"/>
          <w:b/>
          <w:i/>
          <w:color w:val="00000A"/>
        </w:rPr>
      </w:pPr>
      <w:r>
        <w:rPr>
          <w:rFonts w:ascii="Arial" w:eastAsia="Arial" w:hAnsi="Arial" w:cs="Arial"/>
          <w:b/>
          <w:i/>
          <w:color w:val="00000A"/>
          <w:u w:val="single"/>
        </w:rPr>
        <w:t>Напомене:</w:t>
      </w:r>
      <w:r>
        <w:rPr>
          <w:rFonts w:ascii="Arial" w:eastAsia="Arial" w:hAnsi="Arial" w:cs="Arial"/>
          <w:b/>
          <w:i/>
          <w:color w:val="00000A"/>
        </w:rPr>
        <w:t xml:space="preserve"> </w:t>
      </w:r>
    </w:p>
    <w:p w14:paraId="4138A17E" w14:textId="77777777" w:rsidR="00390212" w:rsidRDefault="00FF1816">
      <w:pPr>
        <w:suppressAutoHyphens/>
        <w:spacing w:after="0" w:line="240" w:lineRule="auto"/>
        <w:jc w:val="both"/>
        <w:rPr>
          <w:rFonts w:ascii="Arial" w:eastAsia="Arial" w:hAnsi="Arial" w:cs="Arial"/>
          <w:i/>
          <w:color w:val="00000A"/>
        </w:rPr>
      </w:pPr>
      <w:r>
        <w:rPr>
          <w:rFonts w:ascii="Arial" w:eastAsia="Arial" w:hAnsi="Arial" w:cs="Arial"/>
          <w:i/>
          <w:color w:val="00000A"/>
        </w:rPr>
        <w:t>Образац понуде понуђач мора да попуни, овери печатом и потпише, за партију за коју подноси понуду, чиме потврђује да су тачни подаци који су у обрасцу понуде наведени.</w:t>
      </w:r>
      <w:r>
        <w:rPr>
          <w:rFonts w:ascii="Arial" w:eastAsia="Arial" w:hAnsi="Arial" w:cs="Arial"/>
          <w:i/>
          <w:color w:val="000000"/>
        </w:rPr>
        <w:t xml:space="preserve"> Понуђачи ће попуњавати образац понуде за сваку партију посебно.</w:t>
      </w:r>
      <w:r>
        <w:rPr>
          <w:rFonts w:ascii="Arial" w:eastAsia="Arial" w:hAnsi="Arial" w:cs="Arial"/>
          <w:i/>
          <w:color w:val="00000A"/>
        </w:rPr>
        <w:t xml:space="preserve"> Укупна цена без ПДВ-а се мора слагати са ценом датом у обрасцу Спецификација добара. Уколико се понуђене цене не слажу, Наручилац ће поступити у складу са чланом 93. Закона о јавним набавкама.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34983E28" w14:textId="77777777" w:rsidR="00390212" w:rsidRDefault="00390212">
      <w:pPr>
        <w:suppressAutoHyphens/>
        <w:spacing w:after="0" w:line="240" w:lineRule="auto"/>
        <w:jc w:val="both"/>
        <w:rPr>
          <w:rFonts w:ascii="Arial" w:eastAsia="Arial" w:hAnsi="Arial" w:cs="Arial"/>
          <w:b/>
          <w:color w:val="000000"/>
        </w:rPr>
      </w:pPr>
    </w:p>
    <w:p w14:paraId="4F956723" w14:textId="77777777" w:rsidR="00390212" w:rsidRDefault="00390212">
      <w:pPr>
        <w:suppressAutoHyphens/>
        <w:spacing w:after="0" w:line="240" w:lineRule="auto"/>
        <w:jc w:val="both"/>
        <w:rPr>
          <w:rFonts w:ascii="Arial" w:eastAsia="Arial" w:hAnsi="Arial" w:cs="Arial"/>
          <w:b/>
          <w:color w:val="000000"/>
          <w:sz w:val="24"/>
        </w:rPr>
      </w:pPr>
    </w:p>
    <w:tbl>
      <w:tblPr>
        <w:tblW w:w="0" w:type="auto"/>
        <w:tblInd w:w="40" w:type="dxa"/>
        <w:tblCellMar>
          <w:left w:w="10" w:type="dxa"/>
          <w:right w:w="10" w:type="dxa"/>
        </w:tblCellMar>
        <w:tblLook w:val="0000" w:firstRow="0" w:lastRow="0" w:firstColumn="0" w:lastColumn="0" w:noHBand="0" w:noVBand="0"/>
      </w:tblPr>
      <w:tblGrid>
        <w:gridCol w:w="5223"/>
        <w:gridCol w:w="3793"/>
      </w:tblGrid>
      <w:tr w:rsidR="00390212" w14:paraId="1640AB03" w14:textId="77777777">
        <w:tc>
          <w:tcPr>
            <w:tcW w:w="5223"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31A2850E" w14:textId="77777777" w:rsidR="00390212" w:rsidRDefault="00390212">
            <w:pPr>
              <w:suppressAutoHyphens/>
              <w:spacing w:after="0" w:line="240" w:lineRule="auto"/>
              <w:jc w:val="both"/>
              <w:rPr>
                <w:rFonts w:ascii="Arial" w:eastAsia="Arial" w:hAnsi="Arial" w:cs="Arial"/>
                <w:color w:val="00000A"/>
              </w:rPr>
            </w:pPr>
          </w:p>
          <w:p w14:paraId="42D72DAC" w14:textId="77777777" w:rsidR="00390212" w:rsidRDefault="00FF1816">
            <w:pPr>
              <w:suppressAutoHyphens/>
              <w:spacing w:after="0" w:line="240" w:lineRule="auto"/>
              <w:jc w:val="both"/>
            </w:pPr>
            <w:r>
              <w:rPr>
                <w:rFonts w:ascii="Arial" w:eastAsia="Arial" w:hAnsi="Arial" w:cs="Arial"/>
                <w:b/>
                <w:color w:val="00000A"/>
                <w:sz w:val="24"/>
              </w:rPr>
              <w:t>Партија 1</w:t>
            </w:r>
          </w:p>
        </w:tc>
        <w:tc>
          <w:tcPr>
            <w:tcW w:w="3793"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14:paraId="53FFF32E" w14:textId="77777777" w:rsidR="00390212" w:rsidRDefault="00390212">
            <w:pPr>
              <w:suppressAutoHyphens/>
              <w:spacing w:after="0" w:line="240" w:lineRule="auto"/>
              <w:jc w:val="both"/>
              <w:rPr>
                <w:rFonts w:ascii="Arial" w:eastAsia="Arial" w:hAnsi="Arial" w:cs="Arial"/>
                <w:color w:val="FF0000"/>
              </w:rPr>
            </w:pPr>
          </w:p>
          <w:p w14:paraId="1D21016E" w14:textId="77777777" w:rsidR="00390212" w:rsidRDefault="00FF1816">
            <w:pPr>
              <w:suppressAutoHyphens/>
              <w:spacing w:after="0" w:line="240" w:lineRule="auto"/>
              <w:jc w:val="both"/>
            </w:pPr>
            <w:r>
              <w:rPr>
                <w:rFonts w:ascii="Arial" w:eastAsia="Arial" w:hAnsi="Arial" w:cs="Arial"/>
                <w:color w:val="000000"/>
                <w:sz w:val="24"/>
              </w:rPr>
              <w:t>Реагенси и потрошни материјал за Mythic 18</w:t>
            </w:r>
          </w:p>
        </w:tc>
      </w:tr>
      <w:tr w:rsidR="00390212" w14:paraId="255ADA99"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9ED4198" w14:textId="77777777" w:rsidR="00390212" w:rsidRDefault="00390212">
            <w:pPr>
              <w:suppressAutoHyphens/>
              <w:spacing w:after="0" w:line="240" w:lineRule="auto"/>
              <w:jc w:val="both"/>
              <w:rPr>
                <w:rFonts w:ascii="Arial" w:eastAsia="Arial" w:hAnsi="Arial" w:cs="Arial"/>
                <w:b/>
                <w:color w:val="00000A"/>
              </w:rPr>
            </w:pPr>
          </w:p>
          <w:p w14:paraId="2DFA4434"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75174C83"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9DF44B0" w14:textId="77777777" w:rsidR="00390212" w:rsidRDefault="00390212">
            <w:pPr>
              <w:suppressAutoHyphens/>
              <w:spacing w:after="0" w:line="240" w:lineRule="auto"/>
              <w:jc w:val="both"/>
              <w:rPr>
                <w:rFonts w:ascii="Calibri" w:eastAsia="Calibri" w:hAnsi="Calibri" w:cs="Calibri"/>
              </w:rPr>
            </w:pPr>
          </w:p>
        </w:tc>
      </w:tr>
      <w:tr w:rsidR="00390212" w14:paraId="7727522F"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980DE13" w14:textId="77777777" w:rsidR="00390212" w:rsidRDefault="00390212">
            <w:pPr>
              <w:suppressAutoHyphens/>
              <w:spacing w:after="0" w:line="240" w:lineRule="auto"/>
              <w:jc w:val="both"/>
              <w:rPr>
                <w:rFonts w:ascii="Arial" w:eastAsia="Arial" w:hAnsi="Arial" w:cs="Arial"/>
                <w:color w:val="00FF00"/>
              </w:rPr>
            </w:pPr>
          </w:p>
          <w:p w14:paraId="4FD4451C"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1D6C2495"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58C420B3" w14:textId="77777777" w:rsidR="00390212" w:rsidRDefault="00390212">
            <w:pPr>
              <w:suppressAutoHyphens/>
              <w:spacing w:after="0" w:line="240" w:lineRule="auto"/>
              <w:jc w:val="both"/>
              <w:rPr>
                <w:rFonts w:ascii="Calibri" w:eastAsia="Calibri" w:hAnsi="Calibri" w:cs="Calibri"/>
              </w:rPr>
            </w:pPr>
          </w:p>
        </w:tc>
      </w:tr>
      <w:tr w:rsidR="00390212" w14:paraId="3DBE0517"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A88C924" w14:textId="77777777" w:rsidR="00390212" w:rsidRDefault="00390212">
            <w:pPr>
              <w:suppressAutoHyphens/>
              <w:spacing w:after="0" w:line="240" w:lineRule="auto"/>
              <w:jc w:val="both"/>
              <w:rPr>
                <w:rFonts w:ascii="Arial" w:eastAsia="Arial" w:hAnsi="Arial" w:cs="Arial"/>
                <w:color w:val="000000"/>
                <w:sz w:val="24"/>
              </w:rPr>
            </w:pPr>
          </w:p>
          <w:p w14:paraId="2C992B7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0B264A35"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56F98707" w14:textId="77777777" w:rsidR="00390212" w:rsidRDefault="00390212">
            <w:pPr>
              <w:suppressAutoHyphens/>
              <w:spacing w:after="0" w:line="240" w:lineRule="auto"/>
              <w:jc w:val="both"/>
              <w:rPr>
                <w:rFonts w:ascii="Calibri" w:eastAsia="Calibri" w:hAnsi="Calibri" w:cs="Calibri"/>
              </w:rPr>
            </w:pPr>
          </w:p>
        </w:tc>
      </w:tr>
      <w:tr w:rsidR="00390212" w14:paraId="57232120"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DD60C43" w14:textId="77777777" w:rsidR="00390212" w:rsidRDefault="00390212">
            <w:pPr>
              <w:suppressAutoHyphens/>
              <w:spacing w:after="0" w:line="240" w:lineRule="auto"/>
              <w:jc w:val="both"/>
              <w:rPr>
                <w:rFonts w:ascii="Arial" w:eastAsia="Arial" w:hAnsi="Arial" w:cs="Arial"/>
                <w:color w:val="000000"/>
                <w:sz w:val="24"/>
              </w:rPr>
            </w:pPr>
          </w:p>
          <w:p w14:paraId="57A1361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5EA3E7D7"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51020FC0" w14:textId="77777777" w:rsidR="00390212" w:rsidRDefault="00390212">
            <w:pPr>
              <w:suppressAutoHyphens/>
              <w:spacing w:after="0" w:line="240" w:lineRule="auto"/>
              <w:jc w:val="both"/>
              <w:rPr>
                <w:rFonts w:ascii="Calibri" w:eastAsia="Calibri" w:hAnsi="Calibri" w:cs="Calibri"/>
              </w:rPr>
            </w:pPr>
          </w:p>
        </w:tc>
      </w:tr>
      <w:tr w:rsidR="00390212" w14:paraId="72D37728"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79BAA36F" w14:textId="77777777" w:rsidR="00390212" w:rsidRDefault="00390212">
            <w:pPr>
              <w:suppressAutoHyphens/>
              <w:spacing w:after="0" w:line="240" w:lineRule="auto"/>
              <w:jc w:val="both"/>
              <w:rPr>
                <w:rFonts w:ascii="Arial" w:eastAsia="Arial" w:hAnsi="Arial" w:cs="Arial"/>
                <w:color w:val="000000"/>
                <w:sz w:val="24"/>
              </w:rPr>
            </w:pPr>
          </w:p>
          <w:p w14:paraId="081CDF3A"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56AC57F6"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2CB7526F" w14:textId="77777777" w:rsidR="00390212" w:rsidRDefault="00390212">
            <w:pPr>
              <w:suppressAutoHyphens/>
              <w:spacing w:after="0" w:line="240" w:lineRule="auto"/>
              <w:jc w:val="both"/>
              <w:rPr>
                <w:rFonts w:ascii="Arial" w:eastAsia="Arial" w:hAnsi="Arial" w:cs="Arial"/>
                <w:b/>
                <w:color w:val="000000"/>
              </w:rPr>
            </w:pPr>
          </w:p>
          <w:p w14:paraId="0FE22C8B" w14:textId="77777777" w:rsidR="00390212" w:rsidRDefault="00FF1816">
            <w:pPr>
              <w:suppressAutoHyphens/>
              <w:spacing w:after="0" w:line="240" w:lineRule="auto"/>
              <w:jc w:val="both"/>
            </w:pPr>
            <w:r>
              <w:rPr>
                <w:rFonts w:ascii="Arial" w:eastAsia="Arial" w:hAnsi="Arial" w:cs="Arial"/>
                <w:b/>
                <w:color w:val="000000"/>
              </w:rPr>
              <w:t>најдуже у року од___________од позива наручиоца</w:t>
            </w:r>
          </w:p>
        </w:tc>
      </w:tr>
      <w:tr w:rsidR="00390212" w14:paraId="13539DBB"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58F2F3F" w14:textId="77777777" w:rsidR="00390212" w:rsidRDefault="00390212">
            <w:pPr>
              <w:suppressAutoHyphens/>
              <w:spacing w:after="0" w:line="240" w:lineRule="auto"/>
              <w:jc w:val="both"/>
              <w:rPr>
                <w:rFonts w:ascii="Arial" w:eastAsia="Arial" w:hAnsi="Arial" w:cs="Arial"/>
                <w:color w:val="000000"/>
                <w:sz w:val="24"/>
              </w:rPr>
            </w:pPr>
          </w:p>
          <w:p w14:paraId="5114452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11ADA4AA"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D92C9C6" w14:textId="77777777" w:rsidR="00390212" w:rsidRDefault="00390212">
            <w:pPr>
              <w:suppressAutoHyphens/>
              <w:spacing w:after="0" w:line="240" w:lineRule="auto"/>
              <w:jc w:val="both"/>
              <w:rPr>
                <w:rFonts w:ascii="Calibri" w:eastAsia="Calibri" w:hAnsi="Calibri" w:cs="Calibri"/>
              </w:rPr>
            </w:pPr>
          </w:p>
        </w:tc>
      </w:tr>
      <w:tr w:rsidR="00390212" w14:paraId="7F9238B6"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9D6B886" w14:textId="77777777" w:rsidR="00390212" w:rsidRDefault="00390212">
            <w:pPr>
              <w:suppressAutoHyphens/>
              <w:spacing w:after="0" w:line="240" w:lineRule="auto"/>
              <w:jc w:val="both"/>
              <w:rPr>
                <w:rFonts w:ascii="Arial" w:eastAsia="Arial" w:hAnsi="Arial" w:cs="Arial"/>
                <w:color w:val="000000"/>
                <w:sz w:val="24"/>
              </w:rPr>
            </w:pPr>
          </w:p>
          <w:p w14:paraId="0D7198E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5A031CBF"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472B4E3" w14:textId="77777777" w:rsidR="00390212" w:rsidRDefault="00390212">
            <w:pPr>
              <w:suppressAutoHyphens/>
              <w:spacing w:after="0" w:line="240" w:lineRule="auto"/>
              <w:jc w:val="both"/>
              <w:rPr>
                <w:rFonts w:ascii="Calibri" w:eastAsia="Calibri" w:hAnsi="Calibri" w:cs="Calibri"/>
              </w:rPr>
            </w:pPr>
          </w:p>
        </w:tc>
      </w:tr>
    </w:tbl>
    <w:p w14:paraId="27968C90"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559B4043"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3FFD1CE9"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6C4AF6ED"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12EFCB9A" w14:textId="77777777" w:rsidR="00390212" w:rsidRDefault="00390212">
      <w:pPr>
        <w:suppressAutoHyphens/>
        <w:spacing w:after="0" w:line="240" w:lineRule="auto"/>
        <w:jc w:val="both"/>
        <w:rPr>
          <w:rFonts w:ascii="Arial" w:eastAsia="Arial" w:hAnsi="Arial" w:cs="Arial"/>
          <w:b/>
          <w:i/>
          <w:color w:val="002060"/>
          <w:sz w:val="24"/>
        </w:rPr>
      </w:pPr>
    </w:p>
    <w:p w14:paraId="14627CD5" w14:textId="77777777" w:rsidR="00390212" w:rsidRDefault="00390212">
      <w:pPr>
        <w:suppressAutoHyphens/>
        <w:spacing w:after="0" w:line="240" w:lineRule="auto"/>
        <w:jc w:val="both"/>
        <w:rPr>
          <w:rFonts w:ascii="Arial" w:eastAsia="Arial" w:hAnsi="Arial" w:cs="Arial"/>
          <w:b/>
          <w:i/>
          <w:color w:val="002060"/>
          <w:sz w:val="24"/>
        </w:rPr>
      </w:pPr>
    </w:p>
    <w:p w14:paraId="215BBF76"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57CCE1AA"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69FA21C1"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3BEDD1A4"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2D9042F7"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0285883A" w14:textId="77777777" w:rsidR="00675B72" w:rsidRDefault="00675B72">
      <w:pPr>
        <w:suppressAutoHyphens/>
        <w:spacing w:after="0" w:line="240" w:lineRule="auto"/>
        <w:ind w:left="360"/>
        <w:rPr>
          <w:rFonts w:ascii="Arial" w:eastAsia="Arial" w:hAnsi="Arial" w:cs="Arial"/>
          <w:b/>
          <w:i/>
          <w:color w:val="000000"/>
          <w:sz w:val="24"/>
          <w:shd w:val="clear" w:color="auto" w:fill="C6D9F1"/>
        </w:rPr>
      </w:pPr>
    </w:p>
    <w:p w14:paraId="45EA305E" w14:textId="77777777" w:rsidR="00390212" w:rsidRDefault="00FF1816">
      <w:pPr>
        <w:suppressAutoHyphens/>
        <w:spacing w:after="0" w:line="240" w:lineRule="auto"/>
        <w:ind w:left="360"/>
        <w:rPr>
          <w:rFonts w:ascii="Arial" w:eastAsia="Arial" w:hAnsi="Arial" w:cs="Arial"/>
          <w:b/>
          <w:i/>
          <w:color w:val="000000"/>
          <w:sz w:val="24"/>
          <w:shd w:val="clear" w:color="auto" w:fill="C6D9F1"/>
        </w:rPr>
      </w:pPr>
      <w:r w:rsidRPr="009959AA">
        <w:rPr>
          <w:rFonts w:ascii="Arial" w:eastAsia="Arial" w:hAnsi="Arial" w:cs="Arial"/>
          <w:b/>
          <w:i/>
          <w:color w:val="000000"/>
          <w:sz w:val="24"/>
          <w:shd w:val="clear" w:color="auto" w:fill="C6D9F1"/>
        </w:rPr>
        <w:t>Партија 1  ОБРАЗАЦ ИЗЈАВЕ</w:t>
      </w:r>
      <w:r>
        <w:rPr>
          <w:rFonts w:ascii="Arial" w:eastAsia="Arial" w:hAnsi="Arial" w:cs="Arial"/>
          <w:b/>
          <w:i/>
          <w:color w:val="000000"/>
          <w:sz w:val="24"/>
          <w:shd w:val="clear" w:color="auto" w:fill="C6D9F1"/>
        </w:rPr>
        <w:t xml:space="preserve"> </w:t>
      </w:r>
    </w:p>
    <w:p w14:paraId="444E6515" w14:textId="77777777" w:rsidR="00390212" w:rsidRDefault="00390212">
      <w:pPr>
        <w:suppressAutoHyphens/>
        <w:spacing w:after="0" w:line="240" w:lineRule="auto"/>
        <w:ind w:left="360"/>
        <w:jc w:val="center"/>
        <w:rPr>
          <w:rFonts w:ascii="Arial" w:eastAsia="Arial" w:hAnsi="Arial" w:cs="Arial"/>
          <w:color w:val="000000"/>
          <w:sz w:val="24"/>
          <w:shd w:val="clear" w:color="auto" w:fill="C6D9F1"/>
        </w:rPr>
      </w:pPr>
    </w:p>
    <w:p w14:paraId="0E88B5CB" w14:textId="77777777" w:rsidR="00390212" w:rsidRDefault="00390212">
      <w:pPr>
        <w:suppressAutoHyphens/>
        <w:spacing w:after="0" w:line="240" w:lineRule="auto"/>
        <w:jc w:val="center"/>
        <w:rPr>
          <w:rFonts w:ascii="Arial" w:eastAsia="Arial" w:hAnsi="Arial" w:cs="Arial"/>
          <w:b/>
          <w:color w:val="000000"/>
          <w:sz w:val="24"/>
        </w:rPr>
      </w:pPr>
    </w:p>
    <w:p w14:paraId="2DB2D416"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ИЗЈАВА ПОНУЂАЧА</w:t>
      </w:r>
    </w:p>
    <w:p w14:paraId="407F1154" w14:textId="77777777" w:rsidR="00390212" w:rsidRDefault="00390212">
      <w:pPr>
        <w:suppressAutoHyphens/>
        <w:spacing w:after="0" w:line="240" w:lineRule="auto"/>
        <w:jc w:val="center"/>
        <w:rPr>
          <w:rFonts w:ascii="Arial" w:eastAsia="Arial" w:hAnsi="Arial" w:cs="Arial"/>
          <w:b/>
          <w:color w:val="000000"/>
          <w:sz w:val="24"/>
        </w:rPr>
      </w:pPr>
    </w:p>
    <w:p w14:paraId="65C8AC5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p>
    <w:p w14:paraId="5E8863DD" w14:textId="3DA0F99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Под пуном материјалном и кривичном одговорношћу, као заступник понуђача, дајем изјаву да понуђач </w:t>
      </w:r>
      <w:r>
        <w:rPr>
          <w:rFonts w:ascii="Arial" w:eastAsia="Arial" w:hAnsi="Arial" w:cs="Arial"/>
          <w:i/>
          <w:color w:val="000000"/>
          <w:sz w:val="24"/>
        </w:rPr>
        <w:t xml:space="preserve"> _____________________________________________[навести назив понуђача] </w:t>
      </w:r>
      <w:r>
        <w:rPr>
          <w:rFonts w:ascii="Arial" w:eastAsia="Arial" w:hAnsi="Arial" w:cs="Arial"/>
          <w:color w:val="000000"/>
          <w:sz w:val="24"/>
        </w:rPr>
        <w:t>у поступку јавне набавке добара</w:t>
      </w:r>
      <w:r>
        <w:rPr>
          <w:rFonts w:ascii="Arial" w:eastAsia="Arial" w:hAnsi="Arial" w:cs="Arial"/>
          <w:color w:val="00000A"/>
          <w:sz w:val="24"/>
        </w:rPr>
        <w:t xml:space="preserve"> бр. </w:t>
      </w:r>
      <w:r w:rsidR="00BF29A3">
        <w:rPr>
          <w:rFonts w:ascii="Arial" w:eastAsia="Arial" w:hAnsi="Arial" w:cs="Arial"/>
          <w:color w:val="00000A"/>
          <w:sz w:val="24"/>
        </w:rPr>
        <w:t>02/2020</w:t>
      </w:r>
      <w:r>
        <w:rPr>
          <w:rFonts w:ascii="Arial" w:eastAsia="Arial" w:hAnsi="Arial" w:cs="Arial"/>
          <w:i/>
          <w:color w:val="000000"/>
          <w:sz w:val="24"/>
        </w:rPr>
        <w:t xml:space="preserve"> </w:t>
      </w:r>
      <w:r>
        <w:rPr>
          <w:rFonts w:ascii="Arial" w:eastAsia="Arial" w:hAnsi="Arial" w:cs="Arial"/>
          <w:color w:val="000000"/>
          <w:sz w:val="24"/>
        </w:rPr>
        <w:t>- Лабораторијски материјал и реагенси, за Партију 1</w:t>
      </w:r>
      <w:r>
        <w:rPr>
          <w:rFonts w:ascii="Arial" w:eastAsia="Arial" w:hAnsi="Arial" w:cs="Arial"/>
          <w:b/>
          <w:color w:val="000000"/>
          <w:sz w:val="24"/>
        </w:rPr>
        <w:t xml:space="preserve"> </w:t>
      </w:r>
      <w:r>
        <w:rPr>
          <w:rFonts w:ascii="Arial" w:eastAsia="Arial" w:hAnsi="Arial" w:cs="Arial"/>
          <w:color w:val="000000"/>
          <w:sz w:val="24"/>
        </w:rPr>
        <w:t xml:space="preserve">Реагенси и потрошни материјал за Mythic 18, ставке 1-7 из Спецификације добара за Партију 1, доставља </w:t>
      </w:r>
      <w:r>
        <w:rPr>
          <w:rFonts w:ascii="Arial" w:eastAsia="Arial" w:hAnsi="Arial" w:cs="Arial"/>
          <w:color w:val="00000A"/>
          <w:sz w:val="24"/>
        </w:rPr>
        <w:t>оригинални производ произвођача.</w:t>
      </w:r>
    </w:p>
    <w:p w14:paraId="316C0275" w14:textId="77777777" w:rsidR="00390212" w:rsidRDefault="00390212">
      <w:pPr>
        <w:suppressAutoHyphens/>
        <w:spacing w:after="0" w:line="240" w:lineRule="auto"/>
        <w:jc w:val="both"/>
        <w:rPr>
          <w:rFonts w:ascii="Arial" w:eastAsia="Arial" w:hAnsi="Arial" w:cs="Arial"/>
          <w:color w:val="000000"/>
          <w:sz w:val="24"/>
        </w:rPr>
      </w:pPr>
    </w:p>
    <w:p w14:paraId="17A70EEF" w14:textId="77777777" w:rsidR="00390212" w:rsidRDefault="00390212">
      <w:pPr>
        <w:suppressAutoHyphens/>
        <w:spacing w:after="0" w:line="240" w:lineRule="auto"/>
        <w:jc w:val="both"/>
        <w:rPr>
          <w:rFonts w:ascii="Arial" w:eastAsia="Arial" w:hAnsi="Arial" w:cs="Arial"/>
          <w:color w:val="000000"/>
          <w:sz w:val="24"/>
        </w:rPr>
      </w:pPr>
    </w:p>
    <w:p w14:paraId="7EF4A4C9" w14:textId="77777777" w:rsidR="00390212" w:rsidRDefault="00390212">
      <w:pPr>
        <w:suppressAutoHyphens/>
        <w:spacing w:after="0" w:line="240" w:lineRule="auto"/>
        <w:jc w:val="both"/>
        <w:rPr>
          <w:rFonts w:ascii="Arial" w:eastAsia="Arial" w:hAnsi="Arial" w:cs="Arial"/>
          <w:color w:val="00000A"/>
          <w:sz w:val="24"/>
        </w:rPr>
      </w:pPr>
    </w:p>
    <w:p w14:paraId="0A62BB8B" w14:textId="77777777" w:rsidR="00390212" w:rsidRDefault="00390212">
      <w:pPr>
        <w:suppressAutoHyphens/>
        <w:spacing w:after="0" w:line="240" w:lineRule="auto"/>
        <w:jc w:val="both"/>
        <w:rPr>
          <w:rFonts w:ascii="Arial" w:eastAsia="Arial" w:hAnsi="Arial" w:cs="Arial"/>
          <w:i/>
          <w:color w:val="000000"/>
          <w:sz w:val="24"/>
        </w:rPr>
      </w:pPr>
    </w:p>
    <w:p w14:paraId="08C1752D"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Место:_____________                                                            Понуђач:</w:t>
      </w:r>
    </w:p>
    <w:p w14:paraId="00B9033D"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Датум:_____________                         М.П.                     _____________________                                                        </w:t>
      </w:r>
    </w:p>
    <w:p w14:paraId="54BDDE00" w14:textId="77777777" w:rsidR="00390212" w:rsidRDefault="00390212">
      <w:pPr>
        <w:suppressAutoHyphens/>
        <w:spacing w:after="120" w:line="240" w:lineRule="auto"/>
        <w:jc w:val="both"/>
        <w:rPr>
          <w:rFonts w:ascii="Arial" w:eastAsia="Arial" w:hAnsi="Arial" w:cs="Arial"/>
          <w:b/>
          <w:i/>
          <w:color w:val="00000A"/>
          <w:sz w:val="24"/>
        </w:rPr>
      </w:pPr>
    </w:p>
    <w:p w14:paraId="12FA919A" w14:textId="77777777" w:rsidR="00390212" w:rsidRDefault="00390212">
      <w:pPr>
        <w:suppressAutoHyphens/>
        <w:spacing w:after="0" w:line="240" w:lineRule="auto"/>
        <w:jc w:val="both"/>
        <w:rPr>
          <w:rFonts w:ascii="Arial" w:eastAsia="Arial" w:hAnsi="Arial" w:cs="Arial"/>
          <w:b/>
          <w:i/>
          <w:color w:val="002060"/>
          <w:sz w:val="24"/>
        </w:rPr>
      </w:pPr>
    </w:p>
    <w:p w14:paraId="31B07998" w14:textId="77777777" w:rsidR="00390212" w:rsidRDefault="00390212">
      <w:pPr>
        <w:suppressAutoHyphens/>
        <w:spacing w:after="0" w:line="240" w:lineRule="auto"/>
        <w:jc w:val="both"/>
        <w:rPr>
          <w:rFonts w:ascii="Arial" w:eastAsia="Arial" w:hAnsi="Arial" w:cs="Arial"/>
          <w:b/>
          <w:i/>
          <w:color w:val="002060"/>
          <w:sz w:val="24"/>
        </w:rPr>
      </w:pPr>
    </w:p>
    <w:p w14:paraId="5A357BFB" w14:textId="77777777" w:rsidR="00390212" w:rsidRDefault="00390212">
      <w:pPr>
        <w:suppressAutoHyphens/>
        <w:spacing w:after="0" w:line="240" w:lineRule="auto"/>
        <w:jc w:val="both"/>
        <w:rPr>
          <w:rFonts w:ascii="Arial" w:eastAsia="Arial" w:hAnsi="Arial" w:cs="Arial"/>
          <w:b/>
          <w:i/>
          <w:color w:val="002060"/>
          <w:sz w:val="24"/>
        </w:rPr>
      </w:pPr>
    </w:p>
    <w:p w14:paraId="50E23C20" w14:textId="77777777" w:rsidR="00390212" w:rsidRDefault="00390212">
      <w:pPr>
        <w:suppressAutoHyphens/>
        <w:spacing w:after="0" w:line="240" w:lineRule="auto"/>
        <w:jc w:val="both"/>
        <w:rPr>
          <w:rFonts w:ascii="Arial" w:eastAsia="Arial" w:hAnsi="Arial" w:cs="Arial"/>
          <w:b/>
          <w:i/>
          <w:color w:val="002060"/>
          <w:sz w:val="24"/>
        </w:rPr>
      </w:pPr>
    </w:p>
    <w:p w14:paraId="12297FB4" w14:textId="77777777" w:rsidR="00390212" w:rsidRDefault="00390212">
      <w:pPr>
        <w:suppressAutoHyphens/>
        <w:spacing w:after="0" w:line="240" w:lineRule="auto"/>
        <w:jc w:val="both"/>
        <w:rPr>
          <w:rFonts w:ascii="Arial" w:eastAsia="Arial" w:hAnsi="Arial" w:cs="Arial"/>
          <w:b/>
          <w:i/>
          <w:color w:val="002060"/>
          <w:sz w:val="24"/>
        </w:rPr>
      </w:pPr>
    </w:p>
    <w:p w14:paraId="5D14DB54" w14:textId="77777777" w:rsidR="00390212" w:rsidRDefault="00390212">
      <w:pPr>
        <w:suppressAutoHyphens/>
        <w:spacing w:after="0" w:line="240" w:lineRule="auto"/>
        <w:jc w:val="both"/>
        <w:rPr>
          <w:rFonts w:ascii="Arial" w:eastAsia="Arial" w:hAnsi="Arial" w:cs="Arial"/>
          <w:b/>
          <w:i/>
          <w:color w:val="002060"/>
          <w:sz w:val="24"/>
        </w:rPr>
      </w:pPr>
    </w:p>
    <w:p w14:paraId="042F158A" w14:textId="77777777" w:rsidR="00390212" w:rsidRDefault="00390212">
      <w:pPr>
        <w:suppressAutoHyphens/>
        <w:spacing w:after="0" w:line="240" w:lineRule="auto"/>
        <w:jc w:val="both"/>
        <w:rPr>
          <w:rFonts w:ascii="Arial" w:eastAsia="Arial" w:hAnsi="Arial" w:cs="Arial"/>
          <w:b/>
          <w:i/>
          <w:color w:val="002060"/>
          <w:sz w:val="24"/>
        </w:rPr>
      </w:pPr>
    </w:p>
    <w:p w14:paraId="1D59F174" w14:textId="77777777" w:rsidR="00390212" w:rsidRDefault="00390212">
      <w:pPr>
        <w:suppressAutoHyphens/>
        <w:spacing w:after="0" w:line="240" w:lineRule="auto"/>
        <w:jc w:val="both"/>
        <w:rPr>
          <w:rFonts w:ascii="Arial" w:eastAsia="Arial" w:hAnsi="Arial" w:cs="Arial"/>
          <w:b/>
          <w:i/>
          <w:color w:val="002060"/>
          <w:sz w:val="24"/>
        </w:rPr>
      </w:pPr>
    </w:p>
    <w:p w14:paraId="1E90A9F6" w14:textId="77777777" w:rsidR="00390212" w:rsidRDefault="00390212">
      <w:pPr>
        <w:suppressAutoHyphens/>
        <w:spacing w:after="0" w:line="240" w:lineRule="auto"/>
        <w:jc w:val="both"/>
        <w:rPr>
          <w:rFonts w:ascii="Arial" w:eastAsia="Arial" w:hAnsi="Arial" w:cs="Arial"/>
          <w:b/>
          <w:i/>
          <w:color w:val="002060"/>
          <w:sz w:val="24"/>
        </w:rPr>
      </w:pPr>
    </w:p>
    <w:p w14:paraId="2ED50C66" w14:textId="77777777" w:rsidR="00390212" w:rsidRDefault="00390212">
      <w:pPr>
        <w:suppressAutoHyphens/>
        <w:spacing w:after="0" w:line="240" w:lineRule="auto"/>
        <w:jc w:val="both"/>
        <w:rPr>
          <w:rFonts w:ascii="Arial" w:eastAsia="Arial" w:hAnsi="Arial" w:cs="Arial"/>
          <w:b/>
          <w:i/>
          <w:color w:val="002060"/>
          <w:sz w:val="24"/>
        </w:rPr>
      </w:pPr>
    </w:p>
    <w:p w14:paraId="3E496A37" w14:textId="77777777" w:rsidR="00390212" w:rsidRDefault="00390212">
      <w:pPr>
        <w:suppressAutoHyphens/>
        <w:spacing w:after="0" w:line="240" w:lineRule="auto"/>
        <w:jc w:val="both"/>
        <w:rPr>
          <w:rFonts w:ascii="Arial" w:eastAsia="Arial" w:hAnsi="Arial" w:cs="Arial"/>
          <w:b/>
          <w:i/>
          <w:color w:val="002060"/>
          <w:sz w:val="24"/>
        </w:rPr>
      </w:pPr>
    </w:p>
    <w:p w14:paraId="217C8C8F" w14:textId="77777777" w:rsidR="00390212" w:rsidRDefault="00390212">
      <w:pPr>
        <w:suppressAutoHyphens/>
        <w:spacing w:after="0" w:line="240" w:lineRule="auto"/>
        <w:jc w:val="both"/>
        <w:rPr>
          <w:rFonts w:ascii="Arial" w:eastAsia="Arial" w:hAnsi="Arial" w:cs="Arial"/>
          <w:b/>
          <w:i/>
          <w:color w:val="002060"/>
          <w:sz w:val="24"/>
        </w:rPr>
      </w:pPr>
    </w:p>
    <w:p w14:paraId="422915DA" w14:textId="77777777" w:rsidR="00390212" w:rsidRDefault="00390212">
      <w:pPr>
        <w:suppressAutoHyphens/>
        <w:spacing w:after="0" w:line="240" w:lineRule="auto"/>
        <w:jc w:val="both"/>
        <w:rPr>
          <w:rFonts w:ascii="Arial" w:eastAsia="Arial" w:hAnsi="Arial" w:cs="Arial"/>
          <w:b/>
          <w:i/>
          <w:color w:val="002060"/>
          <w:sz w:val="24"/>
        </w:rPr>
      </w:pPr>
    </w:p>
    <w:p w14:paraId="3D38261C" w14:textId="77777777" w:rsidR="00390212" w:rsidRDefault="00390212">
      <w:pPr>
        <w:suppressAutoHyphens/>
        <w:spacing w:after="0" w:line="240" w:lineRule="auto"/>
        <w:jc w:val="both"/>
        <w:rPr>
          <w:rFonts w:ascii="Arial" w:eastAsia="Arial" w:hAnsi="Arial" w:cs="Arial"/>
          <w:b/>
          <w:i/>
          <w:color w:val="002060"/>
          <w:sz w:val="24"/>
        </w:rPr>
      </w:pPr>
    </w:p>
    <w:p w14:paraId="2E1AD8D0" w14:textId="77777777" w:rsidR="00390212" w:rsidRDefault="00390212">
      <w:pPr>
        <w:suppressAutoHyphens/>
        <w:spacing w:after="0" w:line="240" w:lineRule="auto"/>
        <w:jc w:val="both"/>
        <w:rPr>
          <w:rFonts w:ascii="Arial" w:eastAsia="Arial" w:hAnsi="Arial" w:cs="Arial"/>
          <w:b/>
          <w:i/>
          <w:color w:val="002060"/>
          <w:sz w:val="24"/>
        </w:rPr>
      </w:pPr>
    </w:p>
    <w:p w14:paraId="56FC78D4" w14:textId="77777777" w:rsidR="00390212" w:rsidRDefault="00390212">
      <w:pPr>
        <w:suppressAutoHyphens/>
        <w:spacing w:after="0" w:line="240" w:lineRule="auto"/>
        <w:jc w:val="both"/>
        <w:rPr>
          <w:rFonts w:ascii="Arial" w:eastAsia="Arial" w:hAnsi="Arial" w:cs="Arial"/>
          <w:b/>
          <w:i/>
          <w:color w:val="002060"/>
          <w:sz w:val="24"/>
        </w:rPr>
      </w:pPr>
    </w:p>
    <w:p w14:paraId="2EB451FB" w14:textId="77777777" w:rsidR="00390212" w:rsidRDefault="00390212">
      <w:pPr>
        <w:suppressAutoHyphens/>
        <w:spacing w:after="0" w:line="240" w:lineRule="auto"/>
        <w:jc w:val="both"/>
        <w:rPr>
          <w:rFonts w:ascii="Arial" w:eastAsia="Arial" w:hAnsi="Arial" w:cs="Arial"/>
          <w:b/>
          <w:i/>
          <w:color w:val="002060"/>
          <w:sz w:val="24"/>
        </w:rPr>
      </w:pPr>
    </w:p>
    <w:p w14:paraId="56B9D26A" w14:textId="77777777" w:rsidR="00390212" w:rsidRDefault="00390212">
      <w:pPr>
        <w:suppressAutoHyphens/>
        <w:spacing w:after="0" w:line="240" w:lineRule="auto"/>
        <w:jc w:val="both"/>
        <w:rPr>
          <w:rFonts w:ascii="Arial" w:eastAsia="Arial" w:hAnsi="Arial" w:cs="Arial"/>
          <w:b/>
          <w:i/>
          <w:color w:val="002060"/>
          <w:sz w:val="24"/>
        </w:rPr>
      </w:pPr>
    </w:p>
    <w:p w14:paraId="31CA0A3F" w14:textId="77777777" w:rsidR="00390212" w:rsidRDefault="00390212">
      <w:pPr>
        <w:suppressAutoHyphens/>
        <w:spacing w:after="0" w:line="240" w:lineRule="auto"/>
        <w:jc w:val="both"/>
        <w:rPr>
          <w:rFonts w:ascii="Arial" w:eastAsia="Arial" w:hAnsi="Arial" w:cs="Arial"/>
          <w:b/>
          <w:i/>
          <w:color w:val="002060"/>
          <w:sz w:val="24"/>
        </w:rPr>
      </w:pPr>
    </w:p>
    <w:p w14:paraId="2EF7CF48" w14:textId="77777777" w:rsidR="00390212" w:rsidRDefault="00390212">
      <w:pPr>
        <w:suppressAutoHyphens/>
        <w:spacing w:after="0" w:line="240" w:lineRule="auto"/>
        <w:jc w:val="both"/>
        <w:rPr>
          <w:rFonts w:ascii="Arial" w:eastAsia="Arial" w:hAnsi="Arial" w:cs="Arial"/>
          <w:b/>
          <w:i/>
          <w:color w:val="002060"/>
          <w:sz w:val="24"/>
        </w:rPr>
      </w:pPr>
    </w:p>
    <w:p w14:paraId="36F02DE2" w14:textId="77777777" w:rsidR="00675B72" w:rsidRDefault="00675B72">
      <w:pPr>
        <w:suppressAutoHyphens/>
        <w:spacing w:after="0" w:line="240" w:lineRule="auto"/>
        <w:jc w:val="both"/>
        <w:rPr>
          <w:rFonts w:ascii="Arial" w:eastAsia="Arial" w:hAnsi="Arial" w:cs="Arial"/>
          <w:b/>
          <w:i/>
          <w:color w:val="002060"/>
          <w:sz w:val="24"/>
        </w:rPr>
      </w:pPr>
    </w:p>
    <w:p w14:paraId="371D0B8C" w14:textId="77777777" w:rsidR="00675B72" w:rsidRDefault="00675B72">
      <w:pPr>
        <w:suppressAutoHyphens/>
        <w:spacing w:after="0" w:line="240" w:lineRule="auto"/>
        <w:jc w:val="both"/>
        <w:rPr>
          <w:rFonts w:ascii="Arial" w:eastAsia="Arial" w:hAnsi="Arial" w:cs="Arial"/>
          <w:b/>
          <w:i/>
          <w:color w:val="002060"/>
          <w:sz w:val="24"/>
        </w:rPr>
      </w:pPr>
    </w:p>
    <w:p w14:paraId="7050C888" w14:textId="77777777" w:rsidR="00675B72" w:rsidRDefault="00675B72">
      <w:pPr>
        <w:suppressAutoHyphens/>
        <w:spacing w:after="0" w:line="240" w:lineRule="auto"/>
        <w:jc w:val="both"/>
        <w:rPr>
          <w:rFonts w:ascii="Arial" w:eastAsia="Arial" w:hAnsi="Arial" w:cs="Arial"/>
          <w:b/>
          <w:i/>
          <w:color w:val="002060"/>
          <w:sz w:val="24"/>
        </w:rPr>
      </w:pPr>
    </w:p>
    <w:p w14:paraId="6629FEF7" w14:textId="77777777" w:rsidR="00675B72" w:rsidRDefault="00675B72">
      <w:pPr>
        <w:suppressAutoHyphens/>
        <w:spacing w:after="0" w:line="240" w:lineRule="auto"/>
        <w:jc w:val="both"/>
        <w:rPr>
          <w:rFonts w:ascii="Arial" w:eastAsia="Arial" w:hAnsi="Arial" w:cs="Arial"/>
          <w:b/>
          <w:i/>
          <w:color w:val="002060"/>
          <w:sz w:val="24"/>
        </w:rPr>
      </w:pPr>
    </w:p>
    <w:p w14:paraId="742749C8" w14:textId="77777777" w:rsidR="00390212" w:rsidRDefault="00390212">
      <w:pPr>
        <w:suppressAutoHyphens/>
        <w:spacing w:after="0" w:line="240" w:lineRule="auto"/>
        <w:jc w:val="both"/>
        <w:rPr>
          <w:rFonts w:ascii="Arial" w:eastAsia="Arial" w:hAnsi="Arial" w:cs="Arial"/>
          <w:b/>
          <w:i/>
          <w:color w:val="002060"/>
          <w:sz w:val="24"/>
        </w:rPr>
      </w:pPr>
    </w:p>
    <w:p w14:paraId="224667C2" w14:textId="77777777" w:rsidR="00390212" w:rsidRDefault="00390212">
      <w:pPr>
        <w:suppressAutoHyphens/>
        <w:spacing w:after="0" w:line="240" w:lineRule="auto"/>
        <w:jc w:val="both"/>
        <w:rPr>
          <w:rFonts w:ascii="Arial" w:eastAsia="Arial" w:hAnsi="Arial" w:cs="Arial"/>
          <w:b/>
          <w:i/>
          <w:color w:val="002060"/>
          <w:sz w:val="24"/>
        </w:rPr>
      </w:pPr>
    </w:p>
    <w:p w14:paraId="020738C0" w14:textId="77777777" w:rsidR="00390212" w:rsidRDefault="00390212">
      <w:pPr>
        <w:suppressAutoHyphens/>
        <w:spacing w:after="0" w:line="240" w:lineRule="auto"/>
        <w:jc w:val="both"/>
        <w:rPr>
          <w:rFonts w:ascii="Arial" w:eastAsia="Arial" w:hAnsi="Arial" w:cs="Arial"/>
          <w:b/>
          <w:i/>
          <w:color w:val="002060"/>
          <w:sz w:val="24"/>
        </w:rPr>
      </w:pPr>
    </w:p>
    <w:p w14:paraId="6A18C4DC" w14:textId="77777777" w:rsidR="00390212" w:rsidRDefault="00390212">
      <w:pPr>
        <w:suppressAutoHyphens/>
        <w:spacing w:after="0" w:line="240" w:lineRule="auto"/>
        <w:jc w:val="both"/>
        <w:rPr>
          <w:rFonts w:ascii="Arial" w:eastAsia="Arial" w:hAnsi="Arial" w:cs="Arial"/>
          <w:b/>
          <w:i/>
          <w:color w:val="002060"/>
          <w:sz w:val="24"/>
        </w:rPr>
      </w:pPr>
    </w:p>
    <w:p w14:paraId="53452515" w14:textId="77777777" w:rsidR="00390212" w:rsidRDefault="00390212">
      <w:pPr>
        <w:suppressAutoHyphens/>
        <w:spacing w:after="0" w:line="240" w:lineRule="auto"/>
        <w:jc w:val="both"/>
        <w:rPr>
          <w:rFonts w:ascii="Arial" w:eastAsia="Arial" w:hAnsi="Arial" w:cs="Arial"/>
          <w:b/>
          <w:i/>
          <w:color w:val="002060"/>
          <w:sz w:val="24"/>
        </w:rPr>
      </w:pPr>
    </w:p>
    <w:tbl>
      <w:tblPr>
        <w:tblW w:w="0" w:type="auto"/>
        <w:tblInd w:w="40" w:type="dxa"/>
        <w:tblCellMar>
          <w:left w:w="10" w:type="dxa"/>
          <w:right w:w="10" w:type="dxa"/>
        </w:tblCellMar>
        <w:tblLook w:val="0000" w:firstRow="0" w:lastRow="0" w:firstColumn="0" w:lastColumn="0" w:noHBand="0" w:noVBand="0"/>
      </w:tblPr>
      <w:tblGrid>
        <w:gridCol w:w="5228"/>
        <w:gridCol w:w="3788"/>
      </w:tblGrid>
      <w:tr w:rsidR="00390212" w14:paraId="3BE303B5" w14:textId="77777777">
        <w:tc>
          <w:tcPr>
            <w:tcW w:w="5228"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1EAC7C75" w14:textId="77777777" w:rsidR="00390212" w:rsidRDefault="00390212">
            <w:pPr>
              <w:suppressAutoHyphens/>
              <w:spacing w:after="0" w:line="240" w:lineRule="auto"/>
              <w:jc w:val="both"/>
              <w:rPr>
                <w:rFonts w:ascii="Arial" w:eastAsia="Arial" w:hAnsi="Arial" w:cs="Arial"/>
                <w:color w:val="00FF00"/>
              </w:rPr>
            </w:pPr>
          </w:p>
          <w:p w14:paraId="5A2F6892" w14:textId="77777777" w:rsidR="00390212" w:rsidRDefault="00FF1816">
            <w:pPr>
              <w:suppressAutoHyphens/>
              <w:spacing w:after="0" w:line="240" w:lineRule="auto"/>
              <w:jc w:val="both"/>
            </w:pPr>
            <w:r>
              <w:rPr>
                <w:rFonts w:ascii="Arial" w:eastAsia="Arial" w:hAnsi="Arial" w:cs="Arial"/>
                <w:b/>
                <w:color w:val="00000A"/>
                <w:sz w:val="24"/>
              </w:rPr>
              <w:t>Партија 2</w:t>
            </w:r>
          </w:p>
        </w:tc>
        <w:tc>
          <w:tcPr>
            <w:tcW w:w="3788"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14:paraId="67CBA199" w14:textId="77777777" w:rsidR="00390212" w:rsidRDefault="00390212">
            <w:pPr>
              <w:suppressAutoHyphens/>
              <w:spacing w:after="0" w:line="240" w:lineRule="auto"/>
              <w:jc w:val="both"/>
              <w:rPr>
                <w:rFonts w:ascii="Arial" w:eastAsia="Arial" w:hAnsi="Arial" w:cs="Arial"/>
                <w:color w:val="FF0000"/>
                <w:shd w:val="clear" w:color="auto" w:fill="00FF00"/>
              </w:rPr>
            </w:pPr>
          </w:p>
          <w:p w14:paraId="0A034E64" w14:textId="77777777" w:rsidR="00390212" w:rsidRDefault="00FF1816">
            <w:pPr>
              <w:suppressAutoHyphens/>
              <w:spacing w:after="0" w:line="240" w:lineRule="auto"/>
            </w:pPr>
            <w:r>
              <w:rPr>
                <w:rFonts w:ascii="Arial" w:eastAsia="Arial" w:hAnsi="Arial" w:cs="Arial"/>
                <w:color w:val="000000"/>
                <w:sz w:val="24"/>
              </w:rPr>
              <w:t>Реагенси и потрошни материјал за протромбинско време</w:t>
            </w:r>
          </w:p>
        </w:tc>
      </w:tr>
      <w:tr w:rsidR="00390212" w14:paraId="5BA04B69"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F120522" w14:textId="77777777" w:rsidR="00390212" w:rsidRDefault="00390212">
            <w:pPr>
              <w:suppressAutoHyphens/>
              <w:spacing w:after="0" w:line="240" w:lineRule="auto"/>
              <w:jc w:val="both"/>
              <w:rPr>
                <w:rFonts w:ascii="Arial" w:eastAsia="Arial" w:hAnsi="Arial" w:cs="Arial"/>
                <w:b/>
                <w:color w:val="00000A"/>
              </w:rPr>
            </w:pPr>
          </w:p>
          <w:p w14:paraId="415B9CAD"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729682F1"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32A5F8C" w14:textId="77777777" w:rsidR="00390212" w:rsidRDefault="00390212">
            <w:pPr>
              <w:suppressAutoHyphens/>
              <w:spacing w:after="0" w:line="240" w:lineRule="auto"/>
              <w:jc w:val="both"/>
              <w:rPr>
                <w:rFonts w:ascii="Calibri" w:eastAsia="Calibri" w:hAnsi="Calibri" w:cs="Calibri"/>
              </w:rPr>
            </w:pPr>
          </w:p>
        </w:tc>
      </w:tr>
      <w:tr w:rsidR="00390212" w14:paraId="1E5BBD24"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F79D4E9" w14:textId="77777777" w:rsidR="00390212" w:rsidRDefault="00390212">
            <w:pPr>
              <w:suppressAutoHyphens/>
              <w:spacing w:after="0" w:line="240" w:lineRule="auto"/>
              <w:jc w:val="both"/>
              <w:rPr>
                <w:rFonts w:ascii="Arial" w:eastAsia="Arial" w:hAnsi="Arial" w:cs="Arial"/>
                <w:color w:val="00FF00"/>
              </w:rPr>
            </w:pPr>
          </w:p>
          <w:p w14:paraId="6FE9B958"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747868D7"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A5AF452" w14:textId="77777777" w:rsidR="00390212" w:rsidRDefault="00390212">
            <w:pPr>
              <w:suppressAutoHyphens/>
              <w:spacing w:after="0" w:line="240" w:lineRule="auto"/>
              <w:jc w:val="both"/>
              <w:rPr>
                <w:rFonts w:ascii="Calibri" w:eastAsia="Calibri" w:hAnsi="Calibri" w:cs="Calibri"/>
              </w:rPr>
            </w:pPr>
          </w:p>
        </w:tc>
      </w:tr>
      <w:tr w:rsidR="00390212" w14:paraId="576F6A27"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073CF44" w14:textId="77777777" w:rsidR="00390212" w:rsidRDefault="00390212">
            <w:pPr>
              <w:suppressAutoHyphens/>
              <w:spacing w:after="0" w:line="240" w:lineRule="auto"/>
              <w:jc w:val="both"/>
              <w:rPr>
                <w:rFonts w:ascii="Arial" w:eastAsia="Arial" w:hAnsi="Arial" w:cs="Arial"/>
                <w:color w:val="000000"/>
                <w:sz w:val="24"/>
              </w:rPr>
            </w:pPr>
          </w:p>
          <w:p w14:paraId="35E33E9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69E50D5B"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33E487C" w14:textId="77777777" w:rsidR="00390212" w:rsidRDefault="00390212">
            <w:pPr>
              <w:suppressAutoHyphens/>
              <w:spacing w:after="0" w:line="240" w:lineRule="auto"/>
              <w:jc w:val="both"/>
              <w:rPr>
                <w:rFonts w:ascii="Calibri" w:eastAsia="Calibri" w:hAnsi="Calibri" w:cs="Calibri"/>
              </w:rPr>
            </w:pPr>
          </w:p>
        </w:tc>
      </w:tr>
      <w:tr w:rsidR="00390212" w14:paraId="1D495204"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8484158" w14:textId="77777777" w:rsidR="00390212" w:rsidRDefault="00390212">
            <w:pPr>
              <w:suppressAutoHyphens/>
              <w:spacing w:after="0" w:line="240" w:lineRule="auto"/>
              <w:jc w:val="both"/>
              <w:rPr>
                <w:rFonts w:ascii="Arial" w:eastAsia="Arial" w:hAnsi="Arial" w:cs="Arial"/>
                <w:color w:val="000000"/>
                <w:sz w:val="24"/>
              </w:rPr>
            </w:pPr>
          </w:p>
          <w:p w14:paraId="36FFAB6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095E7CFC"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8ED93BC" w14:textId="77777777" w:rsidR="00390212" w:rsidRDefault="00390212">
            <w:pPr>
              <w:suppressAutoHyphens/>
              <w:spacing w:after="0" w:line="240" w:lineRule="auto"/>
              <w:jc w:val="both"/>
              <w:rPr>
                <w:rFonts w:ascii="Calibri" w:eastAsia="Calibri" w:hAnsi="Calibri" w:cs="Calibri"/>
              </w:rPr>
            </w:pPr>
          </w:p>
        </w:tc>
      </w:tr>
      <w:tr w:rsidR="00390212" w14:paraId="3C8268C0"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0DC1834" w14:textId="77777777" w:rsidR="00390212" w:rsidRDefault="00390212">
            <w:pPr>
              <w:suppressAutoHyphens/>
              <w:spacing w:after="0" w:line="240" w:lineRule="auto"/>
              <w:jc w:val="both"/>
              <w:rPr>
                <w:rFonts w:ascii="Arial" w:eastAsia="Arial" w:hAnsi="Arial" w:cs="Arial"/>
                <w:color w:val="000000"/>
                <w:sz w:val="24"/>
              </w:rPr>
            </w:pPr>
          </w:p>
          <w:p w14:paraId="369957E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33CF4BE2"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329EF1B2" w14:textId="77777777" w:rsidR="00390212" w:rsidRDefault="00390212">
            <w:pPr>
              <w:suppressAutoHyphens/>
              <w:spacing w:after="0" w:line="240" w:lineRule="auto"/>
              <w:jc w:val="both"/>
              <w:rPr>
                <w:rFonts w:ascii="Arial" w:eastAsia="Arial" w:hAnsi="Arial" w:cs="Arial"/>
                <w:b/>
                <w:color w:val="000000"/>
              </w:rPr>
            </w:pPr>
          </w:p>
          <w:p w14:paraId="16AB1647" w14:textId="77777777" w:rsidR="00390212" w:rsidRDefault="00FF1816">
            <w:pPr>
              <w:suppressAutoHyphens/>
              <w:spacing w:after="0" w:line="240" w:lineRule="auto"/>
              <w:jc w:val="both"/>
            </w:pPr>
            <w:r>
              <w:rPr>
                <w:rFonts w:ascii="Arial" w:eastAsia="Arial" w:hAnsi="Arial" w:cs="Arial"/>
                <w:b/>
                <w:color w:val="000000"/>
              </w:rPr>
              <w:t>најдуже у року од_____од позива наручиоца</w:t>
            </w:r>
          </w:p>
        </w:tc>
      </w:tr>
      <w:tr w:rsidR="00390212" w14:paraId="08ABEF74"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71F9681C" w14:textId="77777777" w:rsidR="00390212" w:rsidRDefault="00390212">
            <w:pPr>
              <w:suppressAutoHyphens/>
              <w:spacing w:after="0" w:line="240" w:lineRule="auto"/>
              <w:jc w:val="both"/>
              <w:rPr>
                <w:rFonts w:ascii="Arial" w:eastAsia="Arial" w:hAnsi="Arial" w:cs="Arial"/>
                <w:color w:val="000000"/>
                <w:sz w:val="24"/>
              </w:rPr>
            </w:pPr>
          </w:p>
          <w:p w14:paraId="081BFCA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34B742BE"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75884AD6" w14:textId="77777777" w:rsidR="00390212" w:rsidRDefault="00390212">
            <w:pPr>
              <w:suppressAutoHyphens/>
              <w:spacing w:after="0" w:line="240" w:lineRule="auto"/>
              <w:jc w:val="both"/>
              <w:rPr>
                <w:rFonts w:ascii="Calibri" w:eastAsia="Calibri" w:hAnsi="Calibri" w:cs="Calibri"/>
              </w:rPr>
            </w:pPr>
          </w:p>
        </w:tc>
      </w:tr>
      <w:tr w:rsidR="00390212" w14:paraId="7ADA8CE5" w14:textId="77777777">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70DE46C" w14:textId="77777777" w:rsidR="00390212" w:rsidRDefault="00390212">
            <w:pPr>
              <w:suppressAutoHyphens/>
              <w:spacing w:after="0" w:line="240" w:lineRule="auto"/>
              <w:jc w:val="both"/>
              <w:rPr>
                <w:rFonts w:ascii="Arial" w:eastAsia="Arial" w:hAnsi="Arial" w:cs="Arial"/>
                <w:color w:val="000000"/>
                <w:sz w:val="24"/>
              </w:rPr>
            </w:pPr>
          </w:p>
          <w:p w14:paraId="7B00CE4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68F7AD0D" w14:textId="77777777"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0B6AB69" w14:textId="77777777" w:rsidR="00390212" w:rsidRDefault="00390212">
            <w:pPr>
              <w:suppressAutoHyphens/>
              <w:spacing w:after="0" w:line="240" w:lineRule="auto"/>
              <w:jc w:val="both"/>
              <w:rPr>
                <w:rFonts w:ascii="Calibri" w:eastAsia="Calibri" w:hAnsi="Calibri" w:cs="Calibri"/>
              </w:rPr>
            </w:pPr>
          </w:p>
        </w:tc>
      </w:tr>
    </w:tbl>
    <w:p w14:paraId="2D5C1E69"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420772D8"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32CD93FF"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13B37B13"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67854EC8" w14:textId="77777777" w:rsidR="00390212" w:rsidRDefault="00390212">
      <w:pPr>
        <w:suppressAutoHyphens/>
        <w:spacing w:after="0" w:line="240" w:lineRule="auto"/>
        <w:jc w:val="both"/>
        <w:rPr>
          <w:rFonts w:ascii="Arial" w:eastAsia="Arial" w:hAnsi="Arial" w:cs="Arial"/>
          <w:b/>
          <w:i/>
          <w:color w:val="000000"/>
          <w:u w:val="single"/>
        </w:rPr>
      </w:pPr>
    </w:p>
    <w:p w14:paraId="002C486B" w14:textId="77777777" w:rsidR="00390212" w:rsidRDefault="00390212">
      <w:pPr>
        <w:suppressAutoHyphens/>
        <w:spacing w:after="0" w:line="240" w:lineRule="auto"/>
        <w:jc w:val="both"/>
        <w:rPr>
          <w:rFonts w:ascii="Arial" w:eastAsia="Arial" w:hAnsi="Arial" w:cs="Arial"/>
          <w:b/>
          <w:i/>
          <w:color w:val="000000"/>
          <w:u w:val="single"/>
        </w:rPr>
      </w:pPr>
    </w:p>
    <w:p w14:paraId="3DE2EAB7" w14:textId="77777777" w:rsidR="00390212" w:rsidRDefault="00390212">
      <w:pPr>
        <w:suppressAutoHyphens/>
        <w:spacing w:after="0" w:line="240" w:lineRule="auto"/>
        <w:jc w:val="both"/>
        <w:rPr>
          <w:rFonts w:ascii="Arial" w:eastAsia="Arial" w:hAnsi="Arial" w:cs="Arial"/>
          <w:b/>
          <w:i/>
          <w:color w:val="000000"/>
          <w:u w:val="single"/>
        </w:rPr>
      </w:pPr>
    </w:p>
    <w:p w14:paraId="45535103" w14:textId="77777777" w:rsidR="00390212" w:rsidRDefault="00390212">
      <w:pPr>
        <w:suppressAutoHyphens/>
        <w:spacing w:after="0" w:line="240" w:lineRule="auto"/>
        <w:jc w:val="both"/>
        <w:rPr>
          <w:rFonts w:ascii="Arial" w:eastAsia="Arial" w:hAnsi="Arial" w:cs="Arial"/>
          <w:b/>
          <w:i/>
          <w:color w:val="000000"/>
          <w:u w:val="single"/>
        </w:rPr>
      </w:pPr>
    </w:p>
    <w:p w14:paraId="2857C2D9" w14:textId="77777777" w:rsidR="00390212" w:rsidRDefault="00390212">
      <w:pPr>
        <w:suppressAutoHyphens/>
        <w:spacing w:after="0" w:line="240" w:lineRule="auto"/>
        <w:jc w:val="both"/>
        <w:rPr>
          <w:rFonts w:ascii="Arial" w:eastAsia="Arial" w:hAnsi="Arial" w:cs="Arial"/>
          <w:b/>
          <w:i/>
          <w:color w:val="000000"/>
          <w:u w:val="single"/>
        </w:rPr>
      </w:pPr>
    </w:p>
    <w:p w14:paraId="49DAC1BE" w14:textId="77777777" w:rsidR="00390212" w:rsidRDefault="00390212">
      <w:pPr>
        <w:suppressAutoHyphens/>
        <w:spacing w:after="0" w:line="240" w:lineRule="auto"/>
        <w:jc w:val="both"/>
        <w:rPr>
          <w:rFonts w:ascii="Arial" w:eastAsia="Arial" w:hAnsi="Arial" w:cs="Arial"/>
          <w:b/>
          <w:i/>
          <w:color w:val="000000"/>
          <w:u w:val="single"/>
        </w:rPr>
      </w:pPr>
    </w:p>
    <w:p w14:paraId="684777BA" w14:textId="77777777" w:rsidR="00390212" w:rsidRDefault="00390212">
      <w:pPr>
        <w:suppressAutoHyphens/>
        <w:spacing w:after="0" w:line="240" w:lineRule="auto"/>
        <w:jc w:val="both"/>
        <w:rPr>
          <w:rFonts w:ascii="Arial" w:eastAsia="Arial" w:hAnsi="Arial" w:cs="Arial"/>
          <w:b/>
          <w:i/>
          <w:color w:val="000000"/>
          <w:u w:val="single"/>
        </w:rPr>
      </w:pPr>
    </w:p>
    <w:p w14:paraId="18C91561" w14:textId="77777777" w:rsidR="00390212" w:rsidRDefault="00390212">
      <w:pPr>
        <w:suppressAutoHyphens/>
        <w:spacing w:after="0" w:line="240" w:lineRule="auto"/>
        <w:jc w:val="both"/>
        <w:rPr>
          <w:rFonts w:ascii="Arial" w:eastAsia="Arial" w:hAnsi="Arial" w:cs="Arial"/>
          <w:b/>
          <w:i/>
          <w:color w:val="000000"/>
          <w:u w:val="single"/>
        </w:rPr>
      </w:pPr>
    </w:p>
    <w:p w14:paraId="7545F8E9" w14:textId="77777777" w:rsidR="00390212" w:rsidRDefault="00390212">
      <w:pPr>
        <w:suppressAutoHyphens/>
        <w:spacing w:after="0" w:line="240" w:lineRule="auto"/>
        <w:jc w:val="both"/>
        <w:rPr>
          <w:rFonts w:ascii="Arial" w:eastAsia="Arial" w:hAnsi="Arial" w:cs="Arial"/>
          <w:b/>
          <w:i/>
          <w:color w:val="000000"/>
          <w:u w:val="single"/>
        </w:rPr>
      </w:pPr>
    </w:p>
    <w:p w14:paraId="186AF836" w14:textId="77777777" w:rsidR="00390212" w:rsidRDefault="00390212">
      <w:pPr>
        <w:suppressAutoHyphens/>
        <w:spacing w:after="0" w:line="240" w:lineRule="auto"/>
        <w:jc w:val="both"/>
        <w:rPr>
          <w:rFonts w:ascii="Arial" w:eastAsia="Arial" w:hAnsi="Arial" w:cs="Arial"/>
          <w:b/>
          <w:i/>
          <w:color w:val="000000"/>
          <w:u w:val="single"/>
        </w:rPr>
      </w:pPr>
    </w:p>
    <w:p w14:paraId="5AC0E2F1" w14:textId="77777777" w:rsidR="00390212" w:rsidRDefault="00390212">
      <w:pPr>
        <w:suppressAutoHyphens/>
        <w:spacing w:after="0" w:line="240" w:lineRule="auto"/>
        <w:jc w:val="both"/>
        <w:rPr>
          <w:rFonts w:ascii="Arial" w:eastAsia="Arial" w:hAnsi="Arial" w:cs="Arial"/>
          <w:b/>
          <w:i/>
          <w:color w:val="000000"/>
          <w:u w:val="single"/>
        </w:rPr>
      </w:pPr>
    </w:p>
    <w:p w14:paraId="34CF21A6" w14:textId="77777777" w:rsidR="00390212" w:rsidRDefault="00390212">
      <w:pPr>
        <w:suppressAutoHyphens/>
        <w:spacing w:after="0" w:line="240" w:lineRule="auto"/>
        <w:jc w:val="both"/>
        <w:rPr>
          <w:rFonts w:ascii="Arial" w:eastAsia="Arial" w:hAnsi="Arial" w:cs="Arial"/>
          <w:b/>
          <w:i/>
          <w:color w:val="000000"/>
          <w:u w:val="single"/>
        </w:rPr>
      </w:pPr>
    </w:p>
    <w:p w14:paraId="094ABEF1" w14:textId="77777777" w:rsidR="00390212" w:rsidRDefault="00390212">
      <w:pPr>
        <w:suppressAutoHyphens/>
        <w:spacing w:after="0" w:line="240" w:lineRule="auto"/>
        <w:jc w:val="both"/>
        <w:rPr>
          <w:rFonts w:ascii="Arial" w:eastAsia="Arial" w:hAnsi="Arial" w:cs="Arial"/>
          <w:b/>
          <w:i/>
          <w:color w:val="000000"/>
          <w:u w:val="single"/>
        </w:rPr>
      </w:pPr>
    </w:p>
    <w:p w14:paraId="138BCAAB" w14:textId="77777777" w:rsidR="00390212" w:rsidRDefault="00390212">
      <w:pPr>
        <w:suppressAutoHyphens/>
        <w:spacing w:after="0" w:line="240" w:lineRule="auto"/>
        <w:jc w:val="both"/>
        <w:rPr>
          <w:rFonts w:ascii="Arial" w:eastAsia="Arial" w:hAnsi="Arial" w:cs="Arial"/>
          <w:b/>
          <w:i/>
          <w:color w:val="000000"/>
          <w:u w:val="single"/>
        </w:rPr>
      </w:pPr>
    </w:p>
    <w:p w14:paraId="74EAAE8D" w14:textId="77777777" w:rsidR="00390212" w:rsidRDefault="00390212">
      <w:pPr>
        <w:suppressAutoHyphens/>
        <w:spacing w:after="0" w:line="240" w:lineRule="auto"/>
        <w:jc w:val="both"/>
        <w:rPr>
          <w:rFonts w:ascii="Arial" w:eastAsia="Arial" w:hAnsi="Arial" w:cs="Arial"/>
          <w:b/>
          <w:i/>
          <w:color w:val="000000"/>
          <w:u w:val="single"/>
        </w:rPr>
      </w:pPr>
    </w:p>
    <w:p w14:paraId="6A374C69" w14:textId="77777777" w:rsidR="00390212" w:rsidRDefault="00390212">
      <w:pPr>
        <w:suppressAutoHyphens/>
        <w:spacing w:after="0" w:line="240" w:lineRule="auto"/>
        <w:jc w:val="both"/>
        <w:rPr>
          <w:rFonts w:ascii="Arial" w:eastAsia="Arial" w:hAnsi="Arial" w:cs="Arial"/>
          <w:b/>
          <w:i/>
          <w:color w:val="000000"/>
          <w:u w:val="single"/>
        </w:rPr>
      </w:pPr>
    </w:p>
    <w:p w14:paraId="667B3547" w14:textId="77777777" w:rsidR="00390212" w:rsidRDefault="00390212">
      <w:pPr>
        <w:suppressAutoHyphens/>
        <w:spacing w:after="0" w:line="240" w:lineRule="auto"/>
        <w:jc w:val="both"/>
        <w:rPr>
          <w:rFonts w:ascii="Arial" w:eastAsia="Arial" w:hAnsi="Arial" w:cs="Arial"/>
          <w:b/>
          <w:i/>
          <w:color w:val="000000"/>
          <w:u w:val="single"/>
        </w:rPr>
      </w:pPr>
    </w:p>
    <w:p w14:paraId="1FB7DC88" w14:textId="77777777" w:rsidR="00675B72" w:rsidRDefault="00675B72">
      <w:pPr>
        <w:suppressAutoHyphens/>
        <w:spacing w:after="0" w:line="240" w:lineRule="auto"/>
        <w:jc w:val="both"/>
        <w:rPr>
          <w:rFonts w:ascii="Arial" w:eastAsia="Arial" w:hAnsi="Arial" w:cs="Arial"/>
          <w:b/>
          <w:i/>
          <w:color w:val="000000"/>
          <w:u w:val="single"/>
        </w:rPr>
      </w:pPr>
    </w:p>
    <w:p w14:paraId="6B940AEC" w14:textId="77777777" w:rsidR="00675B72" w:rsidRDefault="00675B72">
      <w:pPr>
        <w:suppressAutoHyphens/>
        <w:spacing w:after="0" w:line="240" w:lineRule="auto"/>
        <w:jc w:val="both"/>
        <w:rPr>
          <w:rFonts w:ascii="Arial" w:eastAsia="Arial" w:hAnsi="Arial" w:cs="Arial"/>
          <w:b/>
          <w:i/>
          <w:color w:val="000000"/>
          <w:u w:val="single"/>
        </w:rPr>
      </w:pPr>
    </w:p>
    <w:p w14:paraId="2973DE72" w14:textId="77777777" w:rsidR="00675B72" w:rsidRDefault="00675B72">
      <w:pPr>
        <w:suppressAutoHyphens/>
        <w:spacing w:after="0" w:line="240" w:lineRule="auto"/>
        <w:jc w:val="both"/>
        <w:rPr>
          <w:rFonts w:ascii="Arial" w:eastAsia="Arial" w:hAnsi="Arial" w:cs="Arial"/>
          <w:b/>
          <w:i/>
          <w:color w:val="000000"/>
          <w:u w:val="single"/>
        </w:rPr>
      </w:pPr>
    </w:p>
    <w:p w14:paraId="5D2985AB" w14:textId="77777777" w:rsidR="00675B72" w:rsidRDefault="00675B72">
      <w:pPr>
        <w:suppressAutoHyphens/>
        <w:spacing w:after="0" w:line="240" w:lineRule="auto"/>
        <w:jc w:val="both"/>
        <w:rPr>
          <w:rFonts w:ascii="Arial" w:eastAsia="Arial" w:hAnsi="Arial" w:cs="Arial"/>
          <w:b/>
          <w:i/>
          <w:color w:val="000000"/>
          <w:u w:val="single"/>
        </w:rPr>
      </w:pPr>
    </w:p>
    <w:p w14:paraId="1CF9CB30" w14:textId="77777777" w:rsidR="00675B72" w:rsidRDefault="00675B72">
      <w:pPr>
        <w:suppressAutoHyphens/>
        <w:spacing w:after="0" w:line="240" w:lineRule="auto"/>
        <w:jc w:val="both"/>
        <w:rPr>
          <w:rFonts w:ascii="Arial" w:eastAsia="Arial" w:hAnsi="Arial" w:cs="Arial"/>
          <w:b/>
          <w:i/>
          <w:color w:val="000000"/>
          <w:u w:val="single"/>
        </w:rPr>
      </w:pPr>
    </w:p>
    <w:p w14:paraId="35F4B0A7" w14:textId="77777777" w:rsidR="00390212" w:rsidRDefault="00390212">
      <w:pPr>
        <w:suppressAutoHyphens/>
        <w:spacing w:after="0" w:line="240" w:lineRule="auto"/>
        <w:jc w:val="both"/>
        <w:rPr>
          <w:rFonts w:ascii="Arial" w:eastAsia="Arial" w:hAnsi="Arial" w:cs="Arial"/>
          <w:b/>
          <w:i/>
          <w:color w:val="000000"/>
          <w:u w:val="single"/>
        </w:rPr>
      </w:pPr>
    </w:p>
    <w:p w14:paraId="0729C3B3" w14:textId="77777777" w:rsidR="00390212" w:rsidRDefault="00390212">
      <w:pPr>
        <w:suppressAutoHyphens/>
        <w:spacing w:after="0" w:line="240" w:lineRule="auto"/>
        <w:jc w:val="both"/>
        <w:rPr>
          <w:rFonts w:ascii="Arial" w:eastAsia="Arial" w:hAnsi="Arial" w:cs="Arial"/>
          <w:b/>
          <w:i/>
          <w:color w:val="000000"/>
          <w:u w:val="single"/>
        </w:rPr>
      </w:pPr>
    </w:p>
    <w:p w14:paraId="68455303" w14:textId="77777777" w:rsidR="00390212" w:rsidRDefault="00390212">
      <w:pPr>
        <w:suppressAutoHyphens/>
        <w:spacing w:after="0" w:line="240" w:lineRule="auto"/>
        <w:jc w:val="both"/>
        <w:rPr>
          <w:rFonts w:ascii="Arial" w:eastAsia="Arial" w:hAnsi="Arial" w:cs="Arial"/>
          <w:b/>
          <w:i/>
          <w:color w:val="000000"/>
          <w:u w:val="single"/>
        </w:rPr>
      </w:pPr>
    </w:p>
    <w:tbl>
      <w:tblPr>
        <w:tblW w:w="0" w:type="auto"/>
        <w:tblInd w:w="40" w:type="dxa"/>
        <w:tblCellMar>
          <w:left w:w="10" w:type="dxa"/>
          <w:right w:w="10" w:type="dxa"/>
        </w:tblCellMar>
        <w:tblLook w:val="0000" w:firstRow="0" w:lastRow="0" w:firstColumn="0" w:lastColumn="0" w:noHBand="0" w:noVBand="0"/>
      </w:tblPr>
      <w:tblGrid>
        <w:gridCol w:w="5223"/>
        <w:gridCol w:w="3793"/>
      </w:tblGrid>
      <w:tr w:rsidR="00390212" w14:paraId="0CFFAA88" w14:textId="77777777">
        <w:tc>
          <w:tcPr>
            <w:tcW w:w="5223"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468E81A4" w14:textId="77777777" w:rsidR="00390212" w:rsidRDefault="00390212">
            <w:pPr>
              <w:suppressAutoHyphens/>
              <w:spacing w:after="0" w:line="240" w:lineRule="auto"/>
              <w:jc w:val="both"/>
              <w:rPr>
                <w:rFonts w:ascii="Arial" w:eastAsia="Arial" w:hAnsi="Arial" w:cs="Arial"/>
                <w:color w:val="00FF00"/>
              </w:rPr>
            </w:pPr>
          </w:p>
          <w:p w14:paraId="64104B77" w14:textId="77777777" w:rsidR="00390212" w:rsidRDefault="00FF1816">
            <w:pPr>
              <w:suppressAutoHyphens/>
              <w:spacing w:after="0" w:line="240" w:lineRule="auto"/>
              <w:jc w:val="both"/>
            </w:pPr>
            <w:r>
              <w:rPr>
                <w:rFonts w:ascii="Arial" w:eastAsia="Arial" w:hAnsi="Arial" w:cs="Arial"/>
                <w:b/>
                <w:color w:val="00000A"/>
                <w:sz w:val="24"/>
              </w:rPr>
              <w:t>Партија 3</w:t>
            </w:r>
          </w:p>
        </w:tc>
        <w:tc>
          <w:tcPr>
            <w:tcW w:w="3793"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14:paraId="602BFABB" w14:textId="77777777" w:rsidR="00390212" w:rsidRDefault="00390212">
            <w:pPr>
              <w:suppressAutoHyphens/>
              <w:spacing w:after="0" w:line="240" w:lineRule="auto"/>
              <w:jc w:val="both"/>
              <w:rPr>
                <w:rFonts w:ascii="Arial" w:eastAsia="Arial" w:hAnsi="Arial" w:cs="Arial"/>
                <w:color w:val="FF0000"/>
              </w:rPr>
            </w:pPr>
          </w:p>
          <w:p w14:paraId="123EC45C" w14:textId="77777777" w:rsidR="00390212" w:rsidRDefault="00FF1816">
            <w:pPr>
              <w:suppressAutoHyphens/>
              <w:spacing w:after="0" w:line="240" w:lineRule="auto"/>
            </w:pPr>
            <w:r>
              <w:rPr>
                <w:rFonts w:ascii="Arial" w:eastAsia="Arial" w:hAnsi="Arial" w:cs="Arial"/>
                <w:color w:val="00000A"/>
                <w:sz w:val="24"/>
              </w:rPr>
              <w:t>Лабораторијска пластика</w:t>
            </w:r>
          </w:p>
        </w:tc>
      </w:tr>
      <w:tr w:rsidR="00390212" w14:paraId="445B6AE3"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73DE438" w14:textId="77777777" w:rsidR="00390212" w:rsidRDefault="00390212">
            <w:pPr>
              <w:suppressAutoHyphens/>
              <w:spacing w:after="0" w:line="240" w:lineRule="auto"/>
              <w:jc w:val="both"/>
              <w:rPr>
                <w:rFonts w:ascii="Arial" w:eastAsia="Arial" w:hAnsi="Arial" w:cs="Arial"/>
                <w:b/>
                <w:color w:val="00000A"/>
              </w:rPr>
            </w:pPr>
          </w:p>
          <w:p w14:paraId="2C6916C1"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569ABEDB"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998C21C" w14:textId="77777777" w:rsidR="00390212" w:rsidRDefault="00390212">
            <w:pPr>
              <w:suppressAutoHyphens/>
              <w:spacing w:after="0" w:line="240" w:lineRule="auto"/>
              <w:jc w:val="both"/>
              <w:rPr>
                <w:rFonts w:ascii="Calibri" w:eastAsia="Calibri" w:hAnsi="Calibri" w:cs="Calibri"/>
              </w:rPr>
            </w:pPr>
          </w:p>
        </w:tc>
      </w:tr>
      <w:tr w:rsidR="00390212" w14:paraId="586315F2"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2206195" w14:textId="77777777" w:rsidR="00390212" w:rsidRDefault="00390212">
            <w:pPr>
              <w:suppressAutoHyphens/>
              <w:spacing w:after="0" w:line="240" w:lineRule="auto"/>
              <w:jc w:val="both"/>
              <w:rPr>
                <w:rFonts w:ascii="Arial" w:eastAsia="Arial" w:hAnsi="Arial" w:cs="Arial"/>
                <w:color w:val="00FF00"/>
              </w:rPr>
            </w:pPr>
          </w:p>
          <w:p w14:paraId="2F4C3FD0"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1B38C843"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C677792" w14:textId="77777777" w:rsidR="00390212" w:rsidRDefault="00390212">
            <w:pPr>
              <w:suppressAutoHyphens/>
              <w:spacing w:after="0" w:line="240" w:lineRule="auto"/>
              <w:jc w:val="both"/>
              <w:rPr>
                <w:rFonts w:ascii="Calibri" w:eastAsia="Calibri" w:hAnsi="Calibri" w:cs="Calibri"/>
              </w:rPr>
            </w:pPr>
          </w:p>
        </w:tc>
      </w:tr>
      <w:tr w:rsidR="00390212" w14:paraId="0B9E64EA"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C4DD322" w14:textId="77777777" w:rsidR="00390212" w:rsidRDefault="00390212">
            <w:pPr>
              <w:suppressAutoHyphens/>
              <w:spacing w:after="0" w:line="240" w:lineRule="auto"/>
              <w:jc w:val="both"/>
              <w:rPr>
                <w:rFonts w:ascii="Arial" w:eastAsia="Arial" w:hAnsi="Arial" w:cs="Arial"/>
                <w:color w:val="000000"/>
                <w:sz w:val="24"/>
              </w:rPr>
            </w:pPr>
          </w:p>
          <w:p w14:paraId="00A9A09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068351D3"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76E6B443" w14:textId="77777777" w:rsidR="00390212" w:rsidRDefault="00390212">
            <w:pPr>
              <w:suppressAutoHyphens/>
              <w:spacing w:after="0" w:line="240" w:lineRule="auto"/>
              <w:jc w:val="both"/>
              <w:rPr>
                <w:rFonts w:ascii="Calibri" w:eastAsia="Calibri" w:hAnsi="Calibri" w:cs="Calibri"/>
              </w:rPr>
            </w:pPr>
          </w:p>
        </w:tc>
      </w:tr>
      <w:tr w:rsidR="00390212" w14:paraId="328880B4"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56920EE4" w14:textId="77777777" w:rsidR="00390212" w:rsidRDefault="00390212">
            <w:pPr>
              <w:suppressAutoHyphens/>
              <w:spacing w:after="0" w:line="240" w:lineRule="auto"/>
              <w:jc w:val="both"/>
              <w:rPr>
                <w:rFonts w:ascii="Arial" w:eastAsia="Arial" w:hAnsi="Arial" w:cs="Arial"/>
                <w:color w:val="000000"/>
                <w:sz w:val="24"/>
              </w:rPr>
            </w:pPr>
          </w:p>
          <w:p w14:paraId="3C522F4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37EC603B"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2347C12" w14:textId="77777777" w:rsidR="00390212" w:rsidRDefault="00390212">
            <w:pPr>
              <w:suppressAutoHyphens/>
              <w:spacing w:after="0" w:line="240" w:lineRule="auto"/>
              <w:jc w:val="both"/>
              <w:rPr>
                <w:rFonts w:ascii="Calibri" w:eastAsia="Calibri" w:hAnsi="Calibri" w:cs="Calibri"/>
              </w:rPr>
            </w:pPr>
          </w:p>
        </w:tc>
      </w:tr>
      <w:tr w:rsidR="00390212" w14:paraId="12A2CF32"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9BE3BC8" w14:textId="77777777" w:rsidR="00390212" w:rsidRDefault="00390212">
            <w:pPr>
              <w:suppressAutoHyphens/>
              <w:spacing w:after="0" w:line="240" w:lineRule="auto"/>
              <w:jc w:val="both"/>
              <w:rPr>
                <w:rFonts w:ascii="Arial" w:eastAsia="Arial" w:hAnsi="Arial" w:cs="Arial"/>
                <w:color w:val="000000"/>
                <w:sz w:val="24"/>
              </w:rPr>
            </w:pPr>
          </w:p>
          <w:p w14:paraId="52082F9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1F1675B8"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3BAEE0B9" w14:textId="77777777" w:rsidR="00390212" w:rsidRDefault="00390212">
            <w:pPr>
              <w:suppressAutoHyphens/>
              <w:spacing w:after="0" w:line="240" w:lineRule="auto"/>
              <w:jc w:val="both"/>
              <w:rPr>
                <w:rFonts w:ascii="Arial" w:eastAsia="Arial" w:hAnsi="Arial" w:cs="Arial"/>
                <w:b/>
                <w:color w:val="000000"/>
              </w:rPr>
            </w:pPr>
          </w:p>
          <w:p w14:paraId="3EEFDA9F" w14:textId="77777777" w:rsidR="00390212" w:rsidRDefault="00FF1816">
            <w:pPr>
              <w:suppressAutoHyphens/>
              <w:spacing w:after="0" w:line="240" w:lineRule="auto"/>
              <w:jc w:val="both"/>
            </w:pPr>
            <w:r>
              <w:rPr>
                <w:rFonts w:ascii="Arial" w:eastAsia="Arial" w:hAnsi="Arial" w:cs="Arial"/>
                <w:b/>
                <w:color w:val="000000"/>
              </w:rPr>
              <w:t>најдуже у року од___________од позива наручиоца</w:t>
            </w:r>
          </w:p>
        </w:tc>
      </w:tr>
      <w:tr w:rsidR="00390212" w14:paraId="5F8AD210"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AF364F1" w14:textId="77777777" w:rsidR="00390212" w:rsidRDefault="00390212">
            <w:pPr>
              <w:suppressAutoHyphens/>
              <w:spacing w:after="0" w:line="240" w:lineRule="auto"/>
              <w:jc w:val="both"/>
              <w:rPr>
                <w:rFonts w:ascii="Arial" w:eastAsia="Arial" w:hAnsi="Arial" w:cs="Arial"/>
                <w:color w:val="000000"/>
                <w:sz w:val="24"/>
              </w:rPr>
            </w:pPr>
          </w:p>
          <w:p w14:paraId="367438B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23B14D34"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3EB939D" w14:textId="77777777" w:rsidR="00390212" w:rsidRDefault="00390212">
            <w:pPr>
              <w:suppressAutoHyphens/>
              <w:spacing w:after="0" w:line="240" w:lineRule="auto"/>
              <w:jc w:val="both"/>
              <w:rPr>
                <w:rFonts w:ascii="Calibri" w:eastAsia="Calibri" w:hAnsi="Calibri" w:cs="Calibri"/>
              </w:rPr>
            </w:pPr>
          </w:p>
        </w:tc>
      </w:tr>
      <w:tr w:rsidR="00390212" w14:paraId="5A79748C"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BA99C75" w14:textId="77777777" w:rsidR="00390212" w:rsidRDefault="00390212">
            <w:pPr>
              <w:suppressAutoHyphens/>
              <w:spacing w:after="0" w:line="240" w:lineRule="auto"/>
              <w:jc w:val="both"/>
              <w:rPr>
                <w:rFonts w:ascii="Arial" w:eastAsia="Arial" w:hAnsi="Arial" w:cs="Arial"/>
                <w:color w:val="000000"/>
                <w:sz w:val="24"/>
              </w:rPr>
            </w:pPr>
          </w:p>
          <w:p w14:paraId="64E41CE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1E34BEA1"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881E6A0" w14:textId="77777777" w:rsidR="00390212" w:rsidRDefault="00390212">
            <w:pPr>
              <w:suppressAutoHyphens/>
              <w:spacing w:after="0" w:line="240" w:lineRule="auto"/>
              <w:jc w:val="both"/>
              <w:rPr>
                <w:rFonts w:ascii="Calibri" w:eastAsia="Calibri" w:hAnsi="Calibri" w:cs="Calibri"/>
              </w:rPr>
            </w:pPr>
          </w:p>
        </w:tc>
      </w:tr>
    </w:tbl>
    <w:p w14:paraId="0078F255"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3AF567B1"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7397CFB5"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22085954"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3557A7AF" w14:textId="77777777" w:rsidR="00390212" w:rsidRDefault="00390212">
      <w:pPr>
        <w:suppressAutoHyphens/>
        <w:spacing w:after="0" w:line="240" w:lineRule="auto"/>
        <w:jc w:val="both"/>
        <w:rPr>
          <w:rFonts w:ascii="Arial" w:eastAsia="Arial" w:hAnsi="Arial" w:cs="Arial"/>
          <w:b/>
          <w:i/>
          <w:color w:val="000000"/>
          <w:u w:val="single"/>
        </w:rPr>
      </w:pPr>
    </w:p>
    <w:p w14:paraId="7EC8B8F1" w14:textId="77777777" w:rsidR="00390212" w:rsidRDefault="00390212">
      <w:pPr>
        <w:suppressAutoHyphens/>
        <w:spacing w:after="0" w:line="240" w:lineRule="auto"/>
        <w:rPr>
          <w:rFonts w:ascii="Arial" w:eastAsia="Arial" w:hAnsi="Arial" w:cs="Arial"/>
          <w:b/>
          <w:i/>
          <w:color w:val="000000"/>
          <w:sz w:val="24"/>
        </w:rPr>
      </w:pPr>
    </w:p>
    <w:p w14:paraId="756BE39E" w14:textId="77777777" w:rsidR="00390212" w:rsidRDefault="00390212">
      <w:pPr>
        <w:suppressAutoHyphens/>
        <w:spacing w:after="0" w:line="240" w:lineRule="auto"/>
        <w:rPr>
          <w:rFonts w:ascii="Arial" w:eastAsia="Arial" w:hAnsi="Arial" w:cs="Arial"/>
          <w:b/>
          <w:i/>
          <w:color w:val="000000"/>
          <w:sz w:val="24"/>
        </w:rPr>
      </w:pPr>
    </w:p>
    <w:p w14:paraId="47081E28" w14:textId="77777777" w:rsidR="00390212" w:rsidRDefault="00390212">
      <w:pPr>
        <w:suppressAutoHyphens/>
        <w:spacing w:after="0" w:line="240" w:lineRule="auto"/>
        <w:rPr>
          <w:rFonts w:ascii="Arial" w:eastAsia="Arial" w:hAnsi="Arial" w:cs="Arial"/>
          <w:b/>
          <w:i/>
          <w:color w:val="000000"/>
          <w:sz w:val="24"/>
        </w:rPr>
      </w:pPr>
    </w:p>
    <w:p w14:paraId="1D79C4D1" w14:textId="77777777" w:rsidR="00390212" w:rsidRDefault="00390212">
      <w:pPr>
        <w:suppressAutoHyphens/>
        <w:spacing w:after="0" w:line="240" w:lineRule="auto"/>
        <w:rPr>
          <w:rFonts w:ascii="Arial" w:eastAsia="Arial" w:hAnsi="Arial" w:cs="Arial"/>
          <w:b/>
          <w:i/>
          <w:color w:val="000000"/>
          <w:sz w:val="24"/>
        </w:rPr>
      </w:pPr>
    </w:p>
    <w:p w14:paraId="6380490F" w14:textId="77777777" w:rsidR="00390212" w:rsidRDefault="00390212">
      <w:pPr>
        <w:suppressAutoHyphens/>
        <w:spacing w:after="0" w:line="240" w:lineRule="auto"/>
        <w:rPr>
          <w:rFonts w:ascii="Arial" w:eastAsia="Arial" w:hAnsi="Arial" w:cs="Arial"/>
          <w:b/>
          <w:i/>
          <w:color w:val="000000"/>
          <w:sz w:val="24"/>
        </w:rPr>
      </w:pPr>
    </w:p>
    <w:p w14:paraId="4B7FBB0F" w14:textId="77777777" w:rsidR="00390212" w:rsidRDefault="00390212">
      <w:pPr>
        <w:suppressAutoHyphens/>
        <w:spacing w:after="0" w:line="240" w:lineRule="auto"/>
        <w:rPr>
          <w:rFonts w:ascii="Arial" w:eastAsia="Arial" w:hAnsi="Arial" w:cs="Arial"/>
          <w:b/>
          <w:i/>
          <w:color w:val="000000"/>
          <w:sz w:val="24"/>
        </w:rPr>
      </w:pPr>
    </w:p>
    <w:p w14:paraId="7E381CE4" w14:textId="77777777" w:rsidR="00390212" w:rsidRDefault="00390212">
      <w:pPr>
        <w:suppressAutoHyphens/>
        <w:spacing w:after="0" w:line="240" w:lineRule="auto"/>
        <w:rPr>
          <w:rFonts w:ascii="Arial" w:eastAsia="Arial" w:hAnsi="Arial" w:cs="Arial"/>
          <w:b/>
          <w:i/>
          <w:color w:val="000000"/>
          <w:sz w:val="24"/>
        </w:rPr>
      </w:pPr>
    </w:p>
    <w:p w14:paraId="49B94CFD" w14:textId="77777777" w:rsidR="00390212" w:rsidRDefault="00390212">
      <w:pPr>
        <w:suppressAutoHyphens/>
        <w:spacing w:after="0" w:line="240" w:lineRule="auto"/>
        <w:rPr>
          <w:rFonts w:ascii="Arial" w:eastAsia="Arial" w:hAnsi="Arial" w:cs="Arial"/>
          <w:b/>
          <w:i/>
          <w:color w:val="000000"/>
          <w:sz w:val="24"/>
        </w:rPr>
      </w:pPr>
    </w:p>
    <w:p w14:paraId="64CB70FB" w14:textId="77777777" w:rsidR="00390212" w:rsidRDefault="00390212">
      <w:pPr>
        <w:suppressAutoHyphens/>
        <w:spacing w:after="0" w:line="240" w:lineRule="auto"/>
        <w:rPr>
          <w:rFonts w:ascii="Arial" w:eastAsia="Arial" w:hAnsi="Arial" w:cs="Arial"/>
          <w:b/>
          <w:i/>
          <w:color w:val="000000"/>
          <w:sz w:val="24"/>
        </w:rPr>
      </w:pPr>
    </w:p>
    <w:p w14:paraId="6BBA3CAD" w14:textId="77777777" w:rsidR="00390212" w:rsidRDefault="00390212">
      <w:pPr>
        <w:suppressAutoHyphens/>
        <w:spacing w:after="0" w:line="240" w:lineRule="auto"/>
        <w:rPr>
          <w:rFonts w:ascii="Arial" w:eastAsia="Arial" w:hAnsi="Arial" w:cs="Arial"/>
          <w:b/>
          <w:i/>
          <w:color w:val="000000"/>
          <w:sz w:val="24"/>
        </w:rPr>
      </w:pPr>
    </w:p>
    <w:p w14:paraId="62B69D79" w14:textId="77777777" w:rsidR="00390212" w:rsidRDefault="00390212">
      <w:pPr>
        <w:suppressAutoHyphens/>
        <w:spacing w:after="0" w:line="240" w:lineRule="auto"/>
        <w:rPr>
          <w:rFonts w:ascii="Arial" w:eastAsia="Arial" w:hAnsi="Arial" w:cs="Arial"/>
          <w:b/>
          <w:i/>
          <w:color w:val="000000"/>
          <w:sz w:val="24"/>
        </w:rPr>
      </w:pPr>
    </w:p>
    <w:p w14:paraId="12C42910" w14:textId="77777777" w:rsidR="00390212" w:rsidRDefault="00390212">
      <w:pPr>
        <w:suppressAutoHyphens/>
        <w:spacing w:after="0" w:line="240" w:lineRule="auto"/>
        <w:rPr>
          <w:rFonts w:ascii="Arial" w:eastAsia="Arial" w:hAnsi="Arial" w:cs="Arial"/>
          <w:b/>
          <w:i/>
          <w:color w:val="000000"/>
          <w:sz w:val="24"/>
        </w:rPr>
      </w:pPr>
    </w:p>
    <w:p w14:paraId="0A681931" w14:textId="77777777" w:rsidR="00390212" w:rsidRDefault="00390212">
      <w:pPr>
        <w:suppressAutoHyphens/>
        <w:spacing w:after="0" w:line="240" w:lineRule="auto"/>
        <w:rPr>
          <w:rFonts w:ascii="Arial" w:eastAsia="Arial" w:hAnsi="Arial" w:cs="Arial"/>
          <w:b/>
          <w:i/>
          <w:color w:val="000000"/>
          <w:sz w:val="24"/>
        </w:rPr>
      </w:pPr>
    </w:p>
    <w:p w14:paraId="569B2020" w14:textId="77777777" w:rsidR="00390212" w:rsidRDefault="00390212">
      <w:pPr>
        <w:suppressAutoHyphens/>
        <w:spacing w:after="0" w:line="240" w:lineRule="auto"/>
        <w:rPr>
          <w:rFonts w:ascii="Arial" w:eastAsia="Arial" w:hAnsi="Arial" w:cs="Arial"/>
          <w:b/>
          <w:i/>
          <w:color w:val="000000"/>
          <w:sz w:val="24"/>
        </w:rPr>
      </w:pPr>
    </w:p>
    <w:p w14:paraId="182C55BA" w14:textId="77777777" w:rsidR="00390212" w:rsidRDefault="00390212">
      <w:pPr>
        <w:suppressAutoHyphens/>
        <w:spacing w:after="0" w:line="240" w:lineRule="auto"/>
        <w:rPr>
          <w:rFonts w:ascii="Arial" w:eastAsia="Arial" w:hAnsi="Arial" w:cs="Arial"/>
          <w:b/>
          <w:i/>
          <w:color w:val="000000"/>
          <w:sz w:val="24"/>
        </w:rPr>
      </w:pPr>
    </w:p>
    <w:p w14:paraId="77E17BD6" w14:textId="77777777" w:rsidR="00390212" w:rsidRDefault="00390212">
      <w:pPr>
        <w:suppressAutoHyphens/>
        <w:spacing w:after="0" w:line="240" w:lineRule="auto"/>
        <w:rPr>
          <w:rFonts w:ascii="Arial" w:eastAsia="Arial" w:hAnsi="Arial" w:cs="Arial"/>
          <w:b/>
          <w:i/>
          <w:color w:val="000000"/>
          <w:sz w:val="24"/>
        </w:rPr>
      </w:pPr>
    </w:p>
    <w:p w14:paraId="2058B495" w14:textId="77777777" w:rsidR="00675B72" w:rsidRDefault="00675B72">
      <w:pPr>
        <w:suppressAutoHyphens/>
        <w:spacing w:after="0" w:line="240" w:lineRule="auto"/>
        <w:rPr>
          <w:rFonts w:ascii="Arial" w:eastAsia="Arial" w:hAnsi="Arial" w:cs="Arial"/>
          <w:b/>
          <w:i/>
          <w:color w:val="000000"/>
          <w:sz w:val="24"/>
        </w:rPr>
      </w:pPr>
    </w:p>
    <w:p w14:paraId="06148B14" w14:textId="77777777" w:rsidR="00675B72" w:rsidRDefault="00675B72">
      <w:pPr>
        <w:suppressAutoHyphens/>
        <w:spacing w:after="0" w:line="240" w:lineRule="auto"/>
        <w:rPr>
          <w:rFonts w:ascii="Arial" w:eastAsia="Arial" w:hAnsi="Arial" w:cs="Arial"/>
          <w:b/>
          <w:i/>
          <w:color w:val="000000"/>
          <w:sz w:val="24"/>
        </w:rPr>
      </w:pPr>
    </w:p>
    <w:p w14:paraId="5D2834AA" w14:textId="77777777" w:rsidR="00675B72" w:rsidRDefault="00675B72">
      <w:pPr>
        <w:suppressAutoHyphens/>
        <w:spacing w:after="0" w:line="240" w:lineRule="auto"/>
        <w:rPr>
          <w:rFonts w:ascii="Arial" w:eastAsia="Arial" w:hAnsi="Arial" w:cs="Arial"/>
          <w:b/>
          <w:i/>
          <w:color w:val="000000"/>
          <w:sz w:val="24"/>
        </w:rPr>
      </w:pPr>
    </w:p>
    <w:p w14:paraId="6A7932A6" w14:textId="77777777" w:rsidR="00675B72" w:rsidRDefault="00675B72">
      <w:pPr>
        <w:suppressAutoHyphens/>
        <w:spacing w:after="0" w:line="240" w:lineRule="auto"/>
        <w:rPr>
          <w:rFonts w:ascii="Arial" w:eastAsia="Arial" w:hAnsi="Arial" w:cs="Arial"/>
          <w:b/>
          <w:i/>
          <w:color w:val="000000"/>
          <w:sz w:val="24"/>
        </w:rPr>
      </w:pPr>
    </w:p>
    <w:p w14:paraId="469902CA" w14:textId="77777777" w:rsidR="00675B72" w:rsidRDefault="00675B72">
      <w:pPr>
        <w:suppressAutoHyphens/>
        <w:spacing w:after="0" w:line="240" w:lineRule="auto"/>
        <w:rPr>
          <w:rFonts w:ascii="Arial" w:eastAsia="Arial" w:hAnsi="Arial" w:cs="Arial"/>
          <w:b/>
          <w:i/>
          <w:color w:val="000000"/>
          <w:sz w:val="24"/>
        </w:rPr>
      </w:pPr>
    </w:p>
    <w:p w14:paraId="770CDC37" w14:textId="77777777" w:rsidR="00390212" w:rsidRDefault="00390212">
      <w:pPr>
        <w:suppressAutoHyphens/>
        <w:spacing w:after="0" w:line="240" w:lineRule="auto"/>
        <w:rPr>
          <w:rFonts w:ascii="Arial" w:eastAsia="Arial" w:hAnsi="Arial" w:cs="Arial"/>
          <w:b/>
          <w:i/>
          <w:color w:val="000000"/>
          <w:sz w:val="24"/>
        </w:rPr>
      </w:pPr>
    </w:p>
    <w:p w14:paraId="43692C35" w14:textId="77777777" w:rsidR="00390212" w:rsidRDefault="00390212">
      <w:pPr>
        <w:suppressAutoHyphens/>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23"/>
        <w:gridCol w:w="3793"/>
      </w:tblGrid>
      <w:tr w:rsidR="00390212" w14:paraId="7817FF82" w14:textId="77777777">
        <w:tc>
          <w:tcPr>
            <w:tcW w:w="5223"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34D1BB68" w14:textId="77777777" w:rsidR="00390212" w:rsidRDefault="00390212">
            <w:pPr>
              <w:suppressAutoHyphens/>
              <w:spacing w:after="0" w:line="240" w:lineRule="auto"/>
              <w:jc w:val="both"/>
              <w:rPr>
                <w:rFonts w:ascii="Arial" w:eastAsia="Arial" w:hAnsi="Arial" w:cs="Arial"/>
                <w:color w:val="00FF00"/>
              </w:rPr>
            </w:pPr>
          </w:p>
          <w:p w14:paraId="6D0F4990" w14:textId="77777777" w:rsidR="00390212" w:rsidRDefault="00FF1816">
            <w:pPr>
              <w:suppressAutoHyphens/>
              <w:spacing w:after="0" w:line="240" w:lineRule="auto"/>
              <w:jc w:val="both"/>
            </w:pPr>
            <w:r>
              <w:rPr>
                <w:rFonts w:ascii="Arial" w:eastAsia="Arial" w:hAnsi="Arial" w:cs="Arial"/>
                <w:b/>
                <w:color w:val="00000A"/>
                <w:sz w:val="24"/>
              </w:rPr>
              <w:t>Партија 4</w:t>
            </w:r>
          </w:p>
        </w:tc>
        <w:tc>
          <w:tcPr>
            <w:tcW w:w="3793"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vAlign w:val="center"/>
          </w:tcPr>
          <w:p w14:paraId="7E860FC5" w14:textId="77777777" w:rsidR="00390212" w:rsidRDefault="00FF1816">
            <w:pPr>
              <w:suppressAutoHyphens/>
              <w:spacing w:after="0" w:line="240" w:lineRule="auto"/>
            </w:pPr>
            <w:r>
              <w:rPr>
                <w:rFonts w:ascii="Arial" w:eastAsia="Arial" w:hAnsi="Arial" w:cs="Arial"/>
                <w:b/>
                <w:color w:val="00000A"/>
              </w:rPr>
              <w:t>Хемикалије</w:t>
            </w:r>
          </w:p>
        </w:tc>
      </w:tr>
      <w:tr w:rsidR="00390212" w14:paraId="3F049C89"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BB223AC" w14:textId="77777777" w:rsidR="00390212" w:rsidRDefault="00390212">
            <w:pPr>
              <w:suppressAutoHyphens/>
              <w:spacing w:after="0" w:line="240" w:lineRule="auto"/>
              <w:jc w:val="both"/>
              <w:rPr>
                <w:rFonts w:ascii="Arial" w:eastAsia="Arial" w:hAnsi="Arial" w:cs="Arial"/>
                <w:b/>
                <w:color w:val="00000A"/>
              </w:rPr>
            </w:pPr>
          </w:p>
          <w:p w14:paraId="0C0F6AA9"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467B7B75"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A3C1BD6" w14:textId="77777777" w:rsidR="00390212" w:rsidRDefault="00390212">
            <w:pPr>
              <w:suppressAutoHyphens/>
              <w:spacing w:after="0" w:line="240" w:lineRule="auto"/>
              <w:jc w:val="both"/>
              <w:rPr>
                <w:rFonts w:ascii="Calibri" w:eastAsia="Calibri" w:hAnsi="Calibri" w:cs="Calibri"/>
              </w:rPr>
            </w:pPr>
          </w:p>
        </w:tc>
      </w:tr>
      <w:tr w:rsidR="00390212" w14:paraId="6BD94F76"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EF60BA9" w14:textId="77777777" w:rsidR="00390212" w:rsidRDefault="00390212">
            <w:pPr>
              <w:suppressAutoHyphens/>
              <w:spacing w:after="0" w:line="240" w:lineRule="auto"/>
              <w:jc w:val="both"/>
              <w:rPr>
                <w:rFonts w:ascii="Arial" w:eastAsia="Arial" w:hAnsi="Arial" w:cs="Arial"/>
                <w:color w:val="00FF00"/>
              </w:rPr>
            </w:pPr>
          </w:p>
          <w:p w14:paraId="302A2EB5"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5D4EA733"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2D713A60" w14:textId="77777777" w:rsidR="00390212" w:rsidRDefault="00390212">
            <w:pPr>
              <w:suppressAutoHyphens/>
              <w:spacing w:after="0" w:line="240" w:lineRule="auto"/>
              <w:jc w:val="both"/>
              <w:rPr>
                <w:rFonts w:ascii="Calibri" w:eastAsia="Calibri" w:hAnsi="Calibri" w:cs="Calibri"/>
              </w:rPr>
            </w:pPr>
          </w:p>
        </w:tc>
      </w:tr>
      <w:tr w:rsidR="00390212" w14:paraId="16B8D57D"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ACA52DD" w14:textId="77777777" w:rsidR="00390212" w:rsidRDefault="00390212">
            <w:pPr>
              <w:suppressAutoHyphens/>
              <w:spacing w:after="0" w:line="240" w:lineRule="auto"/>
              <w:jc w:val="both"/>
              <w:rPr>
                <w:rFonts w:ascii="Arial" w:eastAsia="Arial" w:hAnsi="Arial" w:cs="Arial"/>
                <w:color w:val="000000"/>
                <w:sz w:val="24"/>
              </w:rPr>
            </w:pPr>
          </w:p>
          <w:p w14:paraId="0ED9987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4CBADF34"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38119CCA" w14:textId="77777777" w:rsidR="00390212" w:rsidRDefault="00390212">
            <w:pPr>
              <w:suppressAutoHyphens/>
              <w:spacing w:after="0" w:line="240" w:lineRule="auto"/>
              <w:jc w:val="both"/>
              <w:rPr>
                <w:rFonts w:ascii="Calibri" w:eastAsia="Calibri" w:hAnsi="Calibri" w:cs="Calibri"/>
              </w:rPr>
            </w:pPr>
          </w:p>
        </w:tc>
      </w:tr>
      <w:tr w:rsidR="00390212" w14:paraId="7425C2F4"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BE2E9A9" w14:textId="77777777" w:rsidR="00390212" w:rsidRDefault="00390212">
            <w:pPr>
              <w:suppressAutoHyphens/>
              <w:spacing w:after="0" w:line="240" w:lineRule="auto"/>
              <w:jc w:val="both"/>
              <w:rPr>
                <w:rFonts w:ascii="Arial" w:eastAsia="Arial" w:hAnsi="Arial" w:cs="Arial"/>
                <w:color w:val="000000"/>
                <w:sz w:val="24"/>
              </w:rPr>
            </w:pPr>
          </w:p>
          <w:p w14:paraId="5B2ADCA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165FA77F"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EA968C8" w14:textId="77777777" w:rsidR="00390212" w:rsidRDefault="00390212">
            <w:pPr>
              <w:suppressAutoHyphens/>
              <w:spacing w:after="0" w:line="240" w:lineRule="auto"/>
              <w:jc w:val="both"/>
              <w:rPr>
                <w:rFonts w:ascii="Calibri" w:eastAsia="Calibri" w:hAnsi="Calibri" w:cs="Calibri"/>
              </w:rPr>
            </w:pPr>
          </w:p>
        </w:tc>
      </w:tr>
      <w:tr w:rsidR="00390212" w14:paraId="77CDBC54"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7B5060C" w14:textId="77777777" w:rsidR="00390212" w:rsidRDefault="00390212">
            <w:pPr>
              <w:suppressAutoHyphens/>
              <w:spacing w:after="0" w:line="240" w:lineRule="auto"/>
              <w:jc w:val="both"/>
              <w:rPr>
                <w:rFonts w:ascii="Arial" w:eastAsia="Arial" w:hAnsi="Arial" w:cs="Arial"/>
                <w:color w:val="000000"/>
                <w:sz w:val="24"/>
              </w:rPr>
            </w:pPr>
          </w:p>
          <w:p w14:paraId="26B5DA7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298BEF56"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78698EBB" w14:textId="77777777" w:rsidR="00390212" w:rsidRDefault="00390212">
            <w:pPr>
              <w:suppressAutoHyphens/>
              <w:spacing w:after="0" w:line="240" w:lineRule="auto"/>
              <w:jc w:val="both"/>
              <w:rPr>
                <w:rFonts w:ascii="Arial" w:eastAsia="Arial" w:hAnsi="Arial" w:cs="Arial"/>
                <w:b/>
                <w:color w:val="000000"/>
              </w:rPr>
            </w:pPr>
          </w:p>
          <w:p w14:paraId="049589A2" w14:textId="77777777" w:rsidR="00390212" w:rsidRDefault="00FF1816">
            <w:pPr>
              <w:suppressAutoHyphens/>
              <w:spacing w:after="0" w:line="240" w:lineRule="auto"/>
              <w:jc w:val="both"/>
            </w:pPr>
            <w:r>
              <w:rPr>
                <w:rFonts w:ascii="Arial" w:eastAsia="Arial" w:hAnsi="Arial" w:cs="Arial"/>
                <w:b/>
                <w:color w:val="000000"/>
              </w:rPr>
              <w:t>најдуже у року од___________од позива наручиоца</w:t>
            </w:r>
          </w:p>
        </w:tc>
      </w:tr>
      <w:tr w:rsidR="00390212" w14:paraId="7513B1A8"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ABED05D" w14:textId="77777777" w:rsidR="00390212" w:rsidRDefault="00390212">
            <w:pPr>
              <w:suppressAutoHyphens/>
              <w:spacing w:after="0" w:line="240" w:lineRule="auto"/>
              <w:jc w:val="both"/>
              <w:rPr>
                <w:rFonts w:ascii="Arial" w:eastAsia="Arial" w:hAnsi="Arial" w:cs="Arial"/>
                <w:color w:val="000000"/>
                <w:sz w:val="24"/>
              </w:rPr>
            </w:pPr>
          </w:p>
          <w:p w14:paraId="754C3E5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0900CFE0"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7F337B72" w14:textId="77777777" w:rsidR="00390212" w:rsidRDefault="00390212">
            <w:pPr>
              <w:suppressAutoHyphens/>
              <w:spacing w:after="0" w:line="240" w:lineRule="auto"/>
              <w:jc w:val="both"/>
              <w:rPr>
                <w:rFonts w:ascii="Calibri" w:eastAsia="Calibri" w:hAnsi="Calibri" w:cs="Calibri"/>
              </w:rPr>
            </w:pPr>
          </w:p>
        </w:tc>
      </w:tr>
      <w:tr w:rsidR="00390212" w14:paraId="09EEE2E5" w14:textId="77777777">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F9373F1" w14:textId="77777777" w:rsidR="00390212" w:rsidRDefault="00390212">
            <w:pPr>
              <w:suppressAutoHyphens/>
              <w:spacing w:after="0" w:line="240" w:lineRule="auto"/>
              <w:jc w:val="both"/>
              <w:rPr>
                <w:rFonts w:ascii="Arial" w:eastAsia="Arial" w:hAnsi="Arial" w:cs="Arial"/>
                <w:color w:val="000000"/>
                <w:sz w:val="24"/>
              </w:rPr>
            </w:pPr>
          </w:p>
          <w:p w14:paraId="26D3AC6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2189F30A" w14:textId="77777777"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43D97A1" w14:textId="77777777" w:rsidR="00390212" w:rsidRDefault="00390212">
            <w:pPr>
              <w:suppressAutoHyphens/>
              <w:spacing w:after="0" w:line="240" w:lineRule="auto"/>
              <w:jc w:val="both"/>
              <w:rPr>
                <w:rFonts w:ascii="Calibri" w:eastAsia="Calibri" w:hAnsi="Calibri" w:cs="Calibri"/>
              </w:rPr>
            </w:pPr>
          </w:p>
        </w:tc>
      </w:tr>
    </w:tbl>
    <w:p w14:paraId="2C8311C8"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3B4DEE0A"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37B1BAF1"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385D8A11"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778671D5" w14:textId="77777777" w:rsidR="00390212" w:rsidRDefault="00390212">
      <w:pPr>
        <w:suppressAutoHyphens/>
        <w:spacing w:after="0" w:line="240" w:lineRule="auto"/>
        <w:jc w:val="both"/>
        <w:rPr>
          <w:rFonts w:ascii="Arial" w:eastAsia="Arial" w:hAnsi="Arial" w:cs="Arial"/>
          <w:b/>
          <w:i/>
          <w:color w:val="000000"/>
          <w:u w:val="single"/>
        </w:rPr>
      </w:pPr>
    </w:p>
    <w:p w14:paraId="7BC9F967" w14:textId="77777777" w:rsidR="00390212" w:rsidRDefault="00390212">
      <w:pPr>
        <w:spacing w:after="0" w:line="240" w:lineRule="auto"/>
        <w:rPr>
          <w:rFonts w:ascii="Arial" w:eastAsia="Arial" w:hAnsi="Arial" w:cs="Arial"/>
          <w:b/>
          <w:i/>
          <w:color w:val="000000"/>
          <w:sz w:val="24"/>
        </w:rPr>
      </w:pPr>
    </w:p>
    <w:p w14:paraId="281ED9E9" w14:textId="77777777" w:rsidR="00513CA9" w:rsidRDefault="00513CA9">
      <w:pPr>
        <w:spacing w:after="0" w:line="240" w:lineRule="auto"/>
        <w:rPr>
          <w:rFonts w:ascii="Arial" w:eastAsia="Arial" w:hAnsi="Arial" w:cs="Arial"/>
          <w:b/>
          <w:i/>
          <w:color w:val="000000"/>
          <w:sz w:val="24"/>
        </w:rPr>
      </w:pPr>
    </w:p>
    <w:p w14:paraId="0E71DC88" w14:textId="77777777" w:rsidR="00390212" w:rsidRDefault="00390212">
      <w:pPr>
        <w:pageBreakBefore/>
        <w:suppressAutoHyphens/>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31"/>
        <w:gridCol w:w="3785"/>
      </w:tblGrid>
      <w:tr w:rsidR="00390212" w14:paraId="1F42DD8D" w14:textId="77777777">
        <w:tc>
          <w:tcPr>
            <w:tcW w:w="5231"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vAlign w:val="center"/>
          </w:tcPr>
          <w:p w14:paraId="4126077A" w14:textId="77777777" w:rsidR="00390212" w:rsidRDefault="00390212">
            <w:pPr>
              <w:suppressAutoHyphens/>
              <w:spacing w:after="0" w:line="240" w:lineRule="auto"/>
              <w:rPr>
                <w:rFonts w:ascii="Arial" w:eastAsia="Arial" w:hAnsi="Arial" w:cs="Arial"/>
                <w:color w:val="00FF00"/>
              </w:rPr>
            </w:pPr>
          </w:p>
          <w:p w14:paraId="6AF9A464" w14:textId="77777777" w:rsidR="00390212" w:rsidRDefault="00FF1816">
            <w:pPr>
              <w:suppressAutoHyphens/>
              <w:spacing w:after="0" w:line="240" w:lineRule="auto"/>
            </w:pPr>
            <w:r>
              <w:rPr>
                <w:rFonts w:ascii="Arial" w:eastAsia="Arial" w:hAnsi="Arial" w:cs="Arial"/>
                <w:b/>
                <w:color w:val="00000A"/>
                <w:sz w:val="24"/>
              </w:rPr>
              <w:t>Партија 5</w:t>
            </w:r>
          </w:p>
        </w:tc>
        <w:tc>
          <w:tcPr>
            <w:tcW w:w="3785"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14:paraId="06247EB4" w14:textId="77777777" w:rsidR="00390212" w:rsidRDefault="00390212">
            <w:pPr>
              <w:suppressAutoHyphens/>
              <w:spacing w:after="0" w:line="240" w:lineRule="auto"/>
              <w:jc w:val="both"/>
              <w:rPr>
                <w:rFonts w:ascii="Arial" w:eastAsia="Arial" w:hAnsi="Arial" w:cs="Arial"/>
                <w:color w:val="FF0000"/>
              </w:rPr>
            </w:pPr>
          </w:p>
          <w:p w14:paraId="411D61EF" w14:textId="77777777" w:rsidR="00390212" w:rsidRDefault="00FF1816">
            <w:pPr>
              <w:suppressAutoHyphens/>
              <w:spacing w:after="0" w:line="240" w:lineRule="auto"/>
            </w:pPr>
            <w:r>
              <w:rPr>
                <w:rFonts w:ascii="Arial" w:eastAsia="Arial" w:hAnsi="Arial" w:cs="Arial"/>
                <w:color w:val="00000A"/>
                <w:sz w:val="24"/>
              </w:rPr>
              <w:t>Реагенси, раствори, калибрациони и контролни серуми за биохемијско одређивање параметара у серуму</w:t>
            </w:r>
          </w:p>
        </w:tc>
      </w:tr>
      <w:tr w:rsidR="00390212" w14:paraId="620BFD04"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33A27E3" w14:textId="77777777" w:rsidR="00390212" w:rsidRDefault="00390212">
            <w:pPr>
              <w:suppressAutoHyphens/>
              <w:spacing w:after="0" w:line="240" w:lineRule="auto"/>
              <w:jc w:val="both"/>
              <w:rPr>
                <w:rFonts w:ascii="Arial" w:eastAsia="Arial" w:hAnsi="Arial" w:cs="Arial"/>
                <w:b/>
                <w:color w:val="00000A"/>
              </w:rPr>
            </w:pPr>
          </w:p>
          <w:p w14:paraId="49191C1C"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6358468C"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C9743AC" w14:textId="77777777" w:rsidR="00390212" w:rsidRDefault="00390212">
            <w:pPr>
              <w:suppressAutoHyphens/>
              <w:spacing w:after="0" w:line="240" w:lineRule="auto"/>
              <w:jc w:val="center"/>
              <w:rPr>
                <w:rFonts w:ascii="Calibri" w:eastAsia="Calibri" w:hAnsi="Calibri" w:cs="Calibri"/>
              </w:rPr>
            </w:pPr>
          </w:p>
        </w:tc>
      </w:tr>
      <w:tr w:rsidR="00390212" w14:paraId="198FF9EC"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0F67300" w14:textId="77777777" w:rsidR="00390212" w:rsidRDefault="00390212">
            <w:pPr>
              <w:suppressAutoHyphens/>
              <w:spacing w:after="0" w:line="240" w:lineRule="auto"/>
              <w:jc w:val="both"/>
              <w:rPr>
                <w:rFonts w:ascii="Arial" w:eastAsia="Arial" w:hAnsi="Arial" w:cs="Arial"/>
                <w:color w:val="00FF00"/>
              </w:rPr>
            </w:pPr>
          </w:p>
          <w:p w14:paraId="09A673BC"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51B2B7A2"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503B9A01" w14:textId="77777777" w:rsidR="00390212" w:rsidRDefault="00390212">
            <w:pPr>
              <w:suppressAutoHyphens/>
              <w:spacing w:after="0" w:line="240" w:lineRule="auto"/>
              <w:jc w:val="center"/>
              <w:rPr>
                <w:rFonts w:ascii="Calibri" w:eastAsia="Calibri" w:hAnsi="Calibri" w:cs="Calibri"/>
              </w:rPr>
            </w:pPr>
          </w:p>
        </w:tc>
      </w:tr>
      <w:tr w:rsidR="00390212" w14:paraId="31FA4A83"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373993E" w14:textId="77777777" w:rsidR="00390212" w:rsidRDefault="00390212">
            <w:pPr>
              <w:suppressAutoHyphens/>
              <w:spacing w:after="0" w:line="240" w:lineRule="auto"/>
              <w:jc w:val="both"/>
              <w:rPr>
                <w:rFonts w:ascii="Arial" w:eastAsia="Arial" w:hAnsi="Arial" w:cs="Arial"/>
                <w:color w:val="000000"/>
                <w:sz w:val="24"/>
              </w:rPr>
            </w:pPr>
          </w:p>
          <w:p w14:paraId="44CAB67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2FC5DB81"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54829E28" w14:textId="77777777" w:rsidR="00390212" w:rsidRDefault="00390212">
            <w:pPr>
              <w:suppressAutoHyphens/>
              <w:spacing w:after="0" w:line="240" w:lineRule="auto"/>
              <w:jc w:val="both"/>
              <w:rPr>
                <w:rFonts w:ascii="Calibri" w:eastAsia="Calibri" w:hAnsi="Calibri" w:cs="Calibri"/>
              </w:rPr>
            </w:pPr>
          </w:p>
        </w:tc>
      </w:tr>
      <w:tr w:rsidR="00390212" w14:paraId="3C238D8A"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A093F3B" w14:textId="77777777" w:rsidR="00390212" w:rsidRDefault="00390212">
            <w:pPr>
              <w:suppressAutoHyphens/>
              <w:spacing w:after="0" w:line="240" w:lineRule="auto"/>
              <w:jc w:val="both"/>
              <w:rPr>
                <w:rFonts w:ascii="Arial" w:eastAsia="Arial" w:hAnsi="Arial" w:cs="Arial"/>
                <w:color w:val="000000"/>
                <w:sz w:val="24"/>
              </w:rPr>
            </w:pPr>
          </w:p>
          <w:p w14:paraId="7FCBAAB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43626C4E"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31E1BD2F" w14:textId="77777777" w:rsidR="00390212" w:rsidRDefault="00390212">
            <w:pPr>
              <w:suppressAutoHyphens/>
              <w:spacing w:after="0" w:line="240" w:lineRule="auto"/>
              <w:jc w:val="both"/>
              <w:rPr>
                <w:rFonts w:ascii="Calibri" w:eastAsia="Calibri" w:hAnsi="Calibri" w:cs="Calibri"/>
              </w:rPr>
            </w:pPr>
          </w:p>
        </w:tc>
      </w:tr>
      <w:tr w:rsidR="00390212" w14:paraId="39C44353"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AF9BC54" w14:textId="77777777" w:rsidR="00390212" w:rsidRDefault="00390212">
            <w:pPr>
              <w:suppressAutoHyphens/>
              <w:spacing w:after="0" w:line="240" w:lineRule="auto"/>
              <w:jc w:val="both"/>
              <w:rPr>
                <w:rFonts w:ascii="Arial" w:eastAsia="Arial" w:hAnsi="Arial" w:cs="Arial"/>
                <w:color w:val="000000"/>
                <w:sz w:val="24"/>
              </w:rPr>
            </w:pPr>
          </w:p>
          <w:p w14:paraId="19BAAA2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291E4029"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8901BE5" w14:textId="77777777" w:rsidR="00390212" w:rsidRDefault="00390212">
            <w:pPr>
              <w:suppressAutoHyphens/>
              <w:spacing w:after="0" w:line="240" w:lineRule="auto"/>
              <w:jc w:val="both"/>
              <w:rPr>
                <w:rFonts w:ascii="Arial" w:eastAsia="Arial" w:hAnsi="Arial" w:cs="Arial"/>
                <w:b/>
                <w:color w:val="000000"/>
              </w:rPr>
            </w:pPr>
          </w:p>
          <w:p w14:paraId="1B8AE01C" w14:textId="77777777" w:rsidR="00390212" w:rsidRDefault="00FF1816">
            <w:pPr>
              <w:suppressAutoHyphens/>
              <w:spacing w:after="0" w:line="240" w:lineRule="auto"/>
              <w:jc w:val="both"/>
            </w:pPr>
            <w:r>
              <w:rPr>
                <w:rFonts w:ascii="Arial" w:eastAsia="Arial" w:hAnsi="Arial" w:cs="Arial"/>
                <w:b/>
                <w:color w:val="000000"/>
              </w:rPr>
              <w:t>најдуже у року од___од позива наручиоца</w:t>
            </w:r>
          </w:p>
        </w:tc>
      </w:tr>
      <w:tr w:rsidR="00390212" w14:paraId="33AB1D75"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3957A6FD" w14:textId="77777777" w:rsidR="00390212" w:rsidRDefault="00390212">
            <w:pPr>
              <w:suppressAutoHyphens/>
              <w:spacing w:after="0" w:line="240" w:lineRule="auto"/>
              <w:jc w:val="both"/>
              <w:rPr>
                <w:rFonts w:ascii="Arial" w:eastAsia="Arial" w:hAnsi="Arial" w:cs="Arial"/>
                <w:color w:val="000000"/>
                <w:sz w:val="24"/>
              </w:rPr>
            </w:pPr>
          </w:p>
          <w:p w14:paraId="72ADF79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1700918F"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BDCE0DC" w14:textId="77777777" w:rsidR="00390212" w:rsidRDefault="00390212">
            <w:pPr>
              <w:suppressAutoHyphens/>
              <w:spacing w:after="0" w:line="240" w:lineRule="auto"/>
              <w:jc w:val="both"/>
              <w:rPr>
                <w:rFonts w:ascii="Calibri" w:eastAsia="Calibri" w:hAnsi="Calibri" w:cs="Calibri"/>
              </w:rPr>
            </w:pPr>
          </w:p>
        </w:tc>
      </w:tr>
      <w:tr w:rsidR="00390212" w14:paraId="1CB046C2" w14:textId="77777777">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695DA8F" w14:textId="77777777" w:rsidR="00390212" w:rsidRDefault="00390212">
            <w:pPr>
              <w:suppressAutoHyphens/>
              <w:spacing w:after="0" w:line="240" w:lineRule="auto"/>
              <w:jc w:val="both"/>
              <w:rPr>
                <w:rFonts w:ascii="Arial" w:eastAsia="Arial" w:hAnsi="Arial" w:cs="Arial"/>
                <w:color w:val="000000"/>
                <w:sz w:val="24"/>
              </w:rPr>
            </w:pPr>
          </w:p>
          <w:p w14:paraId="7DEE7D9B"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4155A576" w14:textId="77777777"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DB966FA" w14:textId="77777777" w:rsidR="00390212" w:rsidRDefault="00390212">
            <w:pPr>
              <w:suppressAutoHyphens/>
              <w:spacing w:after="0" w:line="240" w:lineRule="auto"/>
              <w:jc w:val="both"/>
              <w:rPr>
                <w:rFonts w:ascii="Calibri" w:eastAsia="Calibri" w:hAnsi="Calibri" w:cs="Calibri"/>
              </w:rPr>
            </w:pPr>
          </w:p>
        </w:tc>
      </w:tr>
    </w:tbl>
    <w:p w14:paraId="31975453"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158AB172"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04C62C39"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419B36F6"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7A98544E" w14:textId="77777777" w:rsidR="00390212" w:rsidRDefault="00390212">
      <w:pPr>
        <w:suppressAutoHyphens/>
        <w:spacing w:after="0" w:line="240" w:lineRule="auto"/>
        <w:jc w:val="both"/>
        <w:rPr>
          <w:rFonts w:ascii="Arial" w:eastAsia="Arial" w:hAnsi="Arial" w:cs="Arial"/>
          <w:b/>
          <w:i/>
          <w:color w:val="000000"/>
          <w:u w:val="single"/>
        </w:rPr>
      </w:pPr>
    </w:p>
    <w:p w14:paraId="40E7257A" w14:textId="77777777" w:rsidR="00390212" w:rsidRDefault="00390212">
      <w:pPr>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55"/>
        <w:gridCol w:w="3761"/>
      </w:tblGrid>
      <w:tr w:rsidR="00390212" w14:paraId="0F4CEB17" w14:textId="77777777">
        <w:tc>
          <w:tcPr>
            <w:tcW w:w="5255"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7E959DF2" w14:textId="77777777" w:rsidR="00390212" w:rsidRDefault="00390212">
            <w:pPr>
              <w:pageBreakBefore/>
              <w:suppressAutoHyphens/>
              <w:spacing w:after="0" w:line="240" w:lineRule="auto"/>
              <w:jc w:val="both"/>
              <w:rPr>
                <w:rFonts w:ascii="Arial" w:eastAsia="Arial" w:hAnsi="Arial" w:cs="Arial"/>
                <w:color w:val="00FF00"/>
              </w:rPr>
            </w:pPr>
          </w:p>
          <w:p w14:paraId="4CD94AF1" w14:textId="77777777" w:rsidR="00390212" w:rsidRDefault="00FF1816">
            <w:pPr>
              <w:suppressAutoHyphens/>
              <w:spacing w:after="0" w:line="240" w:lineRule="auto"/>
              <w:jc w:val="both"/>
            </w:pPr>
            <w:r>
              <w:rPr>
                <w:rFonts w:ascii="Arial" w:eastAsia="Arial" w:hAnsi="Arial" w:cs="Arial"/>
                <w:b/>
                <w:color w:val="00000A"/>
                <w:sz w:val="24"/>
              </w:rPr>
              <w:t>Партија 6</w:t>
            </w:r>
          </w:p>
        </w:tc>
        <w:tc>
          <w:tcPr>
            <w:tcW w:w="3761"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14:paraId="471CED78" w14:textId="77777777" w:rsidR="00390212" w:rsidRDefault="00390212">
            <w:pPr>
              <w:suppressAutoHyphens/>
              <w:spacing w:after="0" w:line="240" w:lineRule="auto"/>
              <w:jc w:val="both"/>
              <w:rPr>
                <w:rFonts w:ascii="Arial" w:eastAsia="Arial" w:hAnsi="Arial" w:cs="Arial"/>
                <w:color w:val="FF0000"/>
              </w:rPr>
            </w:pPr>
          </w:p>
          <w:p w14:paraId="3BCF0057" w14:textId="77777777" w:rsidR="00390212" w:rsidRDefault="00FF1816">
            <w:pPr>
              <w:suppressAutoHyphens/>
              <w:spacing w:after="0" w:line="240" w:lineRule="auto"/>
            </w:pPr>
            <w:r>
              <w:rPr>
                <w:rFonts w:ascii="Arial" w:eastAsia="Arial" w:hAnsi="Arial" w:cs="Arial"/>
                <w:color w:val="00000A"/>
                <w:sz w:val="24"/>
              </w:rPr>
              <w:t>Реагенс траке за урин апарат</w:t>
            </w:r>
          </w:p>
        </w:tc>
      </w:tr>
      <w:tr w:rsidR="00390212" w14:paraId="60D2A5BE"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14E390E6" w14:textId="77777777" w:rsidR="00390212" w:rsidRDefault="00390212">
            <w:pPr>
              <w:suppressAutoHyphens/>
              <w:spacing w:after="0" w:line="240" w:lineRule="auto"/>
              <w:jc w:val="both"/>
              <w:rPr>
                <w:rFonts w:ascii="Arial" w:eastAsia="Arial" w:hAnsi="Arial" w:cs="Arial"/>
                <w:b/>
                <w:color w:val="00000A"/>
              </w:rPr>
            </w:pPr>
          </w:p>
          <w:p w14:paraId="793A7C3A"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53BCB182"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8F2AC8F" w14:textId="77777777" w:rsidR="00390212" w:rsidRDefault="00390212">
            <w:pPr>
              <w:suppressAutoHyphens/>
              <w:spacing w:after="0" w:line="240" w:lineRule="auto"/>
              <w:jc w:val="both"/>
              <w:rPr>
                <w:rFonts w:ascii="Calibri" w:eastAsia="Calibri" w:hAnsi="Calibri" w:cs="Calibri"/>
              </w:rPr>
            </w:pPr>
          </w:p>
        </w:tc>
      </w:tr>
      <w:tr w:rsidR="00390212" w14:paraId="3D60C188"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C2D41EB" w14:textId="77777777" w:rsidR="00390212" w:rsidRDefault="00390212">
            <w:pPr>
              <w:suppressAutoHyphens/>
              <w:spacing w:after="0" w:line="240" w:lineRule="auto"/>
              <w:jc w:val="both"/>
              <w:rPr>
                <w:rFonts w:ascii="Arial" w:eastAsia="Arial" w:hAnsi="Arial" w:cs="Arial"/>
                <w:color w:val="00FF00"/>
              </w:rPr>
            </w:pPr>
          </w:p>
          <w:p w14:paraId="3F468A52"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10353D3D"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57B11A5" w14:textId="77777777" w:rsidR="00390212" w:rsidRDefault="00390212">
            <w:pPr>
              <w:suppressAutoHyphens/>
              <w:spacing w:after="0" w:line="240" w:lineRule="auto"/>
              <w:jc w:val="both"/>
              <w:rPr>
                <w:rFonts w:ascii="Calibri" w:eastAsia="Calibri" w:hAnsi="Calibri" w:cs="Calibri"/>
              </w:rPr>
            </w:pPr>
          </w:p>
        </w:tc>
      </w:tr>
      <w:tr w:rsidR="00390212" w14:paraId="616FF6B8"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3ED4909" w14:textId="77777777" w:rsidR="00390212" w:rsidRDefault="00390212">
            <w:pPr>
              <w:suppressAutoHyphens/>
              <w:spacing w:after="0" w:line="240" w:lineRule="auto"/>
              <w:jc w:val="both"/>
              <w:rPr>
                <w:rFonts w:ascii="Arial" w:eastAsia="Arial" w:hAnsi="Arial" w:cs="Arial"/>
                <w:color w:val="000000"/>
                <w:sz w:val="24"/>
              </w:rPr>
            </w:pPr>
          </w:p>
          <w:p w14:paraId="0117B4D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0580618A"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292A93AC" w14:textId="77777777" w:rsidR="00390212" w:rsidRDefault="00390212">
            <w:pPr>
              <w:suppressAutoHyphens/>
              <w:spacing w:after="0" w:line="240" w:lineRule="auto"/>
              <w:jc w:val="both"/>
              <w:rPr>
                <w:rFonts w:ascii="Calibri" w:eastAsia="Calibri" w:hAnsi="Calibri" w:cs="Calibri"/>
              </w:rPr>
            </w:pPr>
          </w:p>
        </w:tc>
      </w:tr>
      <w:tr w:rsidR="00390212" w14:paraId="1C44689C"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1F58EB77" w14:textId="77777777" w:rsidR="00390212" w:rsidRDefault="00390212">
            <w:pPr>
              <w:suppressAutoHyphens/>
              <w:spacing w:after="0" w:line="240" w:lineRule="auto"/>
              <w:jc w:val="both"/>
              <w:rPr>
                <w:rFonts w:ascii="Arial" w:eastAsia="Arial" w:hAnsi="Arial" w:cs="Arial"/>
                <w:color w:val="000000"/>
                <w:sz w:val="24"/>
              </w:rPr>
            </w:pPr>
          </w:p>
          <w:p w14:paraId="314E04B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19174A61"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2D8D2EAD" w14:textId="77777777" w:rsidR="00390212" w:rsidRDefault="00390212">
            <w:pPr>
              <w:suppressAutoHyphens/>
              <w:spacing w:after="0" w:line="240" w:lineRule="auto"/>
              <w:jc w:val="both"/>
              <w:rPr>
                <w:rFonts w:ascii="Calibri" w:eastAsia="Calibri" w:hAnsi="Calibri" w:cs="Calibri"/>
              </w:rPr>
            </w:pPr>
          </w:p>
        </w:tc>
      </w:tr>
      <w:tr w:rsidR="00390212" w14:paraId="418BEBE9"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076DE046" w14:textId="77777777" w:rsidR="00390212" w:rsidRDefault="00390212">
            <w:pPr>
              <w:suppressAutoHyphens/>
              <w:spacing w:after="0" w:line="240" w:lineRule="auto"/>
              <w:jc w:val="both"/>
              <w:rPr>
                <w:rFonts w:ascii="Arial" w:eastAsia="Arial" w:hAnsi="Arial" w:cs="Arial"/>
                <w:color w:val="000000"/>
                <w:sz w:val="24"/>
              </w:rPr>
            </w:pPr>
          </w:p>
          <w:p w14:paraId="1D41885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761934B1"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007737F" w14:textId="77777777" w:rsidR="00390212" w:rsidRDefault="00390212">
            <w:pPr>
              <w:suppressAutoHyphens/>
              <w:spacing w:after="0" w:line="240" w:lineRule="auto"/>
              <w:jc w:val="both"/>
              <w:rPr>
                <w:rFonts w:ascii="Arial" w:eastAsia="Arial" w:hAnsi="Arial" w:cs="Arial"/>
                <w:b/>
                <w:color w:val="000000"/>
              </w:rPr>
            </w:pPr>
          </w:p>
          <w:p w14:paraId="78E69916" w14:textId="77777777" w:rsidR="00390212" w:rsidRDefault="00FF1816">
            <w:pPr>
              <w:suppressAutoHyphens/>
              <w:spacing w:after="0" w:line="240" w:lineRule="auto"/>
              <w:jc w:val="both"/>
            </w:pPr>
            <w:r>
              <w:rPr>
                <w:rFonts w:ascii="Arial" w:eastAsia="Arial" w:hAnsi="Arial" w:cs="Arial"/>
                <w:b/>
                <w:color w:val="000000"/>
              </w:rPr>
              <w:t>најдуже у року од_____од позива наручиоца</w:t>
            </w:r>
          </w:p>
        </w:tc>
      </w:tr>
      <w:tr w:rsidR="00390212" w14:paraId="059936A8"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2FE61A7E" w14:textId="77777777" w:rsidR="00390212" w:rsidRDefault="00390212">
            <w:pPr>
              <w:suppressAutoHyphens/>
              <w:spacing w:after="0" w:line="240" w:lineRule="auto"/>
              <w:jc w:val="both"/>
              <w:rPr>
                <w:rFonts w:ascii="Arial" w:eastAsia="Arial" w:hAnsi="Arial" w:cs="Arial"/>
                <w:color w:val="000000"/>
                <w:sz w:val="24"/>
              </w:rPr>
            </w:pPr>
          </w:p>
          <w:p w14:paraId="29932D3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0E3B525B"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4D334B1" w14:textId="77777777" w:rsidR="00390212" w:rsidRDefault="00390212">
            <w:pPr>
              <w:suppressAutoHyphens/>
              <w:spacing w:after="0" w:line="240" w:lineRule="auto"/>
              <w:jc w:val="both"/>
              <w:rPr>
                <w:rFonts w:ascii="Calibri" w:eastAsia="Calibri" w:hAnsi="Calibri" w:cs="Calibri"/>
              </w:rPr>
            </w:pPr>
          </w:p>
        </w:tc>
      </w:tr>
      <w:tr w:rsidR="00390212" w14:paraId="26DB6F2D" w14:textId="77777777">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1D28207" w14:textId="77777777" w:rsidR="00390212" w:rsidRDefault="00390212">
            <w:pPr>
              <w:suppressAutoHyphens/>
              <w:spacing w:after="0" w:line="240" w:lineRule="auto"/>
              <w:jc w:val="both"/>
              <w:rPr>
                <w:rFonts w:ascii="Arial" w:eastAsia="Arial" w:hAnsi="Arial" w:cs="Arial"/>
                <w:color w:val="000000"/>
                <w:sz w:val="24"/>
              </w:rPr>
            </w:pPr>
          </w:p>
          <w:p w14:paraId="63D32CD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376B4BCE" w14:textId="77777777"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2A47FDAC" w14:textId="77777777" w:rsidR="00390212" w:rsidRDefault="00390212">
            <w:pPr>
              <w:suppressAutoHyphens/>
              <w:spacing w:after="0" w:line="240" w:lineRule="auto"/>
              <w:jc w:val="both"/>
              <w:rPr>
                <w:rFonts w:ascii="Calibri" w:eastAsia="Calibri" w:hAnsi="Calibri" w:cs="Calibri"/>
              </w:rPr>
            </w:pPr>
          </w:p>
        </w:tc>
      </w:tr>
    </w:tbl>
    <w:p w14:paraId="4B44D3F5"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2A844A34"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301F6B75"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406A34AE"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4573D47F" w14:textId="77777777" w:rsidR="00390212" w:rsidRDefault="00390212">
      <w:pPr>
        <w:suppressAutoHyphens/>
        <w:spacing w:after="0" w:line="240" w:lineRule="auto"/>
        <w:jc w:val="both"/>
        <w:rPr>
          <w:rFonts w:ascii="Arial" w:eastAsia="Arial" w:hAnsi="Arial" w:cs="Arial"/>
          <w:b/>
          <w:i/>
          <w:color w:val="000000"/>
          <w:u w:val="single"/>
        </w:rPr>
      </w:pPr>
    </w:p>
    <w:p w14:paraId="07ABEB73" w14:textId="77777777" w:rsidR="00390212" w:rsidRDefault="00390212">
      <w:pPr>
        <w:suppressAutoHyphens/>
        <w:spacing w:after="0" w:line="240" w:lineRule="auto"/>
        <w:rPr>
          <w:rFonts w:ascii="Arial" w:eastAsia="Arial" w:hAnsi="Arial" w:cs="Arial"/>
          <w:b/>
          <w:i/>
          <w:color w:val="000000"/>
          <w:sz w:val="24"/>
        </w:rPr>
      </w:pPr>
    </w:p>
    <w:p w14:paraId="6974500D" w14:textId="77777777" w:rsidR="00390212" w:rsidRDefault="00390212">
      <w:pPr>
        <w:suppressAutoHyphens/>
        <w:spacing w:after="0" w:line="240" w:lineRule="auto"/>
        <w:rPr>
          <w:rFonts w:ascii="Arial" w:eastAsia="Arial" w:hAnsi="Arial" w:cs="Arial"/>
          <w:b/>
          <w:i/>
          <w:color w:val="000000"/>
          <w:sz w:val="24"/>
        </w:rPr>
      </w:pPr>
    </w:p>
    <w:p w14:paraId="2E2FE22F" w14:textId="77777777" w:rsidR="00390212" w:rsidRDefault="00390212">
      <w:pPr>
        <w:suppressAutoHyphens/>
        <w:spacing w:after="0" w:line="240" w:lineRule="auto"/>
        <w:rPr>
          <w:rFonts w:ascii="Arial" w:eastAsia="Arial" w:hAnsi="Arial" w:cs="Arial"/>
          <w:b/>
          <w:i/>
          <w:color w:val="000000"/>
          <w:sz w:val="24"/>
        </w:rPr>
      </w:pPr>
    </w:p>
    <w:p w14:paraId="7E04E848" w14:textId="77777777" w:rsidR="00390212" w:rsidRDefault="00390212">
      <w:pPr>
        <w:suppressAutoHyphens/>
        <w:spacing w:after="0" w:line="240" w:lineRule="auto"/>
        <w:rPr>
          <w:rFonts w:ascii="Arial" w:eastAsia="Arial" w:hAnsi="Arial" w:cs="Arial"/>
          <w:b/>
          <w:i/>
          <w:color w:val="000000"/>
          <w:sz w:val="24"/>
        </w:rPr>
      </w:pPr>
    </w:p>
    <w:p w14:paraId="1D500FBD" w14:textId="77777777" w:rsidR="00390212" w:rsidRDefault="00390212">
      <w:pPr>
        <w:suppressAutoHyphens/>
        <w:spacing w:after="0" w:line="240" w:lineRule="auto"/>
        <w:rPr>
          <w:rFonts w:ascii="Arial" w:eastAsia="Arial" w:hAnsi="Arial" w:cs="Arial"/>
          <w:b/>
          <w:i/>
          <w:color w:val="000000"/>
          <w:sz w:val="24"/>
        </w:rPr>
      </w:pPr>
    </w:p>
    <w:p w14:paraId="2378899F" w14:textId="77777777" w:rsidR="00390212" w:rsidRDefault="00390212">
      <w:pPr>
        <w:suppressAutoHyphens/>
        <w:spacing w:after="0" w:line="240" w:lineRule="auto"/>
        <w:rPr>
          <w:rFonts w:ascii="Arial" w:eastAsia="Arial" w:hAnsi="Arial" w:cs="Arial"/>
          <w:b/>
          <w:i/>
          <w:color w:val="000000"/>
          <w:sz w:val="24"/>
        </w:rPr>
      </w:pPr>
    </w:p>
    <w:p w14:paraId="624468EF" w14:textId="77777777" w:rsidR="00390212" w:rsidRDefault="00390212">
      <w:pPr>
        <w:suppressAutoHyphens/>
        <w:spacing w:after="0" w:line="240" w:lineRule="auto"/>
        <w:rPr>
          <w:rFonts w:ascii="Arial" w:eastAsia="Arial" w:hAnsi="Arial" w:cs="Arial"/>
          <w:b/>
          <w:i/>
          <w:color w:val="000000"/>
          <w:sz w:val="24"/>
        </w:rPr>
      </w:pPr>
    </w:p>
    <w:p w14:paraId="757A804C" w14:textId="77777777" w:rsidR="00390212" w:rsidRDefault="00390212">
      <w:pPr>
        <w:suppressAutoHyphens/>
        <w:spacing w:after="0" w:line="240" w:lineRule="auto"/>
        <w:rPr>
          <w:rFonts w:ascii="Arial" w:eastAsia="Arial" w:hAnsi="Arial" w:cs="Arial"/>
          <w:b/>
          <w:i/>
          <w:color w:val="000000"/>
          <w:sz w:val="24"/>
        </w:rPr>
      </w:pPr>
    </w:p>
    <w:p w14:paraId="7798DDE4" w14:textId="77777777" w:rsidR="00390212" w:rsidRDefault="00390212">
      <w:pPr>
        <w:suppressAutoHyphens/>
        <w:spacing w:after="0" w:line="240" w:lineRule="auto"/>
        <w:rPr>
          <w:rFonts w:ascii="Arial" w:eastAsia="Arial" w:hAnsi="Arial" w:cs="Arial"/>
          <w:b/>
          <w:i/>
          <w:color w:val="000000"/>
          <w:sz w:val="24"/>
        </w:rPr>
      </w:pPr>
    </w:p>
    <w:p w14:paraId="3E855E74" w14:textId="77777777" w:rsidR="00390212" w:rsidRDefault="00390212">
      <w:pPr>
        <w:suppressAutoHyphens/>
        <w:spacing w:after="0" w:line="240" w:lineRule="auto"/>
        <w:rPr>
          <w:rFonts w:ascii="Arial" w:eastAsia="Arial" w:hAnsi="Arial" w:cs="Arial"/>
          <w:b/>
          <w:i/>
          <w:color w:val="000000"/>
          <w:sz w:val="24"/>
        </w:rPr>
      </w:pPr>
    </w:p>
    <w:p w14:paraId="1D854DE7" w14:textId="77777777" w:rsidR="00390212" w:rsidRDefault="00390212">
      <w:pPr>
        <w:suppressAutoHyphens/>
        <w:spacing w:after="0" w:line="240" w:lineRule="auto"/>
        <w:rPr>
          <w:rFonts w:ascii="Arial" w:eastAsia="Arial" w:hAnsi="Arial" w:cs="Arial"/>
          <w:b/>
          <w:i/>
          <w:color w:val="000000"/>
          <w:sz w:val="24"/>
        </w:rPr>
      </w:pPr>
    </w:p>
    <w:p w14:paraId="1E0A4E84" w14:textId="77777777" w:rsidR="00390212" w:rsidRDefault="00390212">
      <w:pPr>
        <w:suppressAutoHyphens/>
        <w:spacing w:after="0" w:line="240" w:lineRule="auto"/>
        <w:rPr>
          <w:rFonts w:ascii="Arial" w:eastAsia="Arial" w:hAnsi="Arial" w:cs="Arial"/>
          <w:b/>
          <w:i/>
          <w:color w:val="000000"/>
          <w:sz w:val="24"/>
        </w:rPr>
      </w:pPr>
    </w:p>
    <w:p w14:paraId="0C72EF41" w14:textId="77777777" w:rsidR="00390212" w:rsidRDefault="00390212">
      <w:pPr>
        <w:suppressAutoHyphens/>
        <w:spacing w:after="0" w:line="240" w:lineRule="auto"/>
        <w:rPr>
          <w:rFonts w:ascii="Arial" w:eastAsia="Arial" w:hAnsi="Arial" w:cs="Arial"/>
          <w:b/>
          <w:i/>
          <w:color w:val="000000"/>
          <w:sz w:val="24"/>
        </w:rPr>
      </w:pPr>
    </w:p>
    <w:p w14:paraId="3051472A" w14:textId="77777777" w:rsidR="00390212" w:rsidRDefault="00390212">
      <w:pPr>
        <w:suppressAutoHyphens/>
        <w:spacing w:after="0" w:line="240" w:lineRule="auto"/>
        <w:rPr>
          <w:rFonts w:ascii="Arial" w:eastAsia="Arial" w:hAnsi="Arial" w:cs="Arial"/>
          <w:b/>
          <w:i/>
          <w:color w:val="000000"/>
          <w:sz w:val="24"/>
        </w:rPr>
      </w:pPr>
    </w:p>
    <w:p w14:paraId="3923D2BA" w14:textId="77777777" w:rsidR="00390212" w:rsidRDefault="00390212">
      <w:pPr>
        <w:suppressAutoHyphens/>
        <w:spacing w:after="0" w:line="240" w:lineRule="auto"/>
        <w:rPr>
          <w:rFonts w:ascii="Arial" w:eastAsia="Arial" w:hAnsi="Arial" w:cs="Arial"/>
          <w:b/>
          <w:i/>
          <w:color w:val="000000"/>
          <w:sz w:val="24"/>
        </w:rPr>
      </w:pPr>
    </w:p>
    <w:p w14:paraId="2E57F373" w14:textId="77777777" w:rsidR="00675B72" w:rsidRDefault="00675B72">
      <w:pPr>
        <w:suppressAutoHyphens/>
        <w:spacing w:after="0" w:line="240" w:lineRule="auto"/>
        <w:rPr>
          <w:rFonts w:ascii="Arial" w:eastAsia="Arial" w:hAnsi="Arial" w:cs="Arial"/>
          <w:b/>
          <w:i/>
          <w:color w:val="000000"/>
          <w:sz w:val="24"/>
        </w:rPr>
      </w:pPr>
    </w:p>
    <w:p w14:paraId="7F23605C" w14:textId="77777777" w:rsidR="00675B72" w:rsidRDefault="00675B72">
      <w:pPr>
        <w:suppressAutoHyphens/>
        <w:spacing w:after="0" w:line="240" w:lineRule="auto"/>
        <w:rPr>
          <w:rFonts w:ascii="Arial" w:eastAsia="Arial" w:hAnsi="Arial" w:cs="Arial"/>
          <w:b/>
          <w:i/>
          <w:color w:val="000000"/>
          <w:sz w:val="24"/>
        </w:rPr>
      </w:pPr>
    </w:p>
    <w:p w14:paraId="0B34A49C" w14:textId="77777777" w:rsidR="00675B72" w:rsidRDefault="00675B72">
      <w:pPr>
        <w:suppressAutoHyphens/>
        <w:spacing w:after="0" w:line="240" w:lineRule="auto"/>
        <w:rPr>
          <w:rFonts w:ascii="Arial" w:eastAsia="Arial" w:hAnsi="Arial" w:cs="Arial"/>
          <w:b/>
          <w:i/>
          <w:color w:val="000000"/>
          <w:sz w:val="24"/>
        </w:rPr>
      </w:pPr>
    </w:p>
    <w:p w14:paraId="7D9B9975" w14:textId="77777777" w:rsidR="00390212" w:rsidRDefault="00390212">
      <w:pPr>
        <w:suppressAutoHyphens/>
        <w:spacing w:after="0" w:line="240" w:lineRule="auto"/>
        <w:rPr>
          <w:rFonts w:ascii="Arial" w:eastAsia="Arial" w:hAnsi="Arial" w:cs="Arial"/>
          <w:b/>
          <w:i/>
          <w:color w:val="000000"/>
          <w:sz w:val="24"/>
        </w:rPr>
      </w:pPr>
    </w:p>
    <w:p w14:paraId="555B24D3" w14:textId="77777777" w:rsidR="00390212" w:rsidRDefault="00390212">
      <w:pPr>
        <w:suppressAutoHyphens/>
        <w:spacing w:after="0" w:line="240" w:lineRule="auto"/>
        <w:rPr>
          <w:rFonts w:ascii="Arial" w:eastAsia="Arial" w:hAnsi="Arial" w:cs="Arial"/>
          <w:b/>
          <w:i/>
          <w:color w:val="000000"/>
          <w:sz w:val="24"/>
        </w:rPr>
      </w:pPr>
    </w:p>
    <w:p w14:paraId="24A08E4B" w14:textId="77777777" w:rsidR="00390212" w:rsidRDefault="00390212">
      <w:pPr>
        <w:suppressAutoHyphens/>
        <w:spacing w:after="0" w:line="240" w:lineRule="auto"/>
        <w:rPr>
          <w:rFonts w:ascii="Arial" w:eastAsia="Arial" w:hAnsi="Arial" w:cs="Arial"/>
          <w:b/>
          <w:i/>
          <w:color w:val="000000"/>
          <w:sz w:val="24"/>
        </w:rPr>
      </w:pPr>
    </w:p>
    <w:p w14:paraId="3E7F8C58" w14:textId="77777777" w:rsidR="00390212" w:rsidRDefault="00390212">
      <w:pPr>
        <w:suppressAutoHyphens/>
        <w:spacing w:after="0" w:line="240" w:lineRule="auto"/>
        <w:rPr>
          <w:rFonts w:ascii="Arial" w:eastAsia="Arial" w:hAnsi="Arial" w:cs="Arial"/>
          <w:b/>
          <w:i/>
          <w:color w:val="000000"/>
          <w:sz w:val="24"/>
        </w:rPr>
      </w:pPr>
    </w:p>
    <w:p w14:paraId="3E37CF2E" w14:textId="77777777" w:rsidR="00390212" w:rsidRDefault="00390212">
      <w:pPr>
        <w:suppressAutoHyphens/>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67"/>
        <w:gridCol w:w="3749"/>
      </w:tblGrid>
      <w:tr w:rsidR="00390212" w14:paraId="21120421" w14:textId="77777777">
        <w:tc>
          <w:tcPr>
            <w:tcW w:w="5267"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14:paraId="7E13EEED" w14:textId="77777777" w:rsidR="00390212" w:rsidRDefault="00390212">
            <w:pPr>
              <w:suppressAutoHyphens/>
              <w:spacing w:after="0" w:line="240" w:lineRule="auto"/>
              <w:jc w:val="both"/>
              <w:rPr>
                <w:rFonts w:ascii="Arial" w:eastAsia="Arial" w:hAnsi="Arial" w:cs="Arial"/>
                <w:b/>
                <w:color w:val="00FF00"/>
              </w:rPr>
            </w:pPr>
          </w:p>
          <w:p w14:paraId="5DC1E46B" w14:textId="77777777" w:rsidR="00390212" w:rsidRDefault="00FF1816">
            <w:pPr>
              <w:suppressAutoHyphens/>
              <w:spacing w:after="0" w:line="240" w:lineRule="auto"/>
              <w:jc w:val="both"/>
            </w:pPr>
            <w:r>
              <w:rPr>
                <w:rFonts w:ascii="Arial" w:eastAsia="Arial" w:hAnsi="Arial" w:cs="Arial"/>
                <w:b/>
                <w:color w:val="00000A"/>
                <w:sz w:val="24"/>
              </w:rPr>
              <w:t>Партија 7</w:t>
            </w:r>
          </w:p>
        </w:tc>
        <w:tc>
          <w:tcPr>
            <w:tcW w:w="3749"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vAlign w:val="center"/>
          </w:tcPr>
          <w:p w14:paraId="7264D37B" w14:textId="77777777" w:rsidR="00390212" w:rsidRDefault="00FF1816">
            <w:pPr>
              <w:suppressAutoHyphens/>
              <w:spacing w:after="0" w:line="240" w:lineRule="auto"/>
            </w:pPr>
            <w:r>
              <w:rPr>
                <w:rFonts w:ascii="Arial" w:eastAsia="Arial" w:hAnsi="Arial" w:cs="Arial"/>
                <w:b/>
                <w:color w:val="00000A"/>
              </w:rPr>
              <w:t>Вакум системи</w:t>
            </w:r>
          </w:p>
        </w:tc>
      </w:tr>
      <w:tr w:rsidR="00390212" w14:paraId="4D0CAA11"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4B3535F0" w14:textId="77777777" w:rsidR="00390212" w:rsidRDefault="00390212">
            <w:pPr>
              <w:suppressAutoHyphens/>
              <w:spacing w:after="0" w:line="240" w:lineRule="auto"/>
              <w:jc w:val="both"/>
              <w:rPr>
                <w:rFonts w:ascii="Arial" w:eastAsia="Arial" w:hAnsi="Arial" w:cs="Arial"/>
                <w:b/>
                <w:color w:val="00000A"/>
              </w:rPr>
            </w:pPr>
          </w:p>
          <w:p w14:paraId="53630AC2"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14:paraId="19A094C3"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077BFFA" w14:textId="77777777" w:rsidR="00390212" w:rsidRDefault="00390212">
            <w:pPr>
              <w:suppressAutoHyphens/>
              <w:spacing w:after="0" w:line="240" w:lineRule="auto"/>
              <w:jc w:val="both"/>
              <w:rPr>
                <w:rFonts w:ascii="Calibri" w:eastAsia="Calibri" w:hAnsi="Calibri" w:cs="Calibri"/>
              </w:rPr>
            </w:pPr>
          </w:p>
        </w:tc>
      </w:tr>
      <w:tr w:rsidR="00390212" w14:paraId="47115A54"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79E53C9E" w14:textId="77777777" w:rsidR="00390212" w:rsidRDefault="00390212">
            <w:pPr>
              <w:suppressAutoHyphens/>
              <w:spacing w:after="0" w:line="240" w:lineRule="auto"/>
              <w:jc w:val="both"/>
              <w:rPr>
                <w:rFonts w:ascii="Arial" w:eastAsia="Arial" w:hAnsi="Arial" w:cs="Arial"/>
                <w:color w:val="00FF00"/>
              </w:rPr>
            </w:pPr>
          </w:p>
          <w:p w14:paraId="6A536F8F" w14:textId="77777777"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14:paraId="1DEBAC06"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75332B4F" w14:textId="77777777" w:rsidR="00390212" w:rsidRDefault="00390212">
            <w:pPr>
              <w:suppressAutoHyphens/>
              <w:spacing w:after="0" w:line="240" w:lineRule="auto"/>
              <w:jc w:val="both"/>
              <w:rPr>
                <w:rFonts w:ascii="Calibri" w:eastAsia="Calibri" w:hAnsi="Calibri" w:cs="Calibri"/>
              </w:rPr>
            </w:pPr>
          </w:p>
        </w:tc>
      </w:tr>
      <w:tr w:rsidR="00390212" w14:paraId="154E1D50"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7FC32041" w14:textId="77777777" w:rsidR="00390212" w:rsidRDefault="00390212">
            <w:pPr>
              <w:suppressAutoHyphens/>
              <w:spacing w:after="0" w:line="240" w:lineRule="auto"/>
              <w:jc w:val="both"/>
              <w:rPr>
                <w:rFonts w:ascii="Arial" w:eastAsia="Arial" w:hAnsi="Arial" w:cs="Arial"/>
                <w:color w:val="000000"/>
                <w:sz w:val="24"/>
              </w:rPr>
            </w:pPr>
          </w:p>
          <w:p w14:paraId="7BB9525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14:paraId="0F99208A"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0081F985" w14:textId="77777777" w:rsidR="00390212" w:rsidRDefault="00390212">
            <w:pPr>
              <w:suppressAutoHyphens/>
              <w:spacing w:after="0" w:line="240" w:lineRule="auto"/>
              <w:jc w:val="both"/>
              <w:rPr>
                <w:rFonts w:ascii="Calibri" w:eastAsia="Calibri" w:hAnsi="Calibri" w:cs="Calibri"/>
              </w:rPr>
            </w:pPr>
          </w:p>
        </w:tc>
      </w:tr>
      <w:tr w:rsidR="00390212" w14:paraId="04842BDF"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70C7502A" w14:textId="77777777" w:rsidR="00390212" w:rsidRDefault="00390212">
            <w:pPr>
              <w:suppressAutoHyphens/>
              <w:spacing w:after="0" w:line="240" w:lineRule="auto"/>
              <w:jc w:val="both"/>
              <w:rPr>
                <w:rFonts w:ascii="Arial" w:eastAsia="Arial" w:hAnsi="Arial" w:cs="Arial"/>
                <w:color w:val="000000"/>
                <w:sz w:val="24"/>
              </w:rPr>
            </w:pPr>
          </w:p>
          <w:p w14:paraId="295B594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14:paraId="307BC365"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703B6B0" w14:textId="77777777" w:rsidR="00390212" w:rsidRDefault="00390212">
            <w:pPr>
              <w:suppressAutoHyphens/>
              <w:spacing w:after="0" w:line="240" w:lineRule="auto"/>
              <w:jc w:val="both"/>
              <w:rPr>
                <w:rFonts w:ascii="Calibri" w:eastAsia="Calibri" w:hAnsi="Calibri" w:cs="Calibri"/>
              </w:rPr>
            </w:pPr>
          </w:p>
        </w:tc>
      </w:tr>
      <w:tr w:rsidR="00390212" w14:paraId="14F7500A"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5D93CAC0" w14:textId="77777777" w:rsidR="00390212" w:rsidRDefault="00390212">
            <w:pPr>
              <w:suppressAutoHyphens/>
              <w:spacing w:after="0" w:line="240" w:lineRule="auto"/>
              <w:jc w:val="both"/>
              <w:rPr>
                <w:rFonts w:ascii="Arial" w:eastAsia="Arial" w:hAnsi="Arial" w:cs="Arial"/>
                <w:color w:val="000000"/>
                <w:sz w:val="24"/>
              </w:rPr>
            </w:pPr>
          </w:p>
          <w:p w14:paraId="09D5FF3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14:paraId="71ABD3AA"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67E40AEE" w14:textId="77777777" w:rsidR="00390212" w:rsidRDefault="00390212">
            <w:pPr>
              <w:suppressAutoHyphens/>
              <w:spacing w:after="0" w:line="240" w:lineRule="auto"/>
              <w:jc w:val="both"/>
              <w:rPr>
                <w:rFonts w:ascii="Arial" w:eastAsia="Arial" w:hAnsi="Arial" w:cs="Arial"/>
                <w:b/>
                <w:color w:val="000000"/>
              </w:rPr>
            </w:pPr>
          </w:p>
          <w:p w14:paraId="32843523" w14:textId="77777777" w:rsidR="00390212" w:rsidRDefault="00FF1816">
            <w:pPr>
              <w:suppressAutoHyphens/>
              <w:spacing w:after="0" w:line="240" w:lineRule="auto"/>
              <w:jc w:val="both"/>
            </w:pPr>
            <w:r>
              <w:rPr>
                <w:rFonts w:ascii="Arial" w:eastAsia="Arial" w:hAnsi="Arial" w:cs="Arial"/>
                <w:b/>
                <w:color w:val="000000"/>
              </w:rPr>
              <w:t>најдуже у року од____од позива наручиоца</w:t>
            </w:r>
          </w:p>
        </w:tc>
      </w:tr>
      <w:tr w:rsidR="00390212" w14:paraId="4A73C821"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6EC65EAE" w14:textId="77777777" w:rsidR="00390212" w:rsidRDefault="00390212">
            <w:pPr>
              <w:suppressAutoHyphens/>
              <w:spacing w:after="0" w:line="240" w:lineRule="auto"/>
              <w:jc w:val="both"/>
              <w:rPr>
                <w:rFonts w:ascii="Arial" w:eastAsia="Arial" w:hAnsi="Arial" w:cs="Arial"/>
                <w:color w:val="000000"/>
                <w:sz w:val="24"/>
              </w:rPr>
            </w:pPr>
          </w:p>
          <w:p w14:paraId="4B2B2B4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14:paraId="522721C5"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42477582" w14:textId="77777777" w:rsidR="00390212" w:rsidRDefault="00390212">
            <w:pPr>
              <w:suppressAutoHyphens/>
              <w:spacing w:after="0" w:line="240" w:lineRule="auto"/>
              <w:jc w:val="both"/>
              <w:rPr>
                <w:rFonts w:ascii="Calibri" w:eastAsia="Calibri" w:hAnsi="Calibri" w:cs="Calibri"/>
              </w:rPr>
            </w:pPr>
          </w:p>
        </w:tc>
      </w:tr>
      <w:tr w:rsidR="00390212" w14:paraId="120F0226" w14:textId="77777777">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14:paraId="56D173E7" w14:textId="77777777" w:rsidR="00390212" w:rsidRDefault="00390212">
            <w:pPr>
              <w:suppressAutoHyphens/>
              <w:spacing w:after="0" w:line="240" w:lineRule="auto"/>
              <w:jc w:val="both"/>
              <w:rPr>
                <w:rFonts w:ascii="Arial" w:eastAsia="Arial" w:hAnsi="Arial" w:cs="Arial"/>
                <w:color w:val="000000"/>
                <w:sz w:val="24"/>
              </w:rPr>
            </w:pPr>
          </w:p>
          <w:p w14:paraId="3C583D8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14:paraId="203E6C38" w14:textId="77777777"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14:paraId="15CA6EF2" w14:textId="77777777" w:rsidR="00390212" w:rsidRDefault="00390212">
            <w:pPr>
              <w:suppressAutoHyphens/>
              <w:spacing w:after="0" w:line="240" w:lineRule="auto"/>
              <w:jc w:val="both"/>
              <w:rPr>
                <w:rFonts w:ascii="Calibri" w:eastAsia="Calibri" w:hAnsi="Calibri" w:cs="Calibri"/>
              </w:rPr>
            </w:pPr>
          </w:p>
        </w:tc>
      </w:tr>
    </w:tbl>
    <w:p w14:paraId="64D2232D" w14:textId="77777777"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14:paraId="6C9C581A"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44ECC6B8"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4A9062A0"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20246F8A" w14:textId="77777777" w:rsidR="00390212" w:rsidRDefault="00390212">
      <w:pPr>
        <w:suppressAutoHyphens/>
        <w:spacing w:after="0" w:line="240" w:lineRule="auto"/>
        <w:jc w:val="both"/>
        <w:rPr>
          <w:rFonts w:ascii="Arial" w:eastAsia="Arial" w:hAnsi="Arial" w:cs="Arial"/>
          <w:b/>
          <w:i/>
          <w:color w:val="000000"/>
          <w:u w:val="single"/>
        </w:rPr>
      </w:pPr>
    </w:p>
    <w:p w14:paraId="30D7CBB0" w14:textId="77777777" w:rsidR="00390212" w:rsidRDefault="00390212">
      <w:pPr>
        <w:spacing w:after="0" w:line="240" w:lineRule="auto"/>
        <w:rPr>
          <w:rFonts w:ascii="Arial" w:eastAsia="Arial" w:hAnsi="Arial" w:cs="Arial"/>
          <w:b/>
          <w:i/>
          <w:color w:val="000000"/>
          <w:sz w:val="28"/>
        </w:rPr>
      </w:pPr>
    </w:p>
    <w:p w14:paraId="61ADEE82" w14:textId="77777777" w:rsidR="00390212" w:rsidRDefault="00FF1816">
      <w:pPr>
        <w:pageBreakBefore/>
        <w:suppressAutoHyphens/>
        <w:spacing w:after="0" w:line="240" w:lineRule="auto"/>
        <w:jc w:val="right"/>
        <w:rPr>
          <w:rFonts w:ascii="Arial" w:eastAsia="Arial" w:hAnsi="Arial" w:cs="Arial"/>
          <w:b/>
          <w:i/>
          <w:color w:val="000000"/>
          <w:sz w:val="28"/>
        </w:rPr>
      </w:pPr>
      <w:r>
        <w:rPr>
          <w:rFonts w:ascii="Arial" w:eastAsia="Arial" w:hAnsi="Arial" w:cs="Arial"/>
          <w:b/>
          <w:i/>
          <w:color w:val="000000"/>
          <w:sz w:val="28"/>
        </w:rPr>
        <w:t xml:space="preserve"> (ОБРАЗАЦ 2)</w:t>
      </w:r>
    </w:p>
    <w:p w14:paraId="68A3EDAE" w14:textId="77777777" w:rsidR="00390212" w:rsidRDefault="00390212">
      <w:pPr>
        <w:suppressAutoHyphens/>
        <w:spacing w:after="0" w:line="240" w:lineRule="auto"/>
        <w:jc w:val="right"/>
        <w:rPr>
          <w:rFonts w:ascii="Arial" w:eastAsia="Arial" w:hAnsi="Arial" w:cs="Arial"/>
          <w:b/>
          <w:i/>
          <w:color w:val="000000"/>
          <w:sz w:val="28"/>
        </w:rPr>
      </w:pPr>
    </w:p>
    <w:p w14:paraId="73E22119" w14:textId="77777777" w:rsidR="00390212" w:rsidRDefault="00FF1816">
      <w:pPr>
        <w:tabs>
          <w:tab w:val="left" w:pos="2977"/>
        </w:tabs>
        <w:suppressAutoHyphens/>
        <w:spacing w:after="0" w:line="240" w:lineRule="auto"/>
        <w:jc w:val="center"/>
        <w:rPr>
          <w:rFonts w:ascii="Arial" w:eastAsia="Arial" w:hAnsi="Arial" w:cs="Arial"/>
          <w:b/>
          <w:i/>
          <w:color w:val="000000"/>
          <w:sz w:val="28"/>
        </w:rPr>
      </w:pPr>
      <w:r>
        <w:rPr>
          <w:rFonts w:ascii="Arial" w:eastAsia="Arial" w:hAnsi="Arial" w:cs="Arial"/>
          <w:b/>
          <w:i/>
          <w:color w:val="000000"/>
          <w:sz w:val="28"/>
        </w:rPr>
        <w:t>ОБРАЗАЦ СТРУКТУРЕ ЦЕНЕ СА УПУТСТВОМ КАКО ДА СЕ ПОПУНИ</w:t>
      </w:r>
    </w:p>
    <w:p w14:paraId="451CA3B5" w14:textId="77777777" w:rsidR="00390212" w:rsidRDefault="00FF1816">
      <w:pPr>
        <w:suppressAutoHyphens/>
        <w:spacing w:after="0" w:line="240" w:lineRule="auto"/>
        <w:ind w:left="360"/>
        <w:jc w:val="both"/>
        <w:rPr>
          <w:rFonts w:ascii="Arial" w:eastAsia="Arial" w:hAnsi="Arial" w:cs="Arial"/>
          <w:b/>
          <w:color w:val="000000"/>
          <w:sz w:val="24"/>
          <w:u w:val="single"/>
        </w:rPr>
      </w:pPr>
      <w:r>
        <w:rPr>
          <w:rFonts w:ascii="Arial" w:eastAsia="Arial" w:hAnsi="Arial" w:cs="Arial"/>
          <w:b/>
          <w:color w:val="000000"/>
          <w:sz w:val="24"/>
          <w:u w:val="single"/>
        </w:rPr>
        <w:t xml:space="preserve">Упутство за попуњавање обрасца структуре цене: </w:t>
      </w:r>
    </w:p>
    <w:p w14:paraId="76C138AF" w14:textId="77777777"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треба да попуни образац структуре цене на следећи начин:</w:t>
      </w:r>
    </w:p>
    <w:p w14:paraId="6DA87AEC" w14:textId="77777777"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Партија 1. </w:t>
      </w:r>
    </w:p>
    <w:p w14:paraId="7380988E" w14:textId="77777777" w:rsidR="00390212" w:rsidRDefault="00FF1816">
      <w:pPr>
        <w:numPr>
          <w:ilvl w:val="0"/>
          <w:numId w:val="14"/>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у колону 4. уписати број анализа у паковању </w:t>
      </w:r>
    </w:p>
    <w:p w14:paraId="27698449" w14:textId="77777777" w:rsidR="00390212" w:rsidRDefault="00FF1816">
      <w:pPr>
        <w:numPr>
          <w:ilvl w:val="0"/>
          <w:numId w:val="14"/>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7. уписати колико износи јединична цена без ПДВ-а, за сваки тражени предмет јавне набавке, односно појединачно паковање;</w:t>
      </w:r>
    </w:p>
    <w:p w14:paraId="1604B25F" w14:textId="77777777" w:rsidR="00390212" w:rsidRDefault="00FF1816">
      <w:pPr>
        <w:numPr>
          <w:ilvl w:val="0"/>
          <w:numId w:val="14"/>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8. уписати колико износи укупна цена без ПДВ-а, за сваки тражени предмет јавне набавке, за тражене количине;</w:t>
      </w:r>
    </w:p>
    <w:p w14:paraId="4D3BB5C9" w14:textId="77777777"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2.</w:t>
      </w:r>
    </w:p>
    <w:p w14:paraId="06B9C09B" w14:textId="77777777" w:rsidR="00390212" w:rsidRDefault="00FF1816">
      <w:pPr>
        <w:numPr>
          <w:ilvl w:val="0"/>
          <w:numId w:val="15"/>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7. уписати колико износи јединична цена без ПДВ-а, за сваки тражени предмет јавне набавке, односно појединачно паковање;</w:t>
      </w:r>
    </w:p>
    <w:p w14:paraId="1F1EB2F5" w14:textId="77777777" w:rsidR="00390212" w:rsidRDefault="00FF1816">
      <w:pPr>
        <w:numPr>
          <w:ilvl w:val="0"/>
          <w:numId w:val="15"/>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8. уписати колико износи укупна цена без ПДВ-а, за сваки тражени предмет јавне набавке, за тражене количине;</w:t>
      </w:r>
    </w:p>
    <w:p w14:paraId="77C420C4" w14:textId="77777777"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3.</w:t>
      </w:r>
    </w:p>
    <w:p w14:paraId="3A29EF26" w14:textId="77777777" w:rsidR="00390212" w:rsidRDefault="00390212">
      <w:pPr>
        <w:tabs>
          <w:tab w:val="left" w:pos="90"/>
        </w:tabs>
        <w:suppressAutoHyphens/>
        <w:spacing w:after="0" w:line="240" w:lineRule="auto"/>
        <w:ind w:left="426"/>
        <w:jc w:val="both"/>
        <w:rPr>
          <w:rFonts w:ascii="Arial" w:eastAsia="Arial" w:hAnsi="Arial" w:cs="Arial"/>
          <w:color w:val="000000"/>
          <w:sz w:val="24"/>
        </w:rPr>
      </w:pPr>
    </w:p>
    <w:p w14:paraId="75C846AA" w14:textId="77777777" w:rsidR="00390212" w:rsidRDefault="00390212">
      <w:pPr>
        <w:tabs>
          <w:tab w:val="left" w:pos="2977"/>
        </w:tabs>
        <w:suppressAutoHyphens/>
        <w:spacing w:after="0" w:line="240" w:lineRule="auto"/>
        <w:jc w:val="center"/>
        <w:rPr>
          <w:rFonts w:ascii="Arial" w:eastAsia="Arial" w:hAnsi="Arial" w:cs="Arial"/>
          <w:b/>
          <w:i/>
          <w:color w:val="000000"/>
          <w:sz w:val="28"/>
        </w:rPr>
      </w:pPr>
    </w:p>
    <w:p w14:paraId="1F4BDB00"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w:t>
      </w:r>
    </w:p>
    <w:p w14:paraId="3C1D5090"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и потрошни материјал за Mythic 18</w:t>
      </w:r>
    </w:p>
    <w:tbl>
      <w:tblPr>
        <w:tblW w:w="0" w:type="auto"/>
        <w:tblInd w:w="44" w:type="dxa"/>
        <w:tblCellMar>
          <w:left w:w="10" w:type="dxa"/>
          <w:right w:w="10" w:type="dxa"/>
        </w:tblCellMar>
        <w:tblLook w:val="0000" w:firstRow="0" w:lastRow="0" w:firstColumn="0" w:lastColumn="0" w:noHBand="0" w:noVBand="0"/>
      </w:tblPr>
      <w:tblGrid>
        <w:gridCol w:w="630"/>
        <w:gridCol w:w="1120"/>
        <w:gridCol w:w="1233"/>
        <w:gridCol w:w="1090"/>
        <w:gridCol w:w="1129"/>
        <w:gridCol w:w="950"/>
        <w:gridCol w:w="1117"/>
        <w:gridCol w:w="1117"/>
        <w:gridCol w:w="736"/>
      </w:tblGrid>
      <w:tr w:rsidR="00390212" w14:paraId="679D5CB1"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BA87BA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99D941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D47BE1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454D3A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5493A5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550C33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365D44F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32B452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E0863A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2E2BA0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F0794A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0DDC88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7625C9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38741F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6FA2ED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6E2E77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9D6640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0C8F37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83093D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AA46BC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0C6C45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467602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CDF84A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35F0595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09FA58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 (6x7)</w:t>
            </w:r>
          </w:p>
        </w:tc>
      </w:tr>
      <w:tr w:rsidR="00390212" w14:paraId="6171D813"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AF9E4C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FCB0833"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B067F2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3496B2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Diluent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2A0FC3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4F9325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70CCAF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0D3F2C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E16605D"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B7BAAF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25AF9EE" w14:textId="0E14B58A" w:rsidR="00390212" w:rsidRDefault="00BF1813" w:rsidP="00BF1813">
            <w:pPr>
              <w:suppressAutoHyphens/>
              <w:spacing w:after="0" w:line="240" w:lineRule="auto"/>
              <w:jc w:val="center"/>
            </w:pPr>
            <w:r>
              <w:rPr>
                <w:rFonts w:ascii="Times New Roman" w:eastAsia="Times New Roman" w:hAnsi="Times New Roman" w:cs="Times New Roman"/>
                <w:color w:val="000000"/>
                <w:sz w:val="24"/>
              </w:rPr>
              <w:t>4000</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73319B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E6F78A5"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5743DFD"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77AEA0E" w14:textId="77777777" w:rsidR="00390212" w:rsidRDefault="00390212">
            <w:pPr>
              <w:suppressAutoHyphens/>
              <w:spacing w:after="0" w:line="240" w:lineRule="auto"/>
              <w:jc w:val="both"/>
              <w:rPr>
                <w:rFonts w:ascii="Calibri" w:eastAsia="Calibri" w:hAnsi="Calibri" w:cs="Calibri"/>
              </w:rPr>
            </w:pPr>
          </w:p>
        </w:tc>
      </w:tr>
      <w:tr w:rsidR="00390212" w14:paraId="47D0E0B1"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77B4B8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00E940E"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A528E2A" w14:textId="77777777" w:rsidR="00390212" w:rsidRDefault="00390212">
            <w:pPr>
              <w:suppressAutoHyphens/>
              <w:spacing w:after="0" w:line="240" w:lineRule="auto"/>
              <w:jc w:val="center"/>
              <w:rPr>
                <w:rFonts w:ascii="Calibri" w:eastAsia="Calibri" w:hAnsi="Calibri" w:cs="Calibri"/>
              </w:rPr>
            </w:pPr>
          </w:p>
          <w:p w14:paraId="5C24BA1F" w14:textId="77777777" w:rsidR="00390212" w:rsidRDefault="00FF1816">
            <w:pPr>
              <w:suppressAutoHyphens/>
              <w:spacing w:after="0" w:line="240" w:lineRule="auto"/>
              <w:jc w:val="center"/>
              <w:rPr>
                <w:rFonts w:ascii="Calibri" w:eastAsia="Calibri" w:hAnsi="Calibri" w:cs="Calibri"/>
              </w:rPr>
            </w:pPr>
            <w:r>
              <w:rPr>
                <w:rFonts w:ascii="Calibri" w:eastAsia="Calibri" w:hAnsi="Calibri" w:cs="Calibri"/>
              </w:rPr>
              <w:t>Cleaner</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052F1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9EBB06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DAA08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B4E3236" w14:textId="77777777" w:rsidR="00390212" w:rsidRDefault="00FF1816" w:rsidP="00BF34AE">
            <w:pPr>
              <w:tabs>
                <w:tab w:val="center" w:pos="328"/>
              </w:tabs>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1E93E86"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C106CB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D27F16F" w14:textId="64E29DC2" w:rsidR="00390212" w:rsidRDefault="00BF1813">
            <w:pPr>
              <w:suppressAutoHyphens/>
              <w:spacing w:after="0" w:line="240" w:lineRule="auto"/>
              <w:jc w:val="center"/>
            </w:pPr>
            <w:r>
              <w:rPr>
                <w:rFonts w:ascii="Times New Roman" w:eastAsia="Times New Roman" w:hAnsi="Times New Roman" w:cs="Times New Roman"/>
                <w:color w:val="000000"/>
                <w:sz w:val="24"/>
              </w:rPr>
              <w:t>4000</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06635A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C25D52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27053C8"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A4ACA24"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239A08C" w14:textId="77777777" w:rsidR="00390212" w:rsidRDefault="00390212">
            <w:pPr>
              <w:suppressAutoHyphens/>
              <w:spacing w:after="0" w:line="240" w:lineRule="auto"/>
              <w:jc w:val="both"/>
              <w:rPr>
                <w:rFonts w:ascii="Calibri" w:eastAsia="Calibri" w:hAnsi="Calibri" w:cs="Calibri"/>
              </w:rPr>
            </w:pPr>
          </w:p>
        </w:tc>
      </w:tr>
      <w:tr w:rsidR="00390212" w14:paraId="7973116C"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348CB3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AA9639D"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5F34F6"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Lyse</w:t>
            </w:r>
          </w:p>
          <w:p w14:paraId="227F7A5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solution</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F842AB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C66F47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BE229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D4304F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22D525"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657BC9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EEBBA82" w14:textId="08623C55" w:rsidR="00390212" w:rsidRDefault="00BF1813">
            <w:pPr>
              <w:suppressAutoHyphens/>
              <w:spacing w:after="0" w:line="240" w:lineRule="auto"/>
              <w:jc w:val="center"/>
            </w:pPr>
            <w:r>
              <w:rPr>
                <w:rFonts w:ascii="Times New Roman" w:eastAsia="Times New Roman" w:hAnsi="Times New Roman" w:cs="Times New Roman"/>
                <w:color w:val="000000"/>
                <w:sz w:val="24"/>
              </w:rPr>
              <w:t>4000</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45F078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CAFF0DA"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B7A0E0"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A3AEBB" w14:textId="77777777" w:rsidR="00390212" w:rsidRDefault="00390212">
            <w:pPr>
              <w:suppressAutoHyphens/>
              <w:spacing w:after="0" w:line="240" w:lineRule="auto"/>
              <w:jc w:val="both"/>
              <w:rPr>
                <w:rFonts w:ascii="Calibri" w:eastAsia="Calibri" w:hAnsi="Calibri" w:cs="Calibri"/>
              </w:rPr>
            </w:pPr>
          </w:p>
        </w:tc>
      </w:tr>
      <w:tr w:rsidR="00390212" w14:paraId="120A7A33"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70661A"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4909D5AD"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572CB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05AF3F2"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Flush</w:t>
            </w:r>
          </w:p>
          <w:p w14:paraId="7C4D5CB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cleaner</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EB7FA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B8BE32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0,25 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97558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8B99CD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C210B7"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707E9A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59BE68B"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8E8166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AB1025B"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3B41DBA"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FE512AD" w14:textId="77777777" w:rsidR="00390212" w:rsidRDefault="00390212">
            <w:pPr>
              <w:suppressAutoHyphens/>
              <w:spacing w:after="0" w:line="240" w:lineRule="auto"/>
              <w:jc w:val="both"/>
              <w:rPr>
                <w:rFonts w:ascii="Calibri" w:eastAsia="Calibri" w:hAnsi="Calibri" w:cs="Calibri"/>
              </w:rPr>
            </w:pPr>
          </w:p>
        </w:tc>
      </w:tr>
      <w:tr w:rsidR="00390212" w14:paraId="26EB5789"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FEBA0A"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6533DE5C"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1E6494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A956103"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Control</w:t>
            </w:r>
          </w:p>
          <w:p w14:paraId="5FB7897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normal</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2201E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6B01365"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 mL</w:t>
            </w:r>
          </w:p>
          <w:p w14:paraId="5BE4FC08" w14:textId="77777777" w:rsidR="00390212" w:rsidRDefault="00390212">
            <w:pPr>
              <w:suppressAutoHyphens/>
              <w:spacing w:after="0" w:line="240" w:lineRule="auto"/>
              <w:jc w:val="cente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A59FE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EF59CA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F87337D"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CF428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A3872FD"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A0190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2EBB43F"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76EA4EA"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AB96F30" w14:textId="77777777" w:rsidR="00390212" w:rsidRDefault="00390212">
            <w:pPr>
              <w:suppressAutoHyphens/>
              <w:spacing w:after="0" w:line="240" w:lineRule="auto"/>
              <w:jc w:val="both"/>
              <w:rPr>
                <w:rFonts w:ascii="Calibri" w:eastAsia="Calibri" w:hAnsi="Calibri" w:cs="Calibri"/>
              </w:rPr>
            </w:pPr>
          </w:p>
        </w:tc>
      </w:tr>
      <w:tr w:rsidR="00390212" w14:paraId="36A4CC2C"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89E71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E73C376"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1E58B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93F2074"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Control</w:t>
            </w:r>
          </w:p>
          <w:p w14:paraId="65CCDB2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high</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F005F4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C54072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2,5 mL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A32D6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512624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D51E431"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ABD27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FB5EE94"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18E8B5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4837D77"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710C4F"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2F1F084" w14:textId="77777777" w:rsidR="00390212" w:rsidRDefault="00390212">
            <w:pPr>
              <w:suppressAutoHyphens/>
              <w:spacing w:after="0" w:line="240" w:lineRule="auto"/>
              <w:jc w:val="both"/>
              <w:rPr>
                <w:rFonts w:ascii="Calibri" w:eastAsia="Calibri" w:hAnsi="Calibri" w:cs="Calibri"/>
              </w:rPr>
            </w:pPr>
          </w:p>
        </w:tc>
      </w:tr>
      <w:tr w:rsidR="00390212" w14:paraId="5BCA3505"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B39941D"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1AF41E77"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2416D8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312E97F"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Control low</w:t>
            </w:r>
          </w:p>
          <w:p w14:paraId="47947BBD" w14:textId="77777777" w:rsidR="00390212" w:rsidRDefault="00390212">
            <w:pPr>
              <w:suppressAutoHyphens/>
              <w:spacing w:after="0" w:line="240" w:lineRule="auto"/>
              <w:jc w:val="center"/>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65BC9E5"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A5D0D9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2,5 mL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DE3011"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CE6E57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0FD4E7D"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0B8BF7F" w14:textId="77777777" w:rsidR="00390212" w:rsidRDefault="00390212">
            <w:pPr>
              <w:suppressAutoHyphens/>
              <w:spacing w:after="0" w:line="240" w:lineRule="auto"/>
              <w:jc w:val="both"/>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A97137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0D1FD7B" w14:textId="77777777"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F61996"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404CAC" w14:textId="77777777" w:rsidR="00390212" w:rsidRDefault="00390212">
            <w:pPr>
              <w:suppressAutoHyphens/>
              <w:spacing w:after="0" w:line="240" w:lineRule="auto"/>
              <w:jc w:val="both"/>
              <w:rPr>
                <w:rFonts w:ascii="Calibri" w:eastAsia="Calibri" w:hAnsi="Calibri" w:cs="Calibri"/>
              </w:rPr>
            </w:pPr>
          </w:p>
        </w:tc>
      </w:tr>
      <w:tr w:rsidR="00390212" w14:paraId="60BABB7E" w14:textId="777777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60E165" w14:textId="77777777" w:rsidR="00390212" w:rsidRDefault="00390212">
            <w:pPr>
              <w:suppressAutoHyphens/>
              <w:spacing w:after="0" w:line="240" w:lineRule="auto"/>
              <w:jc w:val="both"/>
              <w:rPr>
                <w:rFonts w:ascii="Calibri" w:eastAsia="Calibri" w:hAnsi="Calibri" w:cs="Calibri"/>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B3E51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2677CF1" w14:textId="77777777" w:rsidR="00390212" w:rsidRDefault="00390212">
            <w:pPr>
              <w:suppressAutoHyphens/>
              <w:spacing w:after="0" w:line="240" w:lineRule="auto"/>
              <w:jc w:val="both"/>
              <w:rPr>
                <w:rFonts w:ascii="Calibri" w:eastAsia="Calibri" w:hAnsi="Calibri" w:cs="Calibri"/>
              </w:rP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730F322" w14:textId="77777777" w:rsidR="00390212" w:rsidRDefault="00390212">
            <w:pPr>
              <w:suppressAutoHyphens/>
              <w:spacing w:after="0" w:line="240" w:lineRule="auto"/>
              <w:jc w:val="both"/>
              <w:rPr>
                <w:rFonts w:ascii="Calibri" w:eastAsia="Calibri" w:hAnsi="Calibri" w:cs="Calibri"/>
              </w:rPr>
            </w:pP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EC2110" w14:textId="77777777"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CBD481E" w14:textId="77777777" w:rsidR="00390212" w:rsidRDefault="00390212">
            <w:pPr>
              <w:suppressAutoHyphens/>
              <w:spacing w:after="0" w:line="240" w:lineRule="auto"/>
              <w:jc w:val="both"/>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84708E" w14:textId="77777777" w:rsidR="00390212" w:rsidRDefault="00390212">
            <w:pPr>
              <w:suppressAutoHyphens/>
              <w:spacing w:after="0" w:line="240" w:lineRule="auto"/>
              <w:jc w:val="center"/>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7DEC045" w14:textId="77777777"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782D1E3" w14:textId="77777777" w:rsidR="00390212" w:rsidRDefault="00390212">
            <w:pPr>
              <w:suppressAutoHyphens/>
              <w:spacing w:after="0" w:line="240" w:lineRule="auto"/>
              <w:jc w:val="both"/>
              <w:rPr>
                <w:rFonts w:ascii="Calibri" w:eastAsia="Calibri" w:hAnsi="Calibri" w:cs="Calibri"/>
              </w:rPr>
            </w:pPr>
          </w:p>
        </w:tc>
      </w:tr>
    </w:tbl>
    <w:p w14:paraId="76B7BC4B"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Напомена:</w:t>
      </w:r>
    </w:p>
    <w:p w14:paraId="01BF7C31"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Доставити изјаву произвођача апарата да се понуђени реагенси могу користити на наведеном апарату и при том давати валидне резултате.</w:t>
      </w:r>
    </w:p>
    <w:p w14:paraId="2A0C097E"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 понуди доставити упутство за употребу и чување реагенаса за све тражене реагенсе.</w:t>
      </w:r>
    </w:p>
    <w:p w14:paraId="2AD4E844"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   Понуђени реагенси и контролна крв морају бити од истог произвођача и стабилност контролних крви након отварање бочице буде најмање 14 дана.</w:t>
      </w:r>
    </w:p>
    <w:p w14:paraId="44DF39BE"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Понуђени реагенси и контролна крв морају бити од истог произвођача и стабилност контролних крви након отварање бочице буде најмање 60 дана.</w:t>
      </w:r>
    </w:p>
    <w:p w14:paraId="42B6FAFA"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Понуђена контролна крв мора имати дефинисане вредности (циљне вредности и контролни опсег) приложити инсерт из оригиналног паковања. За време снабдевања реагенсима понуђач мора обезбедити бесплатан сервис и резервне делове, сервисирања апарата и стручну подршку (у понуди доставити изјаву са именом и презименом и контактом особе). Број паковања мора бити заокружен на цео број.</w:t>
      </w:r>
    </w:p>
    <w:p w14:paraId="00C71135" w14:textId="77777777" w:rsidR="00390212" w:rsidRDefault="00390212">
      <w:pPr>
        <w:tabs>
          <w:tab w:val="left" w:pos="2977"/>
        </w:tabs>
        <w:suppressAutoHyphens/>
        <w:spacing w:after="0" w:line="240" w:lineRule="auto"/>
        <w:jc w:val="center"/>
        <w:rPr>
          <w:rFonts w:ascii="Arial" w:eastAsia="Arial" w:hAnsi="Arial" w:cs="Arial"/>
          <w:color w:val="000000"/>
          <w:sz w:val="28"/>
        </w:rPr>
      </w:pPr>
    </w:p>
    <w:p w14:paraId="6FEBBD32"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41C6280B"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69FAFD31"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5CD040C7" w14:textId="77777777" w:rsidR="00390212" w:rsidRDefault="00390212">
      <w:pPr>
        <w:suppressAutoHyphens/>
        <w:spacing w:after="0" w:line="240" w:lineRule="auto"/>
        <w:ind w:right="126"/>
        <w:jc w:val="both"/>
        <w:rPr>
          <w:rFonts w:ascii="Arial" w:eastAsia="Arial" w:hAnsi="Arial" w:cs="Arial"/>
          <w:b/>
          <w:color w:val="000000"/>
          <w:sz w:val="24"/>
        </w:rPr>
      </w:pPr>
    </w:p>
    <w:p w14:paraId="3C51F56C" w14:textId="77777777" w:rsidR="00390212" w:rsidRDefault="00390212">
      <w:pPr>
        <w:suppressAutoHyphens/>
        <w:spacing w:after="0" w:line="240" w:lineRule="auto"/>
        <w:ind w:right="126"/>
        <w:jc w:val="both"/>
        <w:rPr>
          <w:rFonts w:ascii="Arial" w:eastAsia="Arial" w:hAnsi="Arial" w:cs="Arial"/>
          <w:b/>
          <w:color w:val="000000"/>
          <w:sz w:val="24"/>
        </w:rPr>
      </w:pPr>
    </w:p>
    <w:p w14:paraId="2F4115FD" w14:textId="77777777" w:rsidR="00390212" w:rsidRDefault="00390212">
      <w:pPr>
        <w:suppressAutoHyphens/>
        <w:spacing w:after="0" w:line="240" w:lineRule="auto"/>
        <w:ind w:right="126"/>
        <w:jc w:val="both"/>
        <w:rPr>
          <w:rFonts w:ascii="Arial" w:eastAsia="Arial" w:hAnsi="Arial" w:cs="Arial"/>
          <w:b/>
          <w:color w:val="000000"/>
          <w:sz w:val="24"/>
        </w:rPr>
      </w:pPr>
    </w:p>
    <w:p w14:paraId="6EF55802" w14:textId="77777777" w:rsidR="00390212" w:rsidRDefault="00390212">
      <w:pPr>
        <w:suppressAutoHyphens/>
        <w:spacing w:after="0" w:line="240" w:lineRule="auto"/>
        <w:ind w:right="126"/>
        <w:jc w:val="both"/>
        <w:rPr>
          <w:rFonts w:ascii="Arial" w:eastAsia="Arial" w:hAnsi="Arial" w:cs="Arial"/>
          <w:b/>
          <w:color w:val="000000"/>
          <w:sz w:val="24"/>
        </w:rPr>
      </w:pPr>
    </w:p>
    <w:p w14:paraId="553E4168" w14:textId="77777777" w:rsidR="00390212" w:rsidRDefault="00390212">
      <w:pPr>
        <w:suppressAutoHyphens/>
        <w:spacing w:after="0" w:line="240" w:lineRule="auto"/>
        <w:ind w:right="126"/>
        <w:jc w:val="both"/>
        <w:rPr>
          <w:rFonts w:ascii="Arial" w:eastAsia="Arial" w:hAnsi="Arial" w:cs="Arial"/>
          <w:b/>
          <w:color w:val="000000"/>
          <w:sz w:val="24"/>
        </w:rPr>
      </w:pPr>
    </w:p>
    <w:p w14:paraId="50601636" w14:textId="77777777" w:rsidR="00390212" w:rsidRDefault="00390212">
      <w:pPr>
        <w:suppressAutoHyphens/>
        <w:spacing w:after="0" w:line="240" w:lineRule="auto"/>
        <w:ind w:right="126"/>
        <w:jc w:val="both"/>
        <w:rPr>
          <w:rFonts w:ascii="Arial" w:eastAsia="Arial" w:hAnsi="Arial" w:cs="Arial"/>
          <w:b/>
          <w:color w:val="000000"/>
          <w:sz w:val="24"/>
        </w:rPr>
      </w:pPr>
    </w:p>
    <w:p w14:paraId="1140F0E2" w14:textId="77777777" w:rsidR="00390212" w:rsidRDefault="00390212">
      <w:pPr>
        <w:suppressAutoHyphens/>
        <w:spacing w:after="0" w:line="240" w:lineRule="auto"/>
        <w:ind w:right="126"/>
        <w:jc w:val="both"/>
        <w:rPr>
          <w:rFonts w:ascii="Arial" w:eastAsia="Arial" w:hAnsi="Arial" w:cs="Arial"/>
          <w:b/>
          <w:color w:val="000000"/>
          <w:sz w:val="24"/>
        </w:rPr>
      </w:pPr>
    </w:p>
    <w:p w14:paraId="0365CAB9" w14:textId="77777777" w:rsidR="00390212" w:rsidRDefault="00390212">
      <w:pPr>
        <w:suppressAutoHyphens/>
        <w:spacing w:after="0" w:line="240" w:lineRule="auto"/>
        <w:ind w:right="126"/>
        <w:jc w:val="both"/>
        <w:rPr>
          <w:rFonts w:ascii="Arial" w:eastAsia="Arial" w:hAnsi="Arial" w:cs="Arial"/>
          <w:b/>
          <w:color w:val="000000"/>
          <w:sz w:val="24"/>
        </w:rPr>
      </w:pPr>
    </w:p>
    <w:p w14:paraId="731ECCA8" w14:textId="77777777" w:rsidR="00390212" w:rsidRDefault="00390212">
      <w:pPr>
        <w:suppressAutoHyphens/>
        <w:spacing w:after="0" w:line="240" w:lineRule="auto"/>
        <w:ind w:right="126"/>
        <w:jc w:val="both"/>
        <w:rPr>
          <w:rFonts w:ascii="Arial" w:eastAsia="Arial" w:hAnsi="Arial" w:cs="Arial"/>
          <w:b/>
          <w:color w:val="000000"/>
          <w:sz w:val="24"/>
        </w:rPr>
      </w:pPr>
    </w:p>
    <w:p w14:paraId="7F9E44BC" w14:textId="77777777" w:rsidR="00390212" w:rsidRDefault="00390212">
      <w:pPr>
        <w:suppressAutoHyphens/>
        <w:spacing w:after="0" w:line="240" w:lineRule="auto"/>
        <w:ind w:right="126"/>
        <w:jc w:val="both"/>
        <w:rPr>
          <w:rFonts w:ascii="Arial" w:eastAsia="Arial" w:hAnsi="Arial" w:cs="Arial"/>
          <w:b/>
          <w:color w:val="000000"/>
          <w:sz w:val="24"/>
        </w:rPr>
      </w:pPr>
    </w:p>
    <w:p w14:paraId="75BFDC4D" w14:textId="77777777" w:rsidR="00390212" w:rsidRDefault="00390212">
      <w:pPr>
        <w:suppressAutoHyphens/>
        <w:spacing w:after="0" w:line="240" w:lineRule="auto"/>
        <w:ind w:right="126"/>
        <w:jc w:val="both"/>
        <w:rPr>
          <w:rFonts w:ascii="Arial" w:eastAsia="Arial" w:hAnsi="Arial" w:cs="Arial"/>
          <w:b/>
          <w:color w:val="000000"/>
          <w:sz w:val="24"/>
        </w:rPr>
      </w:pPr>
    </w:p>
    <w:p w14:paraId="5C73677D" w14:textId="77777777" w:rsidR="00390212" w:rsidRDefault="00390212">
      <w:pPr>
        <w:suppressAutoHyphens/>
        <w:spacing w:after="0" w:line="240" w:lineRule="auto"/>
        <w:ind w:right="126"/>
        <w:jc w:val="both"/>
        <w:rPr>
          <w:rFonts w:ascii="Arial" w:eastAsia="Arial" w:hAnsi="Arial" w:cs="Arial"/>
          <w:b/>
          <w:color w:val="000000"/>
          <w:sz w:val="24"/>
        </w:rPr>
      </w:pPr>
    </w:p>
    <w:p w14:paraId="52560771" w14:textId="77777777" w:rsidR="00390212" w:rsidRDefault="00390212">
      <w:pPr>
        <w:suppressAutoHyphens/>
        <w:spacing w:after="0" w:line="240" w:lineRule="auto"/>
        <w:ind w:right="126"/>
        <w:jc w:val="both"/>
        <w:rPr>
          <w:rFonts w:ascii="Arial" w:eastAsia="Arial" w:hAnsi="Arial" w:cs="Arial"/>
          <w:b/>
          <w:color w:val="000000"/>
          <w:sz w:val="24"/>
        </w:rPr>
      </w:pPr>
    </w:p>
    <w:p w14:paraId="49685C82" w14:textId="77777777" w:rsidR="00390212" w:rsidRDefault="00390212">
      <w:pPr>
        <w:suppressAutoHyphens/>
        <w:spacing w:after="0" w:line="240" w:lineRule="auto"/>
        <w:ind w:right="126"/>
        <w:jc w:val="both"/>
        <w:rPr>
          <w:rFonts w:ascii="Arial" w:eastAsia="Arial" w:hAnsi="Arial" w:cs="Arial"/>
          <w:b/>
          <w:color w:val="000000"/>
          <w:sz w:val="24"/>
        </w:rPr>
      </w:pPr>
    </w:p>
    <w:p w14:paraId="43B1B4A1" w14:textId="77777777" w:rsidR="00390212" w:rsidRDefault="00390212">
      <w:pPr>
        <w:suppressAutoHyphens/>
        <w:spacing w:after="0" w:line="240" w:lineRule="auto"/>
        <w:ind w:right="126"/>
        <w:jc w:val="both"/>
        <w:rPr>
          <w:rFonts w:ascii="Arial" w:eastAsia="Arial" w:hAnsi="Arial" w:cs="Arial"/>
          <w:b/>
          <w:color w:val="000000"/>
          <w:sz w:val="24"/>
        </w:rPr>
      </w:pPr>
    </w:p>
    <w:p w14:paraId="136B5052" w14:textId="77777777" w:rsidR="00390212" w:rsidRDefault="00390212">
      <w:pPr>
        <w:suppressAutoHyphens/>
        <w:spacing w:after="0" w:line="240" w:lineRule="auto"/>
        <w:ind w:right="126"/>
        <w:jc w:val="both"/>
        <w:rPr>
          <w:rFonts w:ascii="Arial" w:eastAsia="Arial" w:hAnsi="Arial" w:cs="Arial"/>
          <w:b/>
          <w:color w:val="000000"/>
          <w:sz w:val="24"/>
        </w:rPr>
      </w:pPr>
    </w:p>
    <w:p w14:paraId="16F50660" w14:textId="77777777" w:rsidR="00390212" w:rsidRDefault="00390212">
      <w:pPr>
        <w:suppressAutoHyphens/>
        <w:spacing w:after="0" w:line="240" w:lineRule="auto"/>
        <w:ind w:right="126"/>
        <w:jc w:val="both"/>
        <w:rPr>
          <w:rFonts w:ascii="Arial" w:eastAsia="Arial" w:hAnsi="Arial" w:cs="Arial"/>
          <w:b/>
          <w:color w:val="000000"/>
          <w:sz w:val="24"/>
        </w:rPr>
      </w:pPr>
    </w:p>
    <w:p w14:paraId="51024746" w14:textId="77777777" w:rsidR="00390212" w:rsidRDefault="00390212">
      <w:pPr>
        <w:suppressAutoHyphens/>
        <w:spacing w:after="0" w:line="240" w:lineRule="auto"/>
        <w:ind w:right="126"/>
        <w:jc w:val="both"/>
        <w:rPr>
          <w:rFonts w:ascii="Arial" w:eastAsia="Arial" w:hAnsi="Arial" w:cs="Arial"/>
          <w:b/>
          <w:color w:val="000000"/>
          <w:sz w:val="24"/>
        </w:rPr>
      </w:pPr>
    </w:p>
    <w:p w14:paraId="5F751D52" w14:textId="77777777" w:rsidR="00390212" w:rsidRDefault="00390212">
      <w:pPr>
        <w:suppressAutoHyphens/>
        <w:spacing w:after="0" w:line="240" w:lineRule="auto"/>
        <w:ind w:right="126"/>
        <w:jc w:val="both"/>
        <w:rPr>
          <w:rFonts w:ascii="Arial" w:eastAsia="Arial" w:hAnsi="Arial" w:cs="Arial"/>
          <w:b/>
          <w:color w:val="000000"/>
          <w:sz w:val="24"/>
        </w:rPr>
      </w:pPr>
    </w:p>
    <w:p w14:paraId="2AF2CB46" w14:textId="77777777" w:rsidR="00390212" w:rsidRDefault="00390212">
      <w:pPr>
        <w:suppressAutoHyphens/>
        <w:spacing w:after="0" w:line="240" w:lineRule="auto"/>
        <w:ind w:right="126"/>
        <w:jc w:val="both"/>
        <w:rPr>
          <w:rFonts w:ascii="Arial" w:eastAsia="Arial" w:hAnsi="Arial" w:cs="Arial"/>
          <w:b/>
          <w:color w:val="000000"/>
          <w:sz w:val="24"/>
        </w:rPr>
      </w:pPr>
    </w:p>
    <w:p w14:paraId="3F6D1944" w14:textId="77777777" w:rsidR="00390212" w:rsidRDefault="00390212">
      <w:pPr>
        <w:suppressAutoHyphens/>
        <w:spacing w:after="0" w:line="240" w:lineRule="auto"/>
        <w:ind w:right="126"/>
        <w:jc w:val="both"/>
        <w:rPr>
          <w:rFonts w:ascii="Arial" w:eastAsia="Arial" w:hAnsi="Arial" w:cs="Arial"/>
          <w:b/>
          <w:color w:val="000000"/>
          <w:sz w:val="24"/>
        </w:rPr>
      </w:pPr>
    </w:p>
    <w:p w14:paraId="576F2190" w14:textId="77777777" w:rsidR="00675B72" w:rsidRDefault="00675B72">
      <w:pPr>
        <w:suppressAutoHyphens/>
        <w:spacing w:after="0" w:line="240" w:lineRule="auto"/>
        <w:ind w:right="126"/>
        <w:jc w:val="both"/>
        <w:rPr>
          <w:rFonts w:ascii="Arial" w:eastAsia="Arial" w:hAnsi="Arial" w:cs="Arial"/>
          <w:b/>
          <w:color w:val="000000"/>
          <w:sz w:val="24"/>
        </w:rPr>
      </w:pPr>
    </w:p>
    <w:p w14:paraId="5D6785AD" w14:textId="77777777" w:rsidR="00675B72" w:rsidRDefault="00675B72">
      <w:pPr>
        <w:suppressAutoHyphens/>
        <w:spacing w:after="0" w:line="240" w:lineRule="auto"/>
        <w:ind w:right="126"/>
        <w:jc w:val="both"/>
        <w:rPr>
          <w:rFonts w:ascii="Arial" w:eastAsia="Arial" w:hAnsi="Arial" w:cs="Arial"/>
          <w:b/>
          <w:color w:val="000000"/>
          <w:sz w:val="24"/>
        </w:rPr>
      </w:pPr>
    </w:p>
    <w:p w14:paraId="67801B0E" w14:textId="77777777" w:rsidR="00675B72" w:rsidRDefault="00675B72">
      <w:pPr>
        <w:suppressAutoHyphens/>
        <w:spacing w:after="0" w:line="240" w:lineRule="auto"/>
        <w:ind w:right="126"/>
        <w:jc w:val="both"/>
        <w:rPr>
          <w:rFonts w:ascii="Arial" w:eastAsia="Arial" w:hAnsi="Arial" w:cs="Arial"/>
          <w:b/>
          <w:color w:val="000000"/>
          <w:sz w:val="24"/>
        </w:rPr>
      </w:pPr>
    </w:p>
    <w:p w14:paraId="389AE6CA" w14:textId="77777777" w:rsidR="00675B72" w:rsidRDefault="00675B72">
      <w:pPr>
        <w:suppressAutoHyphens/>
        <w:spacing w:after="0" w:line="240" w:lineRule="auto"/>
        <w:ind w:right="126"/>
        <w:jc w:val="both"/>
        <w:rPr>
          <w:rFonts w:ascii="Arial" w:eastAsia="Arial" w:hAnsi="Arial" w:cs="Arial"/>
          <w:b/>
          <w:color w:val="000000"/>
          <w:sz w:val="24"/>
        </w:rPr>
      </w:pPr>
    </w:p>
    <w:p w14:paraId="2994B325" w14:textId="77777777" w:rsidR="00675B72" w:rsidRDefault="00675B72">
      <w:pPr>
        <w:suppressAutoHyphens/>
        <w:spacing w:after="0" w:line="240" w:lineRule="auto"/>
        <w:ind w:right="126"/>
        <w:jc w:val="both"/>
        <w:rPr>
          <w:rFonts w:ascii="Arial" w:eastAsia="Arial" w:hAnsi="Arial" w:cs="Arial"/>
          <w:b/>
          <w:color w:val="000000"/>
          <w:sz w:val="24"/>
        </w:rPr>
      </w:pPr>
    </w:p>
    <w:p w14:paraId="48A94B29" w14:textId="77777777" w:rsidR="00675B72" w:rsidRDefault="00675B72">
      <w:pPr>
        <w:suppressAutoHyphens/>
        <w:spacing w:after="0" w:line="240" w:lineRule="auto"/>
        <w:ind w:right="126"/>
        <w:jc w:val="both"/>
        <w:rPr>
          <w:rFonts w:ascii="Arial" w:eastAsia="Arial" w:hAnsi="Arial" w:cs="Arial"/>
          <w:b/>
          <w:color w:val="000000"/>
          <w:sz w:val="24"/>
        </w:rPr>
      </w:pPr>
    </w:p>
    <w:p w14:paraId="21B550FE"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3F0E5BB" w14:textId="77777777" w:rsidR="00390212" w:rsidRDefault="00FF1816">
      <w:pPr>
        <w:suppressAutoHyphens/>
        <w:spacing w:after="0" w:line="240" w:lineRule="auto"/>
        <w:ind w:right="720"/>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II</w:t>
      </w:r>
    </w:p>
    <w:p w14:paraId="0BAA1F63"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и потрошни материјал за Протомбинско време (PV)</w:t>
      </w:r>
    </w:p>
    <w:tbl>
      <w:tblPr>
        <w:tblW w:w="0" w:type="auto"/>
        <w:tblInd w:w="44" w:type="dxa"/>
        <w:tblCellMar>
          <w:left w:w="10" w:type="dxa"/>
          <w:right w:w="10" w:type="dxa"/>
        </w:tblCellMar>
        <w:tblLook w:val="0000" w:firstRow="0" w:lastRow="0" w:firstColumn="0" w:lastColumn="0" w:noHBand="0" w:noVBand="0"/>
      </w:tblPr>
      <w:tblGrid>
        <w:gridCol w:w="525"/>
        <w:gridCol w:w="1688"/>
        <w:gridCol w:w="1136"/>
        <w:gridCol w:w="992"/>
        <w:gridCol w:w="1031"/>
        <w:gridCol w:w="850"/>
        <w:gridCol w:w="1057"/>
        <w:gridCol w:w="711"/>
        <w:gridCol w:w="315"/>
        <w:gridCol w:w="830"/>
      </w:tblGrid>
      <w:tr w:rsidR="00390212" w14:paraId="76F91920"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882D46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E1A8F0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BED570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2B2FB76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09ABAE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B02539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34DAFD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66042E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5F318F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A11AA6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2C2EFC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B74C41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9944FD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9C7097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3C34D2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673EE7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 број паковања</w:t>
            </w:r>
          </w:p>
        </w:tc>
        <w:tc>
          <w:tcPr>
            <w:tcW w:w="2049"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288F490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BF0910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 без PDV-a</w:t>
            </w:r>
          </w:p>
        </w:tc>
      </w:tr>
      <w:tr w:rsidR="00390212" w14:paraId="7A378B8B"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D45E16D"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CE5F5B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D10C652"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7952B4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A9330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Реагенс за одређивање протромбинског времена порекла (капиларно и венски) и табелом која директно пребацује вредности у ИНР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61697C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BC8EAF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5EB828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6FBBC6D" w14:textId="77777777"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27888C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523F25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F14C85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B56E8E2" w14:textId="77777777" w:rsidR="00390212" w:rsidRPr="00BF34AE" w:rsidRDefault="00BF34AE" w:rsidP="00BF34AE">
            <w:pPr>
              <w:suppressAutoHyphens/>
              <w:spacing w:after="0" w:line="240" w:lineRule="auto"/>
              <w:jc w:val="center"/>
              <w:rPr>
                <w:lang w:val="sr-Cyrl-CS"/>
              </w:rP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030E4D1"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EC7010A"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37FB1A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4D019E7" w14:textId="77777777"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7EADD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CE1471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96FFED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88F4EC7" w14:textId="5C118A9C" w:rsidR="00390212" w:rsidRPr="00394F86" w:rsidRDefault="00394F86">
            <w:pPr>
              <w:suppressAutoHyphens/>
              <w:spacing w:after="0" w:line="240" w:lineRule="auto"/>
              <w:jc w:val="center"/>
              <w:rPr>
                <w:lang w:val="sr-Latn-RS"/>
              </w:rPr>
            </w:pPr>
            <w:r>
              <w:rPr>
                <w:rFonts w:ascii="Times New Roman" w:eastAsia="Times New Roman" w:hAnsi="Times New Roman" w:cs="Times New Roman"/>
                <w:color w:val="000000"/>
                <w:sz w:val="24"/>
                <w:lang w:val="sr-Latn-RS"/>
              </w:rPr>
              <w:t>960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CCDDA4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3B68D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23145B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74D2A64" w14:textId="77777777"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6602A26" w14:textId="77777777"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23DDC41" w14:textId="77777777" w:rsidR="00390212" w:rsidRDefault="00390212">
            <w:pPr>
              <w:suppressAutoHyphens/>
              <w:spacing w:after="0" w:line="240" w:lineRule="auto"/>
              <w:jc w:val="both"/>
              <w:rPr>
                <w:rFonts w:ascii="Calibri" w:eastAsia="Calibri" w:hAnsi="Calibri" w:cs="Calibri"/>
              </w:rPr>
            </w:pPr>
          </w:p>
        </w:tc>
      </w:tr>
      <w:tr w:rsidR="00390212" w14:paraId="0D8F749D"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FF13CD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4B8134C"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C9028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Чашице које одговарају апарату у којима се дешава реакција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71FC08"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5DEB1B3"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B53DDFE" w14:textId="77777777"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B783B6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E8CC30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921C140" w14:textId="77777777" w:rsidR="00390212" w:rsidRDefault="00FF1816" w:rsidP="00BF34AE">
            <w:pPr>
              <w:suppressAutoHyphens/>
              <w:spacing w:after="0" w:line="240" w:lineRule="auto"/>
              <w:jc w:val="cente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FF7D7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A7CB6B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D7B4434" w14:textId="77777777"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F46D0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807CC9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E3F5F10" w14:textId="17BADF72" w:rsidR="00390212" w:rsidRPr="00394F86" w:rsidRDefault="00394F86">
            <w:pPr>
              <w:suppressAutoHyphens/>
              <w:spacing w:after="0" w:line="240" w:lineRule="auto"/>
              <w:jc w:val="center"/>
              <w:rPr>
                <w:lang w:val="sr-Latn-RS"/>
              </w:rPr>
            </w:pPr>
            <w:r>
              <w:rPr>
                <w:rFonts w:ascii="Times New Roman" w:eastAsia="Times New Roman" w:hAnsi="Times New Roman" w:cs="Times New Roman"/>
                <w:color w:val="000000"/>
                <w:sz w:val="24"/>
                <w:lang w:val="sr-Cyrl-RS"/>
              </w:rPr>
              <w:t>1</w:t>
            </w:r>
            <w:r>
              <w:rPr>
                <w:rFonts w:ascii="Times New Roman" w:eastAsia="Times New Roman" w:hAnsi="Times New Roman" w:cs="Times New Roman"/>
                <w:color w:val="000000"/>
                <w:sz w:val="24"/>
                <w:lang w:val="sr-Latn-RS"/>
              </w:rPr>
              <w:t>000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02EF63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4A7F97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B1921A4" w14:textId="77777777"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2C7641" w14:textId="77777777"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AC1881D" w14:textId="77777777" w:rsidR="00390212" w:rsidRDefault="00390212">
            <w:pPr>
              <w:suppressAutoHyphens/>
              <w:spacing w:after="0" w:line="240" w:lineRule="auto"/>
              <w:jc w:val="both"/>
              <w:rPr>
                <w:rFonts w:ascii="Calibri" w:eastAsia="Calibri" w:hAnsi="Calibri" w:cs="Calibri"/>
              </w:rPr>
            </w:pPr>
          </w:p>
        </w:tc>
      </w:tr>
      <w:tr w:rsidR="00390212" w14:paraId="13118D2A"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7967BA"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38D295A"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978594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Куглице за изазивање коагулације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905F51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498A709" w14:textId="77777777"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F4CCDC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07F060A" w14:textId="77777777" w:rsidR="00390212" w:rsidRDefault="00FF1816" w:rsidP="00BF34AE">
            <w:pPr>
              <w:suppressAutoHyphens/>
              <w:spacing w:after="0" w:line="240" w:lineRule="auto"/>
              <w:jc w:val="cente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1770B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24B25F2" w14:textId="77777777"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7FB814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69AEB10" w14:textId="2519E53E" w:rsidR="00390212" w:rsidRPr="00394F86" w:rsidRDefault="00394F86">
            <w:pPr>
              <w:suppressAutoHyphens/>
              <w:spacing w:after="0" w:line="240" w:lineRule="auto"/>
              <w:jc w:val="center"/>
              <w:rPr>
                <w:lang w:val="sr-Latn-RS"/>
              </w:rPr>
            </w:pPr>
            <w:r>
              <w:rPr>
                <w:rFonts w:ascii="Times New Roman" w:eastAsia="Times New Roman" w:hAnsi="Times New Roman" w:cs="Times New Roman"/>
                <w:color w:val="000000"/>
                <w:sz w:val="24"/>
                <w:lang w:val="sr-Cyrl-RS"/>
              </w:rPr>
              <w:t>1</w:t>
            </w:r>
            <w:r>
              <w:rPr>
                <w:rFonts w:ascii="Times New Roman" w:eastAsia="Times New Roman" w:hAnsi="Times New Roman" w:cs="Times New Roman"/>
                <w:color w:val="000000"/>
                <w:sz w:val="24"/>
                <w:lang w:val="sr-Latn-RS"/>
              </w:rPr>
              <w:t>000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038AB1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90868DE" w14:textId="77777777"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AC12D8" w14:textId="77777777"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E5BCE99" w14:textId="77777777" w:rsidR="00390212" w:rsidRDefault="00390212">
            <w:pPr>
              <w:suppressAutoHyphens/>
              <w:spacing w:after="0" w:line="240" w:lineRule="auto"/>
              <w:jc w:val="both"/>
              <w:rPr>
                <w:rFonts w:ascii="Calibri" w:eastAsia="Calibri" w:hAnsi="Calibri" w:cs="Calibri"/>
              </w:rPr>
            </w:pPr>
          </w:p>
        </w:tc>
      </w:tr>
      <w:tr w:rsidR="00390212" w14:paraId="4C5AD1B4"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36145F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5C62065"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CD5B2B5" w14:textId="77777777" w:rsidR="00390212" w:rsidRDefault="00BF34AE">
            <w:pPr>
              <w:suppressAutoHyphens/>
              <w:spacing w:after="0" w:line="240" w:lineRule="auto"/>
              <w:jc w:val="center"/>
            </w:pPr>
            <w:r>
              <w:rPr>
                <w:rFonts w:ascii="Times New Roman" w:eastAsia="Times New Roman" w:hAnsi="Times New Roman" w:cs="Times New Roman"/>
                <w:sz w:val="24"/>
              </w:rPr>
              <w:t xml:space="preserve">Контролна плазма </w:t>
            </w:r>
            <w:r>
              <w:rPr>
                <w:rFonts w:ascii="Times New Roman" w:eastAsia="Times New Roman" w:hAnsi="Times New Roman" w:cs="Times New Roman"/>
                <w:sz w:val="24"/>
                <w:lang w:val="sr-Cyrl-CS"/>
              </w:rPr>
              <w:t>Н</w:t>
            </w:r>
            <w:r w:rsidR="00FF1816">
              <w:rPr>
                <w:rFonts w:ascii="Times New Roman" w:eastAsia="Times New Roman" w:hAnsi="Times New Roman" w:cs="Times New Roman"/>
                <w:sz w:val="24"/>
              </w:rPr>
              <w:t>/А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35B8CD" w14:textId="77777777" w:rsidR="00390212" w:rsidRDefault="00390212">
            <w:pPr>
              <w:suppressAutoHyphens/>
              <w:spacing w:after="0" w:line="240" w:lineRule="auto"/>
              <w:jc w:val="both"/>
              <w:rPr>
                <w:rFonts w:ascii="Calibri" w:eastAsia="Calibri" w:hAnsi="Calibri" w:cs="Calibri"/>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0FF4B7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CFE0604" w14:textId="77777777" w:rsidR="00390212" w:rsidRDefault="00FF1816" w:rsidP="00BF34AE">
            <w:pPr>
              <w:suppressAutoHyphens/>
              <w:spacing w:after="0" w:line="240" w:lineRule="auto"/>
              <w:jc w:val="cente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839AABD" w14:textId="77777777" w:rsidR="00390212" w:rsidRDefault="00390212">
            <w:pPr>
              <w:suppressAutoHyphens/>
              <w:spacing w:after="0" w:line="240" w:lineRule="auto"/>
              <w:jc w:val="both"/>
              <w:rPr>
                <w:rFonts w:ascii="Calibri" w:eastAsia="Calibri" w:hAnsi="Calibri" w:cs="Calibri"/>
              </w:rP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57C71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D7D7A3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1C5BCE2" w14:textId="596338EB" w:rsidR="00390212" w:rsidRPr="00394F86" w:rsidRDefault="00394F86">
            <w:pPr>
              <w:suppressAutoHyphens/>
              <w:spacing w:after="0" w:line="240" w:lineRule="auto"/>
              <w:jc w:val="center"/>
              <w:rPr>
                <w:lang w:val="sr-Latn-RS"/>
              </w:rPr>
            </w:pPr>
            <w:r>
              <w:rPr>
                <w:rFonts w:ascii="Times New Roman" w:eastAsia="Times New Roman" w:hAnsi="Times New Roman" w:cs="Times New Roman"/>
                <w:color w:val="000000"/>
                <w:sz w:val="24"/>
              </w:rPr>
              <w:t>50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9EC1986" w14:textId="77777777" w:rsidR="00390212" w:rsidRDefault="00390212">
            <w:pPr>
              <w:suppressAutoHyphens/>
              <w:spacing w:after="0" w:line="240" w:lineRule="auto"/>
              <w:jc w:val="both"/>
              <w:rPr>
                <w:rFonts w:ascii="Calibri" w:eastAsia="Calibri" w:hAnsi="Calibri" w:cs="Calibri"/>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19BE0FA" w14:textId="77777777"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412B29C" w14:textId="77777777" w:rsidR="00390212" w:rsidRDefault="00390212">
            <w:pPr>
              <w:suppressAutoHyphens/>
              <w:spacing w:after="0" w:line="240" w:lineRule="auto"/>
              <w:jc w:val="both"/>
              <w:rPr>
                <w:rFonts w:ascii="Calibri" w:eastAsia="Calibri" w:hAnsi="Calibri" w:cs="Calibri"/>
              </w:rPr>
            </w:pPr>
          </w:p>
        </w:tc>
      </w:tr>
      <w:tr w:rsidR="00390212" w14:paraId="58431906" w14:textId="777777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2BC7B9" w14:textId="77777777" w:rsidR="00390212" w:rsidRDefault="00390212">
            <w:pPr>
              <w:suppressAutoHyphens/>
              <w:spacing w:after="0" w:line="240" w:lineRule="auto"/>
              <w:jc w:val="center"/>
              <w:rPr>
                <w:rFonts w:ascii="Calibri" w:eastAsia="Calibri" w:hAnsi="Calibri" w:cs="Calibri"/>
              </w:rPr>
            </w:pP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199DC2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6A06744" w14:textId="77777777" w:rsidR="00390212" w:rsidRDefault="00390212">
            <w:pPr>
              <w:suppressAutoHyphens/>
              <w:spacing w:after="0" w:line="240" w:lineRule="auto"/>
              <w:jc w:val="both"/>
              <w:rPr>
                <w:rFonts w:ascii="Calibri" w:eastAsia="Calibri" w:hAnsi="Calibri" w:cs="Calibri"/>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2A66908" w14:textId="77777777" w:rsidR="00390212" w:rsidRDefault="00390212">
            <w:pPr>
              <w:suppressAutoHyphens/>
              <w:spacing w:after="0" w:line="240" w:lineRule="auto"/>
              <w:jc w:val="both"/>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5181CC3" w14:textId="77777777" w:rsidR="00390212" w:rsidRDefault="00390212">
            <w:pPr>
              <w:suppressAutoHyphens/>
              <w:spacing w:after="0" w:line="240" w:lineRule="auto"/>
              <w:jc w:val="both"/>
              <w:rPr>
                <w:rFonts w:ascii="Calibri" w:eastAsia="Calibri" w:hAnsi="Calibri" w:cs="Calibri"/>
              </w:rP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9146245" w14:textId="77777777" w:rsidR="00390212" w:rsidRDefault="00390212">
            <w:pPr>
              <w:suppressAutoHyphens/>
              <w:spacing w:after="0" w:line="240" w:lineRule="auto"/>
              <w:jc w:val="center"/>
              <w:rPr>
                <w:rFonts w:ascii="Calibri" w:eastAsia="Calibri" w:hAnsi="Calibri" w:cs="Calibri"/>
              </w:rPr>
            </w:pP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0ACD74" w14:textId="77777777" w:rsidR="00390212" w:rsidRDefault="00390212">
            <w:pPr>
              <w:suppressAutoHyphens/>
              <w:spacing w:after="0" w:line="240" w:lineRule="auto"/>
              <w:jc w:val="both"/>
              <w:rPr>
                <w:rFonts w:ascii="Calibri" w:eastAsia="Calibri" w:hAnsi="Calibri" w:cs="Calibri"/>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F78B38F" w14:textId="77777777"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48D3551" w14:textId="77777777" w:rsidR="00390212" w:rsidRDefault="00390212">
            <w:pPr>
              <w:suppressAutoHyphens/>
              <w:spacing w:after="0" w:line="240" w:lineRule="auto"/>
              <w:jc w:val="both"/>
              <w:rPr>
                <w:rFonts w:ascii="Calibri" w:eastAsia="Calibri" w:hAnsi="Calibri" w:cs="Calibri"/>
              </w:rPr>
            </w:pPr>
          </w:p>
        </w:tc>
      </w:tr>
    </w:tbl>
    <w:p w14:paraId="2123E8A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9A1109A"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306DE28" w14:textId="77777777" w:rsidR="00390212" w:rsidRDefault="00FF1816">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Напомена:  </w:t>
      </w:r>
    </w:p>
    <w:p w14:paraId="298561E6"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Доставити калибрациону табелу за Thrombotrack/Thrombostat систем</w:t>
      </w:r>
    </w:p>
    <w:p w14:paraId="7D098553" w14:textId="77777777"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Изјава произвођача апарата Thrombostat да су понуђени реагенси компатибилни. </w:t>
      </w:r>
    </w:p>
    <w:p w14:paraId="714CBA02"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Понуђене контроле  морају имати јасно дефинисане вредности за понуђени коагулометар (приложити упуство из оригиналне кутије). </w:t>
      </w:r>
    </w:p>
    <w:p w14:paraId="2788DE7B"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 време снабдевања реагенсима понуђач мора обезбедити  сервисирање апарата од стране сертификованог сервисера и стручну подршку (у понуди доставити изјаву са именом и презименом и контактом особе). Број паковања мора бити заокружен на цео број.</w:t>
      </w:r>
    </w:p>
    <w:p w14:paraId="48CBE2FC"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Контролна </w:t>
      </w:r>
      <w:r>
        <w:rPr>
          <w:rFonts w:ascii="Times New Roman" w:eastAsia="Times New Roman" w:hAnsi="Times New Roman" w:cs="Times New Roman"/>
          <w:sz w:val="24"/>
        </w:rPr>
        <w:t>плазма</w:t>
      </w:r>
      <w:r>
        <w:rPr>
          <w:rFonts w:ascii="Times New Roman" w:eastAsia="Times New Roman" w:hAnsi="Times New Roman" w:cs="Times New Roman"/>
          <w:color w:val="000000"/>
          <w:sz w:val="24"/>
        </w:rPr>
        <w:t xml:space="preserve"> мора бити од истог произвођача као и понуђени реагенс, са тачно дефинисаним вредностима.</w:t>
      </w:r>
    </w:p>
    <w:p w14:paraId="50CFB044"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Доставити упутство за реагенс на српском језику.</w:t>
      </w:r>
    </w:p>
    <w:p w14:paraId="4AAA0EEC" w14:textId="77777777"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Реагенс за одређивање протомбинског времена хуманог порекла мора имати </w:t>
      </w:r>
      <w:r>
        <w:rPr>
          <w:rFonts w:ascii="Times New Roman" w:eastAsia="Times New Roman" w:hAnsi="Times New Roman" w:cs="Times New Roman"/>
          <w:b/>
          <w:color w:val="000000"/>
          <w:sz w:val="24"/>
        </w:rPr>
        <w:t xml:space="preserve">ISI </w:t>
      </w:r>
      <w:r>
        <w:rPr>
          <w:rFonts w:ascii="Times New Roman" w:eastAsia="Times New Roman" w:hAnsi="Times New Roman" w:cs="Times New Roman"/>
          <w:color w:val="000000"/>
          <w:sz w:val="24"/>
        </w:rPr>
        <w:t>близу 1.</w:t>
      </w:r>
    </w:p>
    <w:p w14:paraId="790B54FD"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42C86545" w14:textId="77777777" w:rsidR="00390212" w:rsidRDefault="00390212">
      <w:pPr>
        <w:tabs>
          <w:tab w:val="left" w:pos="2977"/>
        </w:tabs>
        <w:suppressAutoHyphens/>
        <w:spacing w:after="0" w:line="240" w:lineRule="auto"/>
        <w:jc w:val="center"/>
        <w:rPr>
          <w:rFonts w:ascii="Arial" w:eastAsia="Arial" w:hAnsi="Arial" w:cs="Arial"/>
          <w:color w:val="000000"/>
          <w:sz w:val="28"/>
        </w:rPr>
      </w:pPr>
    </w:p>
    <w:p w14:paraId="1CE1EF8B"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22AF7B6B"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411E7C22"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498CEA09" w14:textId="77777777" w:rsidR="00390212" w:rsidRDefault="00390212">
      <w:pPr>
        <w:suppressAutoHyphens/>
        <w:spacing w:after="0" w:line="240" w:lineRule="auto"/>
        <w:jc w:val="both"/>
        <w:rPr>
          <w:rFonts w:ascii="Arial" w:eastAsia="Arial" w:hAnsi="Arial" w:cs="Arial"/>
          <w:b/>
          <w:i/>
          <w:color w:val="000000"/>
          <w:u w:val="single"/>
        </w:rPr>
      </w:pPr>
    </w:p>
    <w:p w14:paraId="3DFB3243" w14:textId="77777777" w:rsidR="00390212" w:rsidRDefault="00390212">
      <w:pPr>
        <w:suppressAutoHyphens/>
        <w:spacing w:after="0" w:line="240" w:lineRule="auto"/>
        <w:rPr>
          <w:rFonts w:ascii="Arial" w:eastAsia="Arial" w:hAnsi="Arial" w:cs="Arial"/>
          <w:b/>
          <w:i/>
          <w:color w:val="000000"/>
          <w:sz w:val="24"/>
        </w:rPr>
      </w:pPr>
    </w:p>
    <w:p w14:paraId="68C409C2" w14:textId="77777777" w:rsidR="00390212" w:rsidRDefault="00390212">
      <w:pPr>
        <w:suppressAutoHyphens/>
        <w:spacing w:after="0" w:line="240" w:lineRule="auto"/>
        <w:rPr>
          <w:rFonts w:ascii="Arial" w:eastAsia="Arial" w:hAnsi="Arial" w:cs="Arial"/>
          <w:b/>
          <w:i/>
          <w:color w:val="000000"/>
          <w:sz w:val="24"/>
        </w:rPr>
      </w:pPr>
    </w:p>
    <w:p w14:paraId="43B73403" w14:textId="77777777" w:rsidR="00390212" w:rsidRDefault="00390212">
      <w:pPr>
        <w:suppressAutoHyphens/>
        <w:spacing w:after="0" w:line="240" w:lineRule="auto"/>
        <w:rPr>
          <w:rFonts w:ascii="Arial" w:eastAsia="Arial" w:hAnsi="Arial" w:cs="Arial"/>
          <w:b/>
          <w:i/>
          <w:color w:val="000000"/>
          <w:sz w:val="24"/>
        </w:rPr>
      </w:pPr>
    </w:p>
    <w:p w14:paraId="66533D71" w14:textId="77777777" w:rsidR="00390212" w:rsidRDefault="00390212">
      <w:pPr>
        <w:suppressAutoHyphens/>
        <w:spacing w:after="0" w:line="240" w:lineRule="auto"/>
        <w:rPr>
          <w:rFonts w:ascii="Arial" w:eastAsia="Arial" w:hAnsi="Arial" w:cs="Arial"/>
          <w:b/>
          <w:i/>
          <w:color w:val="000000"/>
          <w:sz w:val="24"/>
        </w:rPr>
      </w:pPr>
    </w:p>
    <w:p w14:paraId="2268F68A" w14:textId="77777777" w:rsidR="00390212" w:rsidRDefault="00390212">
      <w:pPr>
        <w:tabs>
          <w:tab w:val="left" w:pos="2977"/>
        </w:tabs>
        <w:suppressAutoHyphens/>
        <w:spacing w:after="0" w:line="240" w:lineRule="auto"/>
        <w:jc w:val="center"/>
        <w:rPr>
          <w:rFonts w:ascii="Arial" w:eastAsia="Arial" w:hAnsi="Arial" w:cs="Arial"/>
          <w:b/>
          <w:i/>
          <w:color w:val="000000"/>
          <w:sz w:val="28"/>
        </w:rPr>
      </w:pPr>
    </w:p>
    <w:p w14:paraId="2FC6C17C" w14:textId="77777777" w:rsidR="00390212" w:rsidRDefault="00390212">
      <w:pPr>
        <w:suppressAutoHyphens/>
        <w:spacing w:after="0" w:line="240" w:lineRule="auto"/>
        <w:rPr>
          <w:rFonts w:ascii="Times New Roman" w:eastAsia="Times New Roman" w:hAnsi="Times New Roman" w:cs="Times New Roman"/>
          <w:i/>
          <w:color w:val="000000"/>
          <w:sz w:val="18"/>
        </w:rPr>
      </w:pPr>
    </w:p>
    <w:p w14:paraId="76F9721C"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5A9B81A0"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1AC8AEDE"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1FE94907"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53A344DE"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995E2BF"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6289B05"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1ECFDC4B"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2742FC0B"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FCC00D2"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048556C"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520207F8"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2F898F9"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0611672C"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64AFA6E0"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1A1B970"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7453E443"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5168D1BB"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D42C248"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5242BB5"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17AD99A5"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9EC0F14"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00B5EAF"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F3C597B"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4941B1E7"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852CC3F"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1B728B38"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III</w:t>
      </w:r>
    </w:p>
    <w:p w14:paraId="1453A06A"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Лабораторијска пластика</w:t>
      </w:r>
    </w:p>
    <w:p w14:paraId="673DB768"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tbl>
      <w:tblPr>
        <w:tblW w:w="0" w:type="auto"/>
        <w:tblInd w:w="44" w:type="dxa"/>
        <w:tblCellMar>
          <w:left w:w="10" w:type="dxa"/>
          <w:right w:w="10" w:type="dxa"/>
        </w:tblCellMar>
        <w:tblLook w:val="0000" w:firstRow="0" w:lastRow="0" w:firstColumn="0" w:lastColumn="0" w:noHBand="0" w:noVBand="0"/>
      </w:tblPr>
      <w:tblGrid>
        <w:gridCol w:w="725"/>
        <w:gridCol w:w="1991"/>
        <w:gridCol w:w="1186"/>
        <w:gridCol w:w="1486"/>
        <w:gridCol w:w="1539"/>
        <w:gridCol w:w="976"/>
        <w:gridCol w:w="1219"/>
      </w:tblGrid>
      <w:tr w:rsidR="00390212" w14:paraId="4F71FDC1"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5B1F3C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6E157A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1DEC9D6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95E417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5001768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632CD0C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Произвођач</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4952B49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04E7E61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14:paraId="21102241"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320BE50"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7A31DDCC"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16DA0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5B7801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Mikrotube ependorf 1,5 ml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B98649"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5761847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24DE2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86AFB6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1000</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3B363F"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99CDF96"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3A4905" w14:textId="77777777" w:rsidR="00390212" w:rsidRDefault="00390212">
            <w:pPr>
              <w:suppressAutoHyphens/>
              <w:spacing w:after="0" w:line="240" w:lineRule="auto"/>
              <w:jc w:val="both"/>
              <w:rPr>
                <w:rFonts w:ascii="Calibri" w:eastAsia="Calibri" w:hAnsi="Calibri" w:cs="Calibri"/>
              </w:rPr>
            </w:pPr>
          </w:p>
        </w:tc>
      </w:tr>
      <w:tr w:rsidR="00390212" w14:paraId="7A8DB5BE"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E157D6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69793681" w14:textId="3DE15F73"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2</w:t>
            </w:r>
            <w:r w:rsidR="00FF1816">
              <w:rPr>
                <w:rFonts w:ascii="Times New Roman" w:eastAsia="Times New Roman" w:hAnsi="Times New Roman" w:cs="Times New Roman"/>
                <w:b/>
                <w:color w:val="000000"/>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A2CDB6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5E94DB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 xml:space="preserve">PVC епрувета од 4 ml са запушачем     </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2573CC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7C342D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8E8BDF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3CCE14F" w14:textId="4463CCCC" w:rsidR="00390212" w:rsidRPr="00030550" w:rsidRDefault="00030550">
            <w:pPr>
              <w:suppressAutoHyphens/>
              <w:spacing w:after="0" w:line="240" w:lineRule="auto"/>
              <w:jc w:val="center"/>
              <w:rPr>
                <w:lang w:val="sr-Cyrl-RS"/>
              </w:rPr>
            </w:pPr>
            <w:r>
              <w:rPr>
                <w:rFonts w:ascii="Times New Roman" w:eastAsia="Times New Roman" w:hAnsi="Times New Roman" w:cs="Times New Roman"/>
                <w:color w:val="000000"/>
                <w:sz w:val="24"/>
                <w:lang w:val="sr-Cyrl-RS"/>
              </w:rPr>
              <w:t>1</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5EC6418"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8C8E91A"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A35201" w14:textId="77777777" w:rsidR="00390212" w:rsidRDefault="00390212">
            <w:pPr>
              <w:suppressAutoHyphens/>
              <w:spacing w:after="0" w:line="240" w:lineRule="auto"/>
              <w:jc w:val="both"/>
              <w:rPr>
                <w:rFonts w:ascii="Calibri" w:eastAsia="Calibri" w:hAnsi="Calibri" w:cs="Calibri"/>
              </w:rPr>
            </w:pPr>
          </w:p>
        </w:tc>
      </w:tr>
      <w:tr w:rsidR="00390212" w14:paraId="45CB2B1A"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98241D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525C7A1" w14:textId="000404A0"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3</w:t>
            </w:r>
            <w:r w:rsidR="00FF1816">
              <w:rPr>
                <w:rFonts w:ascii="Times New Roman" w:eastAsia="Times New Roman" w:hAnsi="Times New Roman" w:cs="Times New Roman"/>
                <w:b/>
                <w:color w:val="000000"/>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568272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7B20D4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Наставци плави 100-1000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4B54DE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A79F48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500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A6AA9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BEA807A" w14:textId="543C1AB4" w:rsidR="00390212" w:rsidRPr="00394F86" w:rsidRDefault="00394F86">
            <w:pPr>
              <w:suppressAutoHyphens/>
              <w:spacing w:after="0" w:line="240" w:lineRule="auto"/>
              <w:jc w:val="center"/>
              <w:rPr>
                <w:lang w:val="sr-Latn-RS"/>
              </w:rPr>
            </w:pPr>
            <w:r>
              <w:rPr>
                <w:rFonts w:ascii="Times New Roman" w:eastAsia="Times New Roman" w:hAnsi="Times New Roman" w:cs="Times New Roman"/>
                <w:color w:val="000000"/>
                <w:sz w:val="24"/>
                <w:lang w:val="sr-Latn-RS"/>
              </w:rPr>
              <w:t>4</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E4F8F34"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D359149"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137DBA" w14:textId="77777777" w:rsidR="00390212" w:rsidRDefault="00390212">
            <w:pPr>
              <w:suppressAutoHyphens/>
              <w:spacing w:after="0" w:line="240" w:lineRule="auto"/>
              <w:jc w:val="both"/>
              <w:rPr>
                <w:rFonts w:ascii="Calibri" w:eastAsia="Calibri" w:hAnsi="Calibri" w:cs="Calibri"/>
              </w:rPr>
            </w:pPr>
          </w:p>
        </w:tc>
      </w:tr>
      <w:tr w:rsidR="00390212" w14:paraId="2DC48EEA"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4158D1"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4BF911A2" w14:textId="32AA126C"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4</w:t>
            </w:r>
            <w:r w:rsidR="00FF1816">
              <w:rPr>
                <w:rFonts w:ascii="Times New Roman" w:eastAsia="Times New Roman" w:hAnsi="Times New Roman" w:cs="Times New Roman"/>
                <w:b/>
                <w:color w:val="000000"/>
                <w:sz w:val="24"/>
              </w:rPr>
              <w:t>.</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D26472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0853C3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Наставци жути  20-200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2643D5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A92C66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D2C21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F6D3802" w14:textId="4BFC6630" w:rsidR="00390212" w:rsidRDefault="00394F86">
            <w:pPr>
              <w:suppressAutoHyphens/>
              <w:spacing w:after="0" w:line="240" w:lineRule="auto"/>
              <w:jc w:val="center"/>
            </w:pPr>
            <w:r>
              <w:rPr>
                <w:rFonts w:ascii="Times New Roman" w:eastAsia="Times New Roman" w:hAnsi="Times New Roman" w:cs="Times New Roman"/>
                <w:color w:val="000000"/>
                <w:sz w:val="24"/>
              </w:rPr>
              <w:t>4</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C0A9964"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DAB6420"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2CEE73" w14:textId="77777777" w:rsidR="00390212" w:rsidRDefault="00390212">
            <w:pPr>
              <w:suppressAutoHyphens/>
              <w:spacing w:after="0" w:line="240" w:lineRule="auto"/>
              <w:jc w:val="both"/>
              <w:rPr>
                <w:rFonts w:ascii="Calibri" w:eastAsia="Calibri" w:hAnsi="Calibri" w:cs="Calibri"/>
              </w:rPr>
            </w:pPr>
          </w:p>
        </w:tc>
      </w:tr>
      <w:tr w:rsidR="00390212" w14:paraId="61AB1ED6"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1B69C1" w14:textId="77777777" w:rsidR="00390212" w:rsidRDefault="00390212">
            <w:pPr>
              <w:suppressAutoHyphens/>
              <w:spacing w:after="0" w:line="240" w:lineRule="auto"/>
              <w:jc w:val="center"/>
              <w:rPr>
                <w:rFonts w:ascii="Calibri" w:eastAsia="Calibri" w:hAnsi="Calibri" w:cs="Calibri"/>
              </w:rPr>
            </w:pP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8B4F84A"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A60D4C" w14:textId="77777777" w:rsidR="00390212" w:rsidRDefault="00390212">
            <w:pPr>
              <w:suppressAutoHyphens/>
              <w:spacing w:after="0" w:line="240" w:lineRule="auto"/>
              <w:jc w:val="both"/>
              <w:rPr>
                <w:rFonts w:ascii="Calibri" w:eastAsia="Calibri" w:hAnsi="Calibri" w:cs="Calibri"/>
              </w:rPr>
            </w:pP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58CAFD" w14:textId="77777777" w:rsidR="00390212" w:rsidRDefault="00390212">
            <w:pPr>
              <w:suppressAutoHyphens/>
              <w:spacing w:after="0" w:line="240" w:lineRule="auto"/>
              <w:jc w:val="both"/>
              <w:rPr>
                <w:rFonts w:ascii="Calibri" w:eastAsia="Calibri" w:hAnsi="Calibri" w:cs="Calibri"/>
              </w:rPr>
            </w:pP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B703676" w14:textId="77777777"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AE6170C" w14:textId="77777777"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80EFA75" w14:textId="77777777" w:rsidR="00390212" w:rsidRDefault="00390212">
            <w:pPr>
              <w:suppressAutoHyphens/>
              <w:spacing w:after="0" w:line="240" w:lineRule="auto"/>
              <w:jc w:val="both"/>
              <w:rPr>
                <w:rFonts w:ascii="Calibri" w:eastAsia="Calibri" w:hAnsi="Calibri" w:cs="Calibri"/>
              </w:rPr>
            </w:pPr>
          </w:p>
        </w:tc>
      </w:tr>
    </w:tbl>
    <w:p w14:paraId="7CCAEAC1" w14:textId="77777777" w:rsidR="00390212" w:rsidRDefault="00390212">
      <w:pPr>
        <w:tabs>
          <w:tab w:val="left" w:pos="0"/>
        </w:tabs>
        <w:spacing w:after="0" w:line="240" w:lineRule="auto"/>
        <w:jc w:val="both"/>
        <w:rPr>
          <w:rFonts w:ascii="Arial" w:eastAsia="Arial" w:hAnsi="Arial" w:cs="Arial"/>
          <w:color w:val="000000"/>
          <w:sz w:val="24"/>
        </w:rPr>
      </w:pPr>
    </w:p>
    <w:p w14:paraId="0F9CE75A" w14:textId="77777777" w:rsidR="00390212" w:rsidRDefault="00390212">
      <w:pPr>
        <w:suppressAutoHyphens/>
        <w:spacing w:after="0" w:line="240" w:lineRule="auto"/>
        <w:ind w:left="720" w:firstLine="720"/>
        <w:jc w:val="both"/>
        <w:rPr>
          <w:rFonts w:ascii="Arial" w:eastAsia="Arial" w:hAnsi="Arial" w:cs="Arial"/>
          <w:color w:val="000000"/>
          <w:sz w:val="24"/>
        </w:rPr>
      </w:pPr>
    </w:p>
    <w:p w14:paraId="11641747" w14:textId="77777777" w:rsidR="00390212" w:rsidRDefault="00390212">
      <w:pPr>
        <w:suppressAutoHyphens/>
        <w:spacing w:after="0" w:line="240" w:lineRule="auto"/>
        <w:ind w:left="720" w:firstLine="720"/>
        <w:jc w:val="both"/>
        <w:rPr>
          <w:rFonts w:ascii="Arial" w:eastAsia="Arial" w:hAnsi="Arial" w:cs="Arial"/>
          <w:color w:val="000000"/>
          <w:sz w:val="24"/>
        </w:rPr>
      </w:pPr>
    </w:p>
    <w:p w14:paraId="47DDBF62"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2103DC1C"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2C1FD8EB"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5CD1726E"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6A1FD59A" w14:textId="77777777" w:rsidR="00390212" w:rsidRDefault="00390212">
      <w:pPr>
        <w:keepLines/>
        <w:tabs>
          <w:tab w:val="left" w:pos="-2977"/>
          <w:tab w:val="right" w:pos="4820"/>
        </w:tabs>
        <w:spacing w:before="60" w:after="0" w:line="240" w:lineRule="auto"/>
        <w:rPr>
          <w:rFonts w:ascii="Arial" w:eastAsia="Arial" w:hAnsi="Arial" w:cs="Arial"/>
          <w:b/>
          <w:color w:val="00000A"/>
          <w:sz w:val="28"/>
        </w:rPr>
      </w:pPr>
    </w:p>
    <w:p w14:paraId="62526782" w14:textId="77777777" w:rsidR="00390212" w:rsidRDefault="00390212">
      <w:pPr>
        <w:suppressAutoHyphens/>
        <w:spacing w:after="0" w:line="240" w:lineRule="auto"/>
        <w:rPr>
          <w:rFonts w:ascii="Arial" w:eastAsia="Arial" w:hAnsi="Arial" w:cs="Arial"/>
          <w:b/>
          <w:color w:val="00000A"/>
          <w:sz w:val="24"/>
        </w:rPr>
      </w:pPr>
    </w:p>
    <w:p w14:paraId="0E59DC04" w14:textId="77777777" w:rsidR="00390212" w:rsidRDefault="00390212">
      <w:pPr>
        <w:suppressAutoHyphens/>
        <w:spacing w:after="0" w:line="240" w:lineRule="auto"/>
        <w:rPr>
          <w:rFonts w:ascii="Arial" w:eastAsia="Arial" w:hAnsi="Arial" w:cs="Arial"/>
          <w:b/>
          <w:color w:val="00000A"/>
          <w:sz w:val="24"/>
        </w:rPr>
      </w:pPr>
    </w:p>
    <w:p w14:paraId="285A4D9C" w14:textId="77777777" w:rsidR="00390212" w:rsidRDefault="00390212">
      <w:pPr>
        <w:suppressAutoHyphens/>
        <w:spacing w:after="0" w:line="240" w:lineRule="auto"/>
        <w:rPr>
          <w:rFonts w:ascii="Arial" w:eastAsia="Arial" w:hAnsi="Arial" w:cs="Arial"/>
          <w:b/>
          <w:color w:val="00000A"/>
          <w:sz w:val="24"/>
        </w:rPr>
      </w:pPr>
    </w:p>
    <w:p w14:paraId="2B603071" w14:textId="77777777" w:rsidR="00675B72" w:rsidRDefault="00675B72">
      <w:pPr>
        <w:suppressAutoHyphens/>
        <w:spacing w:after="0" w:line="240" w:lineRule="auto"/>
        <w:rPr>
          <w:rFonts w:ascii="Arial" w:eastAsia="Arial" w:hAnsi="Arial" w:cs="Arial"/>
          <w:b/>
          <w:color w:val="00000A"/>
          <w:sz w:val="24"/>
        </w:rPr>
      </w:pPr>
    </w:p>
    <w:p w14:paraId="242F1F91" w14:textId="77777777" w:rsidR="00675B72" w:rsidRDefault="00675B72">
      <w:pPr>
        <w:suppressAutoHyphens/>
        <w:spacing w:after="0" w:line="240" w:lineRule="auto"/>
        <w:rPr>
          <w:rFonts w:ascii="Arial" w:eastAsia="Arial" w:hAnsi="Arial" w:cs="Arial"/>
          <w:b/>
          <w:color w:val="00000A"/>
          <w:sz w:val="24"/>
        </w:rPr>
      </w:pPr>
    </w:p>
    <w:p w14:paraId="3EDAC036" w14:textId="77777777" w:rsidR="00675B72" w:rsidRDefault="00675B72">
      <w:pPr>
        <w:suppressAutoHyphens/>
        <w:spacing w:after="0" w:line="240" w:lineRule="auto"/>
        <w:rPr>
          <w:rFonts w:ascii="Arial" w:eastAsia="Arial" w:hAnsi="Arial" w:cs="Arial"/>
          <w:b/>
          <w:color w:val="00000A"/>
          <w:sz w:val="24"/>
        </w:rPr>
      </w:pPr>
    </w:p>
    <w:p w14:paraId="690CBCD8" w14:textId="77777777" w:rsidR="00675B72" w:rsidRDefault="00675B72">
      <w:pPr>
        <w:suppressAutoHyphens/>
        <w:spacing w:after="0" w:line="240" w:lineRule="auto"/>
        <w:rPr>
          <w:rFonts w:ascii="Arial" w:eastAsia="Arial" w:hAnsi="Arial" w:cs="Arial"/>
          <w:b/>
          <w:color w:val="00000A"/>
          <w:sz w:val="24"/>
        </w:rPr>
      </w:pPr>
    </w:p>
    <w:p w14:paraId="28B59385" w14:textId="77777777" w:rsidR="00390212" w:rsidRDefault="00390212">
      <w:pPr>
        <w:suppressAutoHyphens/>
        <w:spacing w:after="0" w:line="240" w:lineRule="auto"/>
        <w:rPr>
          <w:rFonts w:ascii="Arial" w:eastAsia="Arial" w:hAnsi="Arial" w:cs="Arial"/>
          <w:b/>
          <w:color w:val="00000A"/>
          <w:sz w:val="24"/>
        </w:rPr>
      </w:pPr>
    </w:p>
    <w:p w14:paraId="58E9221E" w14:textId="77777777" w:rsidR="00390212" w:rsidRDefault="00390212">
      <w:pPr>
        <w:suppressAutoHyphens/>
        <w:spacing w:after="0" w:line="240" w:lineRule="auto"/>
        <w:rPr>
          <w:rFonts w:ascii="Arial" w:eastAsia="Arial" w:hAnsi="Arial" w:cs="Arial"/>
          <w:b/>
          <w:color w:val="00000A"/>
          <w:sz w:val="24"/>
        </w:rPr>
      </w:pPr>
    </w:p>
    <w:p w14:paraId="2CC8333F" w14:textId="77777777" w:rsidR="00513CA9" w:rsidRDefault="00513CA9">
      <w:pPr>
        <w:suppressAutoHyphens/>
        <w:spacing w:after="0" w:line="240" w:lineRule="auto"/>
        <w:rPr>
          <w:rFonts w:ascii="Arial" w:eastAsia="Arial" w:hAnsi="Arial" w:cs="Arial"/>
          <w:b/>
          <w:color w:val="00000A"/>
          <w:sz w:val="24"/>
        </w:rPr>
      </w:pPr>
    </w:p>
    <w:p w14:paraId="1762B04F" w14:textId="77777777" w:rsidR="00513CA9" w:rsidRDefault="00513CA9">
      <w:pPr>
        <w:suppressAutoHyphens/>
        <w:spacing w:after="0" w:line="240" w:lineRule="auto"/>
        <w:rPr>
          <w:rFonts w:ascii="Arial" w:eastAsia="Arial" w:hAnsi="Arial" w:cs="Arial"/>
          <w:b/>
          <w:color w:val="00000A"/>
          <w:sz w:val="24"/>
        </w:rPr>
      </w:pPr>
    </w:p>
    <w:p w14:paraId="401297EC" w14:textId="77777777" w:rsidR="00513CA9" w:rsidRDefault="00513CA9">
      <w:pPr>
        <w:suppressAutoHyphens/>
        <w:spacing w:after="0" w:line="240" w:lineRule="auto"/>
        <w:rPr>
          <w:rFonts w:ascii="Arial" w:eastAsia="Arial" w:hAnsi="Arial" w:cs="Arial"/>
          <w:b/>
          <w:color w:val="00000A"/>
          <w:sz w:val="24"/>
        </w:rPr>
      </w:pPr>
    </w:p>
    <w:p w14:paraId="245B0EAE" w14:textId="77777777" w:rsidR="00513CA9" w:rsidRDefault="00513CA9">
      <w:pPr>
        <w:suppressAutoHyphens/>
        <w:spacing w:after="0" w:line="240" w:lineRule="auto"/>
        <w:rPr>
          <w:rFonts w:ascii="Arial" w:eastAsia="Arial" w:hAnsi="Arial" w:cs="Arial"/>
          <w:b/>
          <w:color w:val="00000A"/>
          <w:sz w:val="24"/>
        </w:rPr>
      </w:pPr>
    </w:p>
    <w:p w14:paraId="544EE9CC" w14:textId="77777777" w:rsidR="00513CA9" w:rsidRDefault="00513CA9">
      <w:pPr>
        <w:suppressAutoHyphens/>
        <w:spacing w:after="0" w:line="240" w:lineRule="auto"/>
        <w:rPr>
          <w:rFonts w:ascii="Arial" w:eastAsia="Arial" w:hAnsi="Arial" w:cs="Arial"/>
          <w:b/>
          <w:color w:val="00000A"/>
          <w:sz w:val="24"/>
        </w:rPr>
      </w:pPr>
    </w:p>
    <w:p w14:paraId="726C26F9" w14:textId="77777777" w:rsidR="00513CA9" w:rsidRDefault="00513CA9">
      <w:pPr>
        <w:suppressAutoHyphens/>
        <w:spacing w:after="0" w:line="240" w:lineRule="auto"/>
        <w:rPr>
          <w:rFonts w:ascii="Arial" w:eastAsia="Arial" w:hAnsi="Arial" w:cs="Arial"/>
          <w:b/>
          <w:color w:val="00000A"/>
          <w:sz w:val="24"/>
        </w:rPr>
      </w:pPr>
    </w:p>
    <w:p w14:paraId="02CEB9B6"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4FB7224E" w14:textId="77777777" w:rsidR="00390212" w:rsidRDefault="00390212">
      <w:pPr>
        <w:suppressAutoHyphens/>
        <w:spacing w:after="0" w:line="240" w:lineRule="auto"/>
        <w:jc w:val="both"/>
        <w:rPr>
          <w:rFonts w:ascii="Times New Roman" w:eastAsia="Times New Roman" w:hAnsi="Times New Roman" w:cs="Times New Roman"/>
          <w:b/>
          <w:color w:val="000000"/>
          <w:sz w:val="32"/>
        </w:rPr>
      </w:pPr>
    </w:p>
    <w:p w14:paraId="3FABE41A"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IV</w:t>
      </w:r>
    </w:p>
    <w:p w14:paraId="405A9B27"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Хемикалије</w:t>
      </w:r>
    </w:p>
    <w:tbl>
      <w:tblPr>
        <w:tblW w:w="0" w:type="auto"/>
        <w:tblInd w:w="108" w:type="dxa"/>
        <w:tblCellMar>
          <w:left w:w="10" w:type="dxa"/>
          <w:right w:w="10" w:type="dxa"/>
        </w:tblCellMar>
        <w:tblLook w:val="0000" w:firstRow="0" w:lastRow="0" w:firstColumn="0" w:lastColumn="0" w:noHBand="0" w:noVBand="0"/>
      </w:tblPr>
      <w:tblGrid>
        <w:gridCol w:w="717"/>
        <w:gridCol w:w="2488"/>
        <w:gridCol w:w="1618"/>
        <w:gridCol w:w="1461"/>
        <w:gridCol w:w="1187"/>
        <w:gridCol w:w="1437"/>
      </w:tblGrid>
      <w:tr w:rsidR="00390212" w14:paraId="4101650F"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EFEFB9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70784B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67B097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92701C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87C308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F5F2B0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14:paraId="6C78D99D"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D8EC3E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8FEF58D"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81EDA5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2AB3DA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Сулфосалицлна киселина</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E6A22A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8BFACA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24573EB" w14:textId="56EE184F" w:rsidR="00394F86" w:rsidRDefault="00394F86" w:rsidP="00394F86">
            <w:pPr>
              <w:suppressAutoHyphens/>
              <w:spacing w:after="0" w:line="240" w:lineRule="auto"/>
              <w:jc w:val="right"/>
              <w:rPr>
                <w:lang w:val="sr-Latn-RS"/>
              </w:rPr>
            </w:pPr>
            <w:r>
              <w:rPr>
                <w:lang w:val="sr-Latn-RS"/>
              </w:rPr>
              <w:t xml:space="preserve"> </w:t>
            </w:r>
          </w:p>
          <w:p w14:paraId="07276DA3" w14:textId="0EA5BF04" w:rsidR="00390212" w:rsidRPr="00394F86" w:rsidRDefault="00394F86" w:rsidP="00394F86">
            <w:pPr>
              <w:jc w:val="center"/>
              <w:rPr>
                <w:lang w:val="sr-Latn-RS"/>
              </w:rPr>
            </w:pPr>
            <w:r>
              <w:rPr>
                <w:lang w:val="sr-Latn-RS"/>
              </w:rPr>
              <w:t>8</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7CE04D"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AB5D353" w14:textId="77777777" w:rsidR="00390212" w:rsidRDefault="00390212">
            <w:pPr>
              <w:suppressAutoHyphens/>
              <w:spacing w:after="0" w:line="240" w:lineRule="auto"/>
              <w:jc w:val="both"/>
              <w:rPr>
                <w:rFonts w:ascii="Calibri" w:eastAsia="Calibri" w:hAnsi="Calibri" w:cs="Calibri"/>
              </w:rPr>
            </w:pPr>
          </w:p>
        </w:tc>
      </w:tr>
      <w:tr w:rsidR="00390212" w14:paraId="04998623"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3413A4B"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28663C91"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52E611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F50789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Erlich-ов реагенс</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D2F17C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2B07F8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819C53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FAEF6DD" w14:textId="3328CC4F" w:rsidR="00390212" w:rsidRPr="00030550" w:rsidRDefault="00030550">
            <w:pPr>
              <w:suppressAutoHyphens/>
              <w:spacing w:after="0" w:line="240" w:lineRule="auto"/>
              <w:jc w:val="center"/>
              <w:rPr>
                <w:lang w:val="sr-Cyrl-RS"/>
              </w:rPr>
            </w:pPr>
            <w:r>
              <w:rPr>
                <w:rFonts w:ascii="Times New Roman" w:eastAsia="Times New Roman" w:hAnsi="Times New Roman" w:cs="Times New Roman"/>
                <w:color w:val="000000"/>
                <w:sz w:val="24"/>
                <w:lang w:val="sr-Cyrl-RS"/>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641651D"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5D0C16F" w14:textId="77777777" w:rsidR="00390212" w:rsidRDefault="00390212">
            <w:pPr>
              <w:suppressAutoHyphens/>
              <w:spacing w:after="0" w:line="240" w:lineRule="auto"/>
              <w:jc w:val="both"/>
              <w:rPr>
                <w:rFonts w:ascii="Calibri" w:eastAsia="Calibri" w:hAnsi="Calibri" w:cs="Calibri"/>
              </w:rPr>
            </w:pPr>
          </w:p>
        </w:tc>
      </w:tr>
      <w:tr w:rsidR="00390212" w14:paraId="5EA188E2"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4E0A31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8DC9AFF" w14:textId="17850259"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3</w:t>
            </w:r>
            <w:r w:rsidR="00FF1816">
              <w:rPr>
                <w:rFonts w:ascii="Times New Roman" w:eastAsia="Times New Roman" w:hAnsi="Times New Roman" w:cs="Times New Roman"/>
                <w:b/>
                <w:color w:val="000000"/>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232D79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3869DF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 xml:space="preserve">Глукоза plv Ph. Yu a 1kg  </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66F73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F2663FF"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кеса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ED7333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0D5598B" w14:textId="45A16415" w:rsidR="00390212" w:rsidRDefault="00394F86">
            <w:pPr>
              <w:suppressAutoHyphens/>
              <w:spacing w:after="0" w:line="240" w:lineRule="auto"/>
              <w:jc w:val="center"/>
            </w:pPr>
            <w:r>
              <w:rPr>
                <w:rFonts w:ascii="Times New Roman" w:eastAsia="Times New Roman" w:hAnsi="Times New Roman" w:cs="Times New Roman"/>
                <w:color w:val="000000"/>
                <w:sz w:val="24"/>
              </w:rPr>
              <w:t>3</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3D8EDC2"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425F129" w14:textId="77777777" w:rsidR="00390212" w:rsidRDefault="00390212">
            <w:pPr>
              <w:suppressAutoHyphens/>
              <w:spacing w:after="0" w:line="240" w:lineRule="auto"/>
              <w:jc w:val="both"/>
              <w:rPr>
                <w:rFonts w:ascii="Calibri" w:eastAsia="Calibri" w:hAnsi="Calibri" w:cs="Calibri"/>
              </w:rPr>
            </w:pPr>
          </w:p>
        </w:tc>
      </w:tr>
      <w:tr w:rsidR="00390212" w14:paraId="35542936"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60D41E1"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5A557A3" w14:textId="78DFADDE"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4</w:t>
            </w:r>
            <w:r w:rsidR="00FF1816">
              <w:rPr>
                <w:rFonts w:ascii="Times New Roman" w:eastAsia="Times New Roman" w:hAnsi="Times New Roman" w:cs="Times New Roman"/>
                <w:b/>
                <w:color w:val="000000"/>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1FEEA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B12EF1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Редестилована вода 5 l</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06BBD5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04CA1D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балон</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6E9245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9234F15" w14:textId="383EA063" w:rsidR="00390212" w:rsidRPr="00394F86" w:rsidRDefault="00394F86">
            <w:pPr>
              <w:suppressAutoHyphens/>
              <w:spacing w:after="0" w:line="240" w:lineRule="auto"/>
              <w:jc w:val="center"/>
              <w:rPr>
                <w:lang w:val="sr-Latn-RS"/>
              </w:rPr>
            </w:pPr>
            <w:r>
              <w:rPr>
                <w:rFonts w:ascii="Times New Roman" w:eastAsia="Times New Roman" w:hAnsi="Times New Roman" w:cs="Times New Roman"/>
                <w:color w:val="000000"/>
                <w:sz w:val="24"/>
              </w:rPr>
              <w:t>40</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A9DA4AE"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CC38F10" w14:textId="77777777" w:rsidR="00390212" w:rsidRDefault="00390212">
            <w:pPr>
              <w:suppressAutoHyphens/>
              <w:spacing w:after="0" w:line="240" w:lineRule="auto"/>
              <w:jc w:val="both"/>
              <w:rPr>
                <w:rFonts w:ascii="Calibri" w:eastAsia="Calibri" w:hAnsi="Calibri" w:cs="Calibri"/>
              </w:rPr>
            </w:pPr>
          </w:p>
        </w:tc>
      </w:tr>
      <w:tr w:rsidR="00390212" w14:paraId="56AB7A4F"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8BDD2A2"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25467EC6" w14:textId="765AC6B7" w:rsidR="00390212" w:rsidRDefault="00030550">
            <w:pPr>
              <w:suppressAutoHyphens/>
              <w:spacing w:after="0" w:line="240" w:lineRule="auto"/>
              <w:jc w:val="center"/>
            </w:pPr>
            <w:r>
              <w:rPr>
                <w:rFonts w:ascii="Times New Roman" w:eastAsia="Times New Roman" w:hAnsi="Times New Roman" w:cs="Times New Roman"/>
                <w:b/>
                <w:color w:val="000000"/>
                <w:sz w:val="24"/>
                <w:lang w:val="sr-Cyrl-RS"/>
              </w:rPr>
              <w:t>5</w:t>
            </w:r>
            <w:r w:rsidR="00FF1816">
              <w:rPr>
                <w:rFonts w:ascii="Times New Roman" w:eastAsia="Times New Roman" w:hAnsi="Times New Roman" w:cs="Times New Roman"/>
                <w:b/>
                <w:color w:val="000000"/>
                <w:sz w:val="24"/>
              </w:rPr>
              <w: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7A376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7ABB96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Раствор 1% јода у етанолу</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1F4F94A"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E0C674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CE39929"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277AFD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4A15478"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32747C" w14:textId="77777777" w:rsidR="00390212" w:rsidRDefault="00390212">
            <w:pPr>
              <w:suppressAutoHyphens/>
              <w:spacing w:after="0" w:line="240" w:lineRule="auto"/>
              <w:jc w:val="both"/>
              <w:rPr>
                <w:rFonts w:ascii="Calibri" w:eastAsia="Calibri" w:hAnsi="Calibri" w:cs="Calibri"/>
              </w:rPr>
            </w:pPr>
          </w:p>
        </w:tc>
      </w:tr>
      <w:tr w:rsidR="00390212" w14:paraId="0E38B7CC" w14:textId="77777777">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800A8F" w14:textId="77777777" w:rsidR="00390212" w:rsidRDefault="00390212">
            <w:pPr>
              <w:suppressAutoHyphens/>
              <w:spacing w:after="0" w:line="240" w:lineRule="auto"/>
              <w:jc w:val="both"/>
              <w:rPr>
                <w:rFonts w:ascii="Calibri" w:eastAsia="Calibri" w:hAnsi="Calibri" w:cs="Calibri"/>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A21CBF7" w14:textId="77777777" w:rsidR="00390212" w:rsidRDefault="00390212">
            <w:pPr>
              <w:suppressAutoHyphens/>
              <w:spacing w:after="0" w:line="240" w:lineRule="auto"/>
              <w:jc w:val="center"/>
              <w:rPr>
                <w:rFonts w:ascii="Times New Roman" w:eastAsia="Times New Roman" w:hAnsi="Times New Roman" w:cs="Times New Roman"/>
                <w:color w:val="000000"/>
                <w:sz w:val="28"/>
              </w:rPr>
            </w:pPr>
          </w:p>
          <w:p w14:paraId="0D9AAF88"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24C9DFF" w14:textId="77777777" w:rsidR="00390212" w:rsidRDefault="00390212">
            <w:pPr>
              <w:suppressAutoHyphens/>
              <w:spacing w:after="0" w:line="240" w:lineRule="auto"/>
              <w:jc w:val="both"/>
              <w:rPr>
                <w:rFonts w:ascii="Calibri" w:eastAsia="Calibri" w:hAnsi="Calibri" w:cs="Calibri"/>
              </w:rPr>
            </w:pP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055EBD8" w14:textId="77777777" w:rsidR="00390212" w:rsidRDefault="00390212">
            <w:pPr>
              <w:suppressAutoHyphens/>
              <w:spacing w:after="0" w:line="240" w:lineRule="auto"/>
              <w:jc w:val="both"/>
              <w:rPr>
                <w:rFonts w:ascii="Calibri" w:eastAsia="Calibri" w:hAnsi="Calibri" w:cs="Calibri"/>
              </w:rPr>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459DC2" w14:textId="77777777"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8C1CF41" w14:textId="77777777" w:rsidR="00390212" w:rsidRDefault="00390212">
            <w:pPr>
              <w:suppressAutoHyphens/>
              <w:spacing w:after="0" w:line="240" w:lineRule="auto"/>
              <w:jc w:val="both"/>
              <w:rPr>
                <w:rFonts w:ascii="Calibri" w:eastAsia="Calibri" w:hAnsi="Calibri" w:cs="Calibri"/>
              </w:rPr>
            </w:pPr>
          </w:p>
        </w:tc>
      </w:tr>
    </w:tbl>
    <w:p w14:paraId="30EFD604" w14:textId="77777777" w:rsidR="00390212" w:rsidRDefault="00390212">
      <w:pPr>
        <w:suppressAutoHyphens/>
        <w:spacing w:after="0" w:line="240" w:lineRule="auto"/>
        <w:ind w:left="720" w:firstLine="720"/>
        <w:jc w:val="both"/>
        <w:rPr>
          <w:rFonts w:ascii="Arial" w:eastAsia="Arial" w:hAnsi="Arial" w:cs="Arial"/>
          <w:color w:val="000000"/>
          <w:sz w:val="24"/>
        </w:rPr>
      </w:pPr>
    </w:p>
    <w:p w14:paraId="7BF2272C" w14:textId="77777777" w:rsidR="00390212" w:rsidRDefault="00390212">
      <w:pPr>
        <w:suppressAutoHyphens/>
        <w:spacing w:after="0" w:line="240" w:lineRule="auto"/>
        <w:ind w:left="2880" w:firstLine="720"/>
        <w:jc w:val="both"/>
        <w:rPr>
          <w:rFonts w:ascii="Arial" w:eastAsia="Arial" w:hAnsi="Arial" w:cs="Arial"/>
          <w:color w:val="000000"/>
          <w:sz w:val="24"/>
        </w:rPr>
      </w:pPr>
    </w:p>
    <w:p w14:paraId="13D5CD61" w14:textId="77777777" w:rsidR="00390212" w:rsidRDefault="00390212">
      <w:pPr>
        <w:suppressAutoHyphens/>
        <w:spacing w:after="0" w:line="240" w:lineRule="auto"/>
        <w:ind w:left="2880" w:firstLine="720"/>
        <w:jc w:val="both"/>
        <w:rPr>
          <w:rFonts w:ascii="Arial" w:eastAsia="Arial" w:hAnsi="Arial" w:cs="Arial"/>
          <w:color w:val="000000"/>
          <w:sz w:val="24"/>
        </w:rPr>
      </w:pPr>
    </w:p>
    <w:p w14:paraId="0C34C899" w14:textId="77777777" w:rsidR="00390212" w:rsidRDefault="00390212">
      <w:pPr>
        <w:suppressAutoHyphens/>
        <w:spacing w:after="0" w:line="240" w:lineRule="auto"/>
        <w:ind w:left="720" w:firstLine="720"/>
        <w:jc w:val="both"/>
        <w:rPr>
          <w:rFonts w:ascii="Arial" w:eastAsia="Arial" w:hAnsi="Arial" w:cs="Arial"/>
          <w:color w:val="000000"/>
          <w:sz w:val="24"/>
        </w:rPr>
      </w:pPr>
    </w:p>
    <w:p w14:paraId="60005E90" w14:textId="77777777" w:rsidR="00390212" w:rsidRDefault="00390212">
      <w:pPr>
        <w:suppressAutoHyphens/>
        <w:spacing w:after="0" w:line="240" w:lineRule="auto"/>
        <w:ind w:left="720" w:firstLine="720"/>
        <w:jc w:val="both"/>
        <w:rPr>
          <w:rFonts w:ascii="Arial" w:eastAsia="Arial" w:hAnsi="Arial" w:cs="Arial"/>
          <w:color w:val="000000"/>
          <w:sz w:val="24"/>
        </w:rPr>
      </w:pPr>
    </w:p>
    <w:p w14:paraId="09389102"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5A1FB345"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0D2D4B17"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1DA66FD9"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151D9E0B"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2C44C70B"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6594A991"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1339FED6"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32F22572" w14:textId="77777777" w:rsidR="00675B72" w:rsidRDefault="00675B72">
      <w:pPr>
        <w:keepLines/>
        <w:tabs>
          <w:tab w:val="left" w:pos="-2977"/>
          <w:tab w:val="right" w:pos="4820"/>
        </w:tabs>
        <w:spacing w:before="60" w:after="0" w:line="240" w:lineRule="auto"/>
        <w:jc w:val="both"/>
        <w:rPr>
          <w:rFonts w:ascii="Arial" w:eastAsia="Arial" w:hAnsi="Arial" w:cs="Arial"/>
          <w:b/>
          <w:color w:val="00000A"/>
          <w:sz w:val="28"/>
        </w:rPr>
      </w:pPr>
    </w:p>
    <w:p w14:paraId="3A2025EE"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7E5BDE85"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257483F6"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01F74093"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0574F078"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7239CD63" w14:textId="77777777" w:rsidR="00513CA9" w:rsidRDefault="00513CA9">
      <w:pPr>
        <w:keepLines/>
        <w:tabs>
          <w:tab w:val="left" w:pos="-2977"/>
          <w:tab w:val="right" w:pos="4820"/>
        </w:tabs>
        <w:spacing w:before="60" w:after="0" w:line="240" w:lineRule="auto"/>
        <w:jc w:val="both"/>
        <w:rPr>
          <w:rFonts w:ascii="Arial" w:eastAsia="Arial" w:hAnsi="Arial" w:cs="Arial"/>
          <w:b/>
          <w:color w:val="00000A"/>
          <w:sz w:val="28"/>
        </w:rPr>
      </w:pPr>
    </w:p>
    <w:p w14:paraId="0E9347C1" w14:textId="77777777" w:rsidR="00675B72" w:rsidRDefault="00675B72">
      <w:pPr>
        <w:keepLines/>
        <w:tabs>
          <w:tab w:val="left" w:pos="-2977"/>
          <w:tab w:val="right" w:pos="4820"/>
        </w:tabs>
        <w:spacing w:before="60" w:after="0" w:line="240" w:lineRule="auto"/>
        <w:jc w:val="both"/>
        <w:rPr>
          <w:rFonts w:ascii="Arial" w:eastAsia="Arial" w:hAnsi="Arial" w:cs="Arial"/>
          <w:b/>
          <w:color w:val="00000A"/>
          <w:sz w:val="28"/>
        </w:rPr>
      </w:pPr>
    </w:p>
    <w:p w14:paraId="43347993"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4F28DAA9"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6D597290"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Партија V  </w:t>
      </w:r>
    </w:p>
    <w:p w14:paraId="1B8CF11B"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раствори, калибрациони и контролни серуми за биохемијско одређивање параметара у серуму</w:t>
      </w:r>
    </w:p>
    <w:tbl>
      <w:tblPr>
        <w:tblW w:w="0" w:type="auto"/>
        <w:tblInd w:w="108" w:type="dxa"/>
        <w:tblCellMar>
          <w:left w:w="10" w:type="dxa"/>
          <w:right w:w="10" w:type="dxa"/>
        </w:tblCellMar>
        <w:tblLook w:val="0000" w:firstRow="0" w:lastRow="0" w:firstColumn="0" w:lastColumn="0" w:noHBand="0" w:noVBand="0"/>
      </w:tblPr>
      <w:tblGrid>
        <w:gridCol w:w="493"/>
        <w:gridCol w:w="1732"/>
        <w:gridCol w:w="931"/>
        <w:gridCol w:w="1038"/>
        <w:gridCol w:w="1112"/>
        <w:gridCol w:w="1067"/>
        <w:gridCol w:w="956"/>
        <w:gridCol w:w="956"/>
        <w:gridCol w:w="778"/>
      </w:tblGrid>
      <w:tr w:rsidR="00390212" w14:paraId="0B9C7F09"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90A56C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CAFCC1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F353FE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8E09D7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Јединична цена</w:t>
            </w: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C069CD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4BB316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C623134"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E065F0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w:t>
            </w: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57744F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w:t>
            </w:r>
          </w:p>
        </w:tc>
      </w:tr>
      <w:tr w:rsidR="00E74591" w14:paraId="2FB28EDE"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DC23990"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6F27131D"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1.</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9153C84"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 xml:space="preserve">Реагенс за одређивање глукозе у серуму (GOD/PAP метода) </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EBF6CE4"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0C157F9" w14:textId="77777777" w:rsidR="00E74591" w:rsidRDefault="00E74591" w:rsidP="00E74591">
            <w:pPr>
              <w:suppressAutoHyphens/>
              <w:spacing w:after="0" w:line="240" w:lineRule="auto"/>
              <w:jc w:val="both"/>
              <w:rPr>
                <w:rFonts w:ascii="Times New Roman" w:eastAsia="Times New Roman" w:hAnsi="Times New Roman" w:cs="Times New Roman"/>
                <w:i/>
                <w:color w:val="000000"/>
              </w:rPr>
            </w:pPr>
          </w:p>
          <w:p w14:paraId="3458A993" w14:textId="77777777" w:rsidR="00E74591" w:rsidRDefault="00E74591" w:rsidP="00E74591">
            <w:pPr>
              <w:suppressAutoHyphens/>
              <w:spacing w:after="0" w:line="240" w:lineRule="auto"/>
              <w:jc w:val="both"/>
              <w:rPr>
                <w:rFonts w:ascii="Times New Roman" w:eastAsia="Times New Roman" w:hAnsi="Times New Roman" w:cs="Times New Roman"/>
                <w:i/>
                <w:color w:val="000000"/>
              </w:rPr>
            </w:pPr>
          </w:p>
          <w:p w14:paraId="486E3622" w14:textId="77777777" w:rsidR="00E74591" w:rsidRDefault="00E74591" w:rsidP="00E74591">
            <w:pPr>
              <w:suppressAutoHyphens/>
              <w:spacing w:after="0" w:line="240" w:lineRule="auto"/>
              <w:jc w:val="both"/>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98403E7" w14:textId="77777777" w:rsidR="00E74591" w:rsidRPr="00FE3BD0" w:rsidRDefault="00E74591" w:rsidP="00E74591">
            <w:pPr>
              <w:suppressAutoHyphens/>
              <w:spacing w:after="0" w:line="240" w:lineRule="auto"/>
              <w:jc w:val="center"/>
              <w:rPr>
                <w:rFonts w:ascii="Times New Roman" w:eastAsia="Times New Roman" w:hAnsi="Times New Roman" w:cs="Times New Roman"/>
                <w:sz w:val="24"/>
              </w:rPr>
            </w:pPr>
          </w:p>
          <w:p w14:paraId="5896B708" w14:textId="77777777" w:rsidR="00E74591" w:rsidRPr="00FE3BD0" w:rsidRDefault="00E74591" w:rsidP="00E74591">
            <w:pPr>
              <w:suppressAutoHyphens/>
              <w:spacing w:after="0" w:line="240" w:lineRule="auto"/>
              <w:jc w:val="center"/>
              <w:rPr>
                <w:rFonts w:ascii="Times New Roman" w:eastAsia="Times New Roman" w:hAnsi="Times New Roman" w:cs="Times New Roman"/>
                <w:sz w:val="24"/>
              </w:rPr>
            </w:pPr>
          </w:p>
          <w:p w14:paraId="6F37AF37" w14:textId="28F884C0" w:rsidR="00E74591" w:rsidRPr="00FE3BD0" w:rsidRDefault="00E74591" w:rsidP="00E74591">
            <w:pPr>
              <w:suppressAutoHyphens/>
              <w:spacing w:after="0" w:line="240" w:lineRule="auto"/>
              <w:jc w:val="center"/>
            </w:pPr>
            <w:r w:rsidRPr="00FE3BD0">
              <w:rPr>
                <w:rFonts w:ascii="Times New Roman" w:eastAsia="Times New Roman" w:hAnsi="Times New Roman" w:cs="Times New Roman"/>
                <w:sz w:val="24"/>
              </w:rPr>
              <w:t>1500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649B8FB"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154A5385"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5F72E317" w14:textId="77777777" w:rsidR="00E74591" w:rsidRDefault="00E74591" w:rsidP="00E74591">
            <w:pPr>
              <w:suppressAutoHyphens/>
              <w:spacing w:after="0" w:line="240" w:lineRule="auto"/>
              <w:jc w:val="both"/>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57ED806"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7E3242E1"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693CB6BC" w14:textId="77777777" w:rsidR="00E74591" w:rsidRDefault="00E74591" w:rsidP="00E74591">
            <w:pPr>
              <w:suppressAutoHyphens/>
              <w:spacing w:after="0" w:line="240" w:lineRule="auto"/>
              <w:jc w:val="both"/>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3B3405"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0"/>
              </w:rPr>
            </w:pPr>
          </w:p>
          <w:p w14:paraId="4F4788F8"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0"/>
              </w:rPr>
            </w:pPr>
          </w:p>
          <w:p w14:paraId="065E742E" w14:textId="77777777" w:rsidR="00E74591" w:rsidRDefault="00E74591" w:rsidP="00E74591">
            <w:pPr>
              <w:suppressAutoHyphens/>
              <w:spacing w:after="0" w:line="240" w:lineRule="auto"/>
              <w:jc w:val="both"/>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9BB344"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16"/>
              </w:rPr>
            </w:pPr>
          </w:p>
          <w:p w14:paraId="20393E80"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16"/>
              </w:rPr>
            </w:pPr>
          </w:p>
          <w:p w14:paraId="4F1F85A6"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16"/>
              </w:rPr>
            </w:pPr>
          </w:p>
          <w:p w14:paraId="07570048" w14:textId="77777777" w:rsidR="00E74591" w:rsidRDefault="00E74591" w:rsidP="00E74591">
            <w:pPr>
              <w:suppressAutoHyphens/>
              <w:spacing w:after="0" w:line="240" w:lineRule="auto"/>
              <w:jc w:val="both"/>
            </w:pPr>
          </w:p>
        </w:tc>
      </w:tr>
      <w:tr w:rsidR="00E74591" w14:paraId="5E1F400F"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1FA3C7" w14:textId="77777777" w:rsidR="00E74591" w:rsidRDefault="00E74591" w:rsidP="00E74591">
            <w:pPr>
              <w:suppressAutoHyphens/>
              <w:spacing w:after="0" w:line="240" w:lineRule="auto"/>
              <w:jc w:val="center"/>
              <w:rPr>
                <w:rFonts w:ascii="Times New Roman" w:eastAsia="Times New Roman" w:hAnsi="Times New Roman" w:cs="Times New Roman"/>
                <w:i/>
                <w:color w:val="000000"/>
                <w:sz w:val="24"/>
              </w:rPr>
            </w:pPr>
          </w:p>
          <w:p w14:paraId="08DAEDED"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2</w:t>
            </w:r>
            <w:r>
              <w:rPr>
                <w:rFonts w:ascii="Times New Roman" w:eastAsia="Times New Roman" w:hAnsi="Times New Roman" w:cs="Times New Roman"/>
                <w:i/>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1E64E7A"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холестерола у серуму (CHOD/PAP метода са LCF)</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B5D6CB3"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A1FC25B" w14:textId="77777777" w:rsidR="00E74591" w:rsidRDefault="00E74591" w:rsidP="00E74591">
            <w:pPr>
              <w:suppressAutoHyphens/>
              <w:spacing w:after="0" w:line="240" w:lineRule="auto"/>
              <w:jc w:val="both"/>
              <w:rPr>
                <w:rFonts w:ascii="Times New Roman" w:eastAsia="Times New Roman" w:hAnsi="Times New Roman" w:cs="Times New Roman"/>
                <w:i/>
                <w:color w:val="000000"/>
              </w:rPr>
            </w:pPr>
          </w:p>
          <w:p w14:paraId="4F6FE0CB" w14:textId="77777777" w:rsidR="00E74591" w:rsidRDefault="00E74591" w:rsidP="00E74591">
            <w:pPr>
              <w:suppressAutoHyphens/>
              <w:spacing w:after="0" w:line="240" w:lineRule="auto"/>
              <w:jc w:val="both"/>
              <w:rPr>
                <w:rFonts w:ascii="Times New Roman" w:eastAsia="Times New Roman" w:hAnsi="Times New Roman" w:cs="Times New Roman"/>
                <w:i/>
                <w:color w:val="000000"/>
              </w:rPr>
            </w:pPr>
          </w:p>
          <w:p w14:paraId="120FAD61" w14:textId="77777777" w:rsidR="00E74591" w:rsidRDefault="00E74591" w:rsidP="00E74591">
            <w:pPr>
              <w:suppressAutoHyphens/>
              <w:spacing w:after="0" w:line="240" w:lineRule="auto"/>
              <w:jc w:val="both"/>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4AF9936" w14:textId="77777777" w:rsidR="00E74591" w:rsidRPr="00FE3BD0" w:rsidRDefault="00E74591" w:rsidP="00E74591">
            <w:pPr>
              <w:suppressAutoHyphens/>
              <w:spacing w:after="0" w:line="240" w:lineRule="auto"/>
              <w:jc w:val="center"/>
              <w:rPr>
                <w:rFonts w:ascii="Times New Roman" w:eastAsia="Times New Roman" w:hAnsi="Times New Roman" w:cs="Times New Roman"/>
                <w:i/>
                <w:sz w:val="24"/>
              </w:rPr>
            </w:pPr>
          </w:p>
          <w:p w14:paraId="1F959239" w14:textId="77777777" w:rsidR="00E74591" w:rsidRPr="00FE3BD0" w:rsidRDefault="00E74591" w:rsidP="00E74591">
            <w:pPr>
              <w:suppressAutoHyphens/>
              <w:spacing w:after="0" w:line="240" w:lineRule="auto"/>
              <w:jc w:val="center"/>
              <w:rPr>
                <w:rFonts w:ascii="Times New Roman" w:eastAsia="Times New Roman" w:hAnsi="Times New Roman" w:cs="Times New Roman"/>
                <w:i/>
                <w:sz w:val="24"/>
              </w:rPr>
            </w:pPr>
          </w:p>
          <w:p w14:paraId="437B3CB1" w14:textId="481753DF" w:rsidR="00E74591" w:rsidRPr="00FE3BD0" w:rsidRDefault="00E74591" w:rsidP="00E74591">
            <w:pPr>
              <w:suppressAutoHyphens/>
              <w:spacing w:after="0" w:line="240" w:lineRule="auto"/>
              <w:jc w:val="center"/>
            </w:pPr>
            <w:r w:rsidRPr="00FE3BD0">
              <w:rPr>
                <w:rFonts w:ascii="Times New Roman" w:eastAsia="Times New Roman" w:hAnsi="Times New Roman" w:cs="Times New Roman"/>
                <w:sz w:val="24"/>
              </w:rPr>
              <w:t>1500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9D43667"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0D380109"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388C7429" w14:textId="77777777" w:rsidR="00E74591" w:rsidRDefault="00E74591" w:rsidP="00E74591">
            <w:pPr>
              <w:suppressAutoHyphens/>
              <w:spacing w:after="0" w:line="240" w:lineRule="auto"/>
              <w:jc w:val="both"/>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F512414"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66E215A4"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0A651085"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62376CEC" w14:textId="77777777" w:rsidR="00E74591" w:rsidRDefault="00E74591" w:rsidP="00E74591">
            <w:pPr>
              <w:suppressAutoHyphens/>
              <w:spacing w:after="0" w:line="240" w:lineRule="auto"/>
              <w:jc w:val="both"/>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35A72D4"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0"/>
              </w:rPr>
            </w:pPr>
          </w:p>
          <w:p w14:paraId="3FF3E15E"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0"/>
              </w:rPr>
            </w:pPr>
          </w:p>
          <w:p w14:paraId="0A19AF64" w14:textId="77777777" w:rsidR="00E74591" w:rsidRDefault="00E74591" w:rsidP="00E74591">
            <w:pPr>
              <w:suppressAutoHyphens/>
              <w:spacing w:after="0" w:line="240" w:lineRule="auto"/>
              <w:jc w:val="both"/>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6A3372"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16"/>
              </w:rPr>
            </w:pPr>
          </w:p>
          <w:p w14:paraId="03446506"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16"/>
              </w:rPr>
            </w:pPr>
          </w:p>
          <w:p w14:paraId="71E44B07" w14:textId="77777777" w:rsidR="00E74591" w:rsidRDefault="00E74591" w:rsidP="00E74591">
            <w:pPr>
              <w:suppressAutoHyphens/>
              <w:spacing w:after="0" w:line="240" w:lineRule="auto"/>
              <w:jc w:val="both"/>
            </w:pPr>
          </w:p>
        </w:tc>
      </w:tr>
      <w:tr w:rsidR="00E74591" w14:paraId="5AD2E378"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E95B3C" w14:textId="77777777" w:rsidR="00E74591" w:rsidRDefault="00E74591" w:rsidP="00E74591">
            <w:pPr>
              <w:suppressAutoHyphens/>
              <w:spacing w:after="0" w:line="240" w:lineRule="auto"/>
              <w:jc w:val="both"/>
              <w:rPr>
                <w:rFonts w:ascii="Times New Roman" w:eastAsia="Times New Roman" w:hAnsi="Times New Roman" w:cs="Times New Roman"/>
                <w:b/>
                <w:i/>
                <w:color w:val="000000"/>
                <w:sz w:val="24"/>
              </w:rPr>
            </w:pPr>
          </w:p>
          <w:p w14:paraId="665DFA31"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3.</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E540B22"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триглицерида у серуму (GPO/PAP метода за LCF)</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93BEF51"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58D9B5" w14:textId="77777777" w:rsidR="00E74591" w:rsidRDefault="00E74591" w:rsidP="00E74591">
            <w:pPr>
              <w:suppressAutoHyphens/>
              <w:spacing w:after="0" w:line="240" w:lineRule="auto"/>
              <w:jc w:val="both"/>
              <w:rPr>
                <w:rFonts w:ascii="Times New Roman" w:eastAsia="Times New Roman" w:hAnsi="Times New Roman" w:cs="Times New Roman"/>
                <w:i/>
                <w:color w:val="000000"/>
              </w:rPr>
            </w:pPr>
          </w:p>
          <w:p w14:paraId="2AA4C215" w14:textId="77777777" w:rsidR="00E74591" w:rsidRDefault="00E74591" w:rsidP="00E74591">
            <w:pPr>
              <w:suppressAutoHyphens/>
              <w:spacing w:after="0" w:line="240" w:lineRule="auto"/>
              <w:jc w:val="both"/>
              <w:rPr>
                <w:rFonts w:ascii="Times New Roman" w:eastAsia="Times New Roman" w:hAnsi="Times New Roman" w:cs="Times New Roman"/>
                <w:i/>
                <w:color w:val="000000"/>
              </w:rPr>
            </w:pPr>
          </w:p>
          <w:p w14:paraId="0DB6647E" w14:textId="77777777" w:rsidR="00E74591" w:rsidRDefault="00E74591" w:rsidP="00E74591">
            <w:pPr>
              <w:suppressAutoHyphens/>
              <w:spacing w:after="0" w:line="240" w:lineRule="auto"/>
              <w:jc w:val="both"/>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96073B9" w14:textId="77777777" w:rsidR="00E74591" w:rsidRPr="00FE3BD0" w:rsidRDefault="00E74591" w:rsidP="00E74591">
            <w:pPr>
              <w:suppressAutoHyphens/>
              <w:spacing w:after="0" w:line="240" w:lineRule="auto"/>
              <w:jc w:val="both"/>
              <w:rPr>
                <w:rFonts w:ascii="Times New Roman" w:eastAsia="Times New Roman" w:hAnsi="Times New Roman" w:cs="Times New Roman"/>
                <w:sz w:val="24"/>
              </w:rPr>
            </w:pPr>
          </w:p>
          <w:p w14:paraId="24443C27" w14:textId="77777777" w:rsidR="00E74591" w:rsidRPr="00FE3BD0" w:rsidRDefault="00E74591" w:rsidP="00E74591">
            <w:pPr>
              <w:suppressAutoHyphens/>
              <w:spacing w:after="0" w:line="240" w:lineRule="auto"/>
              <w:jc w:val="both"/>
              <w:rPr>
                <w:rFonts w:ascii="Times New Roman" w:eastAsia="Times New Roman" w:hAnsi="Times New Roman" w:cs="Times New Roman"/>
                <w:sz w:val="24"/>
              </w:rPr>
            </w:pPr>
          </w:p>
          <w:p w14:paraId="4C13A22B" w14:textId="68C463A1" w:rsidR="00E74591" w:rsidRPr="00FE3BD0" w:rsidRDefault="00E74591" w:rsidP="00E74591">
            <w:pPr>
              <w:suppressAutoHyphens/>
              <w:spacing w:after="0" w:line="240" w:lineRule="auto"/>
              <w:jc w:val="center"/>
            </w:pPr>
            <w:r w:rsidRPr="00FE3BD0">
              <w:rPr>
                <w:rFonts w:ascii="Times New Roman" w:eastAsia="Times New Roman" w:hAnsi="Times New Roman" w:cs="Times New Roman"/>
                <w:sz w:val="24"/>
              </w:rPr>
              <w:t>1800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413259"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68355B4B"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61FC39B7" w14:textId="77777777" w:rsidR="00E74591" w:rsidRDefault="00E74591" w:rsidP="00E74591">
            <w:pPr>
              <w:suppressAutoHyphens/>
              <w:spacing w:after="0" w:line="240" w:lineRule="auto"/>
              <w:jc w:val="both"/>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43F09C8"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21671181"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0A173F29" w14:textId="77777777" w:rsidR="00E74591" w:rsidRDefault="00E74591" w:rsidP="00E74591">
            <w:pPr>
              <w:suppressAutoHyphens/>
              <w:spacing w:after="0" w:line="240" w:lineRule="auto"/>
              <w:jc w:val="both"/>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8DEAB56"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0"/>
              </w:rPr>
            </w:pPr>
          </w:p>
          <w:p w14:paraId="515FD8DC"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0"/>
              </w:rPr>
            </w:pPr>
          </w:p>
          <w:p w14:paraId="650F48DC" w14:textId="77777777" w:rsidR="00E74591" w:rsidRDefault="00E74591" w:rsidP="00E74591">
            <w:pPr>
              <w:suppressAutoHyphens/>
              <w:spacing w:after="0" w:line="240" w:lineRule="auto"/>
              <w:jc w:val="both"/>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6B1111"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16"/>
              </w:rPr>
            </w:pPr>
          </w:p>
          <w:p w14:paraId="247A774B"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16"/>
              </w:rPr>
            </w:pPr>
          </w:p>
          <w:p w14:paraId="093F41FB" w14:textId="77777777" w:rsidR="00E74591" w:rsidRDefault="00E74591" w:rsidP="00E74591">
            <w:pPr>
              <w:suppressAutoHyphens/>
              <w:spacing w:after="0" w:line="240" w:lineRule="auto"/>
              <w:jc w:val="both"/>
            </w:pPr>
          </w:p>
        </w:tc>
      </w:tr>
      <w:tr w:rsidR="00E74591" w14:paraId="52B3456C"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6D4FA7"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6795AA6F"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4.</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3B84C52"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урее у серуму (кинетичка UV метода са GLDH) или (ензимска колориметријска-модификована Berhelot)</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054EA7E"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4B48B42"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5CF5CEF" w14:textId="77777777" w:rsidR="00E74591" w:rsidRPr="00FE3BD0" w:rsidRDefault="00E74591" w:rsidP="00E74591">
            <w:pPr>
              <w:suppressAutoHyphens/>
              <w:spacing w:after="0" w:line="240" w:lineRule="auto"/>
              <w:jc w:val="center"/>
              <w:rPr>
                <w:rFonts w:ascii="Times New Roman" w:eastAsia="Times New Roman" w:hAnsi="Times New Roman" w:cs="Times New Roman"/>
                <w:sz w:val="24"/>
              </w:rPr>
            </w:pPr>
          </w:p>
          <w:p w14:paraId="4F2CFA44" w14:textId="77777777" w:rsidR="00E74591" w:rsidRPr="00FE3BD0" w:rsidRDefault="00E74591" w:rsidP="00E74591">
            <w:pPr>
              <w:suppressAutoHyphens/>
              <w:spacing w:after="0" w:line="240" w:lineRule="auto"/>
              <w:jc w:val="center"/>
              <w:rPr>
                <w:rFonts w:ascii="Times New Roman" w:eastAsia="Times New Roman" w:hAnsi="Times New Roman" w:cs="Times New Roman"/>
                <w:sz w:val="24"/>
              </w:rPr>
            </w:pPr>
          </w:p>
          <w:p w14:paraId="3013F694" w14:textId="0B89DA73" w:rsidR="00E74591" w:rsidRPr="00FE3BD0" w:rsidRDefault="00E74591" w:rsidP="00E74591">
            <w:pPr>
              <w:suppressAutoHyphens/>
              <w:spacing w:after="0" w:line="240" w:lineRule="auto"/>
              <w:jc w:val="center"/>
            </w:pPr>
            <w:r w:rsidRPr="00FE3BD0">
              <w:rPr>
                <w:rFonts w:ascii="Times New Roman" w:eastAsia="Times New Roman" w:hAnsi="Times New Roman" w:cs="Times New Roman"/>
                <w:sz w:val="24"/>
              </w:rPr>
              <w:t>1800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8E759EB"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2E715128"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4C433BA1" w14:textId="77777777" w:rsidR="00E74591" w:rsidRDefault="00E74591" w:rsidP="00E74591">
            <w:pPr>
              <w:suppressAutoHyphens/>
              <w:spacing w:after="0" w:line="240" w:lineRule="auto"/>
              <w:jc w:val="both"/>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A536FFF"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7DFC61AD"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563C1418"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59DBCC70" w14:textId="77777777" w:rsidR="00E74591" w:rsidRDefault="00E74591" w:rsidP="00E74591">
            <w:pPr>
              <w:suppressAutoHyphens/>
              <w:spacing w:after="0" w:line="240" w:lineRule="auto"/>
              <w:jc w:val="both"/>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3EB7DB"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0"/>
              </w:rPr>
            </w:pPr>
          </w:p>
          <w:p w14:paraId="61203E39"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0"/>
              </w:rPr>
            </w:pPr>
          </w:p>
          <w:p w14:paraId="2CFFFF9A" w14:textId="77777777" w:rsidR="00E74591" w:rsidRDefault="00E74591" w:rsidP="00E74591">
            <w:pPr>
              <w:suppressAutoHyphens/>
              <w:spacing w:after="0" w:line="240" w:lineRule="auto"/>
              <w:jc w:val="both"/>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3FD8A30"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16"/>
              </w:rPr>
            </w:pPr>
          </w:p>
          <w:p w14:paraId="60AB4C12"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16"/>
              </w:rPr>
            </w:pPr>
          </w:p>
          <w:p w14:paraId="26923977" w14:textId="77777777" w:rsidR="00E74591" w:rsidRDefault="00E74591" w:rsidP="00E74591">
            <w:pPr>
              <w:suppressAutoHyphens/>
              <w:spacing w:after="0" w:line="240" w:lineRule="auto"/>
              <w:jc w:val="both"/>
            </w:pPr>
          </w:p>
        </w:tc>
      </w:tr>
      <w:tr w:rsidR="00E74591" w14:paraId="408F0222"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27B2D1B"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0A7E3BBB"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5.</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7C61D06"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креатинина у серуму (кинетичка метода по Јaffe-у)</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6542979"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5C7ECF0"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FE6C012" w14:textId="77777777" w:rsidR="00E74591" w:rsidRPr="00FE3BD0" w:rsidRDefault="00E74591" w:rsidP="00E74591">
            <w:pPr>
              <w:suppressAutoHyphens/>
              <w:spacing w:after="0" w:line="240" w:lineRule="auto"/>
              <w:jc w:val="center"/>
              <w:rPr>
                <w:rFonts w:ascii="Times New Roman" w:eastAsia="Times New Roman" w:hAnsi="Times New Roman" w:cs="Times New Roman"/>
                <w:sz w:val="24"/>
              </w:rPr>
            </w:pPr>
          </w:p>
          <w:p w14:paraId="32635CA4" w14:textId="77777777" w:rsidR="00E74591" w:rsidRPr="00FE3BD0" w:rsidRDefault="00E74591" w:rsidP="00E74591">
            <w:pPr>
              <w:suppressAutoHyphens/>
              <w:spacing w:after="0" w:line="240" w:lineRule="auto"/>
              <w:jc w:val="center"/>
              <w:rPr>
                <w:rFonts w:ascii="Times New Roman" w:eastAsia="Times New Roman" w:hAnsi="Times New Roman" w:cs="Times New Roman"/>
                <w:sz w:val="24"/>
              </w:rPr>
            </w:pPr>
          </w:p>
          <w:p w14:paraId="47692A53" w14:textId="28E5BAD9" w:rsidR="00E74591" w:rsidRPr="00FE3BD0" w:rsidRDefault="00E74591" w:rsidP="00E74591">
            <w:pPr>
              <w:suppressAutoHyphens/>
              <w:spacing w:after="0" w:line="240" w:lineRule="auto"/>
              <w:jc w:val="center"/>
            </w:pPr>
            <w:r w:rsidRPr="00FE3BD0">
              <w:rPr>
                <w:rFonts w:ascii="Times New Roman" w:eastAsia="Times New Roman" w:hAnsi="Times New Roman" w:cs="Times New Roman"/>
                <w:sz w:val="24"/>
              </w:rPr>
              <w:t>4500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89834D"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7EEFF3"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6C801FD"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0"/>
              </w:rPr>
            </w:pPr>
          </w:p>
          <w:p w14:paraId="6201100A"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0"/>
              </w:rPr>
            </w:pPr>
          </w:p>
          <w:p w14:paraId="5DD13443" w14:textId="77777777" w:rsidR="00E74591" w:rsidRDefault="00E74591" w:rsidP="00E74591">
            <w:pPr>
              <w:suppressAutoHyphens/>
              <w:spacing w:after="0" w:line="240" w:lineRule="auto"/>
              <w:jc w:val="both"/>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DCEC602" w14:textId="77777777" w:rsidR="00E74591" w:rsidRDefault="00E74591" w:rsidP="00E74591">
            <w:pPr>
              <w:suppressAutoHyphens/>
              <w:spacing w:after="0" w:line="240" w:lineRule="auto"/>
              <w:jc w:val="both"/>
              <w:rPr>
                <w:rFonts w:ascii="Calibri" w:eastAsia="Calibri" w:hAnsi="Calibri" w:cs="Calibri"/>
              </w:rPr>
            </w:pPr>
          </w:p>
        </w:tc>
      </w:tr>
      <w:tr w:rsidR="00E74591" w14:paraId="19D263C0"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51B029"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5DDFFE9E"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6.</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537D88C"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АST у серуму (IFCC метода без пиридоксал фосфата)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A7B7B4D"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363055"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16C7D7F"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2A173FF7"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7F1AD34F" w14:textId="58FD9D80" w:rsidR="00E74591" w:rsidRDefault="00E74591" w:rsidP="00E74591">
            <w:pPr>
              <w:suppressAutoHyphens/>
              <w:spacing w:after="0" w:line="240" w:lineRule="auto"/>
              <w:jc w:val="center"/>
            </w:pPr>
            <w:r>
              <w:rPr>
                <w:rFonts w:ascii="Times New Roman" w:eastAsia="Times New Roman" w:hAnsi="Times New Roman" w:cs="Times New Roman"/>
                <w:color w:val="000000"/>
                <w:sz w:val="24"/>
              </w:rPr>
              <w:t>1750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3298BFD"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2BEC405A" w14:textId="77777777" w:rsidR="00E74591" w:rsidRDefault="00E74591" w:rsidP="00E74591">
            <w:pPr>
              <w:suppressAutoHyphens/>
              <w:spacing w:after="0" w:line="240" w:lineRule="auto"/>
              <w:jc w:val="both"/>
              <w:rPr>
                <w:rFonts w:ascii="Times New Roman" w:eastAsia="Times New Roman" w:hAnsi="Times New Roman" w:cs="Times New Roman"/>
                <w:i/>
                <w:color w:val="000000"/>
                <w:sz w:val="24"/>
              </w:rPr>
            </w:pPr>
          </w:p>
          <w:p w14:paraId="216D9590" w14:textId="77777777" w:rsidR="00E74591" w:rsidRDefault="00E74591" w:rsidP="00E74591">
            <w:pPr>
              <w:suppressAutoHyphens/>
              <w:spacing w:after="0" w:line="240" w:lineRule="auto"/>
              <w:jc w:val="both"/>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0F7920"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0A682DC"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F721A3" w14:textId="77777777" w:rsidR="00E74591" w:rsidRDefault="00E74591" w:rsidP="00E74591">
            <w:pPr>
              <w:suppressAutoHyphens/>
              <w:spacing w:after="0" w:line="240" w:lineRule="auto"/>
              <w:jc w:val="both"/>
              <w:rPr>
                <w:rFonts w:ascii="Calibri" w:eastAsia="Calibri" w:hAnsi="Calibri" w:cs="Calibri"/>
              </w:rPr>
            </w:pPr>
          </w:p>
        </w:tc>
      </w:tr>
      <w:tr w:rsidR="00E74591" w14:paraId="286952C0"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7498834"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1AFB095C"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BA2D96D"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АLT у серуму (IFCC метода без пиридоксал фосфата)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17BFD9F"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CBD7A21"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1F7DEFB"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1D31F0BE"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47306FA2" w14:textId="1FED6D4A" w:rsidR="00E74591" w:rsidRDefault="00E74591" w:rsidP="00E74591">
            <w:pPr>
              <w:suppressAutoHyphens/>
              <w:spacing w:after="0" w:line="240" w:lineRule="auto"/>
              <w:jc w:val="center"/>
            </w:pPr>
            <w:r>
              <w:rPr>
                <w:rFonts w:ascii="Times New Roman" w:eastAsia="Times New Roman" w:hAnsi="Times New Roman" w:cs="Times New Roman"/>
                <w:color w:val="000000"/>
                <w:sz w:val="24"/>
              </w:rPr>
              <w:t>1750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376814"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A09304"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34F2CB"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95336C8" w14:textId="77777777" w:rsidR="00E74591" w:rsidRDefault="00E74591" w:rsidP="00E74591">
            <w:pPr>
              <w:suppressAutoHyphens/>
              <w:spacing w:after="0" w:line="240" w:lineRule="auto"/>
              <w:jc w:val="both"/>
              <w:rPr>
                <w:rFonts w:ascii="Calibri" w:eastAsia="Calibri" w:hAnsi="Calibri" w:cs="Calibri"/>
              </w:rPr>
            </w:pPr>
          </w:p>
        </w:tc>
      </w:tr>
      <w:tr w:rsidR="00E74591" w14:paraId="7192C7A3"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B985D26"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4F3A6CFF"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8.</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F744596"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GGT у серуму (IFCC метода, са L- гама глутамил-3-карбокси -4-нитроанилидом као супстратом)</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A9E41E3"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4529CB9"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0BCD2E"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44CB33F4"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72A2B872" w14:textId="4294F41A" w:rsidR="00E74591" w:rsidRDefault="00E74591" w:rsidP="00E74591">
            <w:pPr>
              <w:suppressAutoHyphens/>
              <w:spacing w:after="0" w:line="240" w:lineRule="auto"/>
              <w:jc w:val="center"/>
            </w:pPr>
            <w:r>
              <w:rPr>
                <w:rFonts w:ascii="Times New Roman" w:eastAsia="Times New Roman" w:hAnsi="Times New Roman" w:cs="Times New Roman"/>
                <w:color w:val="000000"/>
                <w:sz w:val="24"/>
              </w:rPr>
              <w:t>900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78AE226"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612CC02"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A293A66"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AB23473" w14:textId="77777777" w:rsidR="00E74591" w:rsidRDefault="00E74591" w:rsidP="00E74591">
            <w:pPr>
              <w:suppressAutoHyphens/>
              <w:spacing w:after="0" w:line="240" w:lineRule="auto"/>
              <w:jc w:val="both"/>
              <w:rPr>
                <w:rFonts w:ascii="Calibri" w:eastAsia="Calibri" w:hAnsi="Calibri" w:cs="Calibri"/>
              </w:rPr>
            </w:pPr>
          </w:p>
        </w:tc>
      </w:tr>
      <w:tr w:rsidR="00E74591" w14:paraId="3EA4582E"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01AA55"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05F04AEF"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9.</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E77744F"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гвожђа у серуму (фотометријска са ферозином)</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7B5F175"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9FD11F6"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8736F9F" w14:textId="77777777" w:rsidR="00E74591" w:rsidRPr="00FE3BD0" w:rsidRDefault="00E74591" w:rsidP="00E74591">
            <w:pPr>
              <w:suppressAutoHyphens/>
              <w:spacing w:after="0" w:line="240" w:lineRule="auto"/>
              <w:jc w:val="center"/>
              <w:rPr>
                <w:rFonts w:ascii="Times New Roman" w:eastAsia="Times New Roman" w:hAnsi="Times New Roman" w:cs="Times New Roman"/>
                <w:sz w:val="24"/>
              </w:rPr>
            </w:pPr>
          </w:p>
          <w:p w14:paraId="3F8E021A" w14:textId="77777777" w:rsidR="00E74591" w:rsidRPr="00FE3BD0" w:rsidRDefault="00E74591" w:rsidP="00E74591">
            <w:pPr>
              <w:suppressAutoHyphens/>
              <w:spacing w:after="0" w:line="240" w:lineRule="auto"/>
              <w:jc w:val="center"/>
              <w:rPr>
                <w:rFonts w:ascii="Times New Roman" w:eastAsia="Times New Roman" w:hAnsi="Times New Roman" w:cs="Times New Roman"/>
                <w:sz w:val="24"/>
              </w:rPr>
            </w:pPr>
          </w:p>
          <w:p w14:paraId="3AA1CFE3" w14:textId="6C9D2AE9" w:rsidR="00E74591" w:rsidRPr="00FE3BD0" w:rsidRDefault="00FE3BD0" w:rsidP="00E74591">
            <w:pPr>
              <w:suppressAutoHyphens/>
              <w:spacing w:after="0" w:line="240" w:lineRule="auto"/>
              <w:jc w:val="center"/>
            </w:pPr>
            <w:r w:rsidRPr="00FE3BD0">
              <w:rPr>
                <w:rFonts w:ascii="Times New Roman" w:eastAsia="Times New Roman" w:hAnsi="Times New Roman" w:cs="Times New Roman"/>
                <w:sz w:val="24"/>
              </w:rPr>
              <w:t>1800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CB11A38"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47BF9E"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88EF22F"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EDAA20" w14:textId="77777777" w:rsidR="00E74591" w:rsidRDefault="00E74591" w:rsidP="00E74591">
            <w:pPr>
              <w:suppressAutoHyphens/>
              <w:spacing w:after="0" w:line="240" w:lineRule="auto"/>
              <w:jc w:val="both"/>
              <w:rPr>
                <w:rFonts w:ascii="Calibri" w:eastAsia="Calibri" w:hAnsi="Calibri" w:cs="Calibri"/>
              </w:rPr>
            </w:pPr>
          </w:p>
        </w:tc>
      </w:tr>
      <w:tr w:rsidR="00E74591" w14:paraId="7ECBA118"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D7AC49"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09F9429E"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10.</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A7D4F90"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HDL- холестерола у серуму (директна метода)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4620892"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EFD142"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52AFD9A" w14:textId="77777777" w:rsidR="00E74591" w:rsidRPr="00FE3BD0" w:rsidRDefault="00E74591" w:rsidP="00E74591">
            <w:pPr>
              <w:suppressAutoHyphens/>
              <w:spacing w:after="0" w:line="240" w:lineRule="auto"/>
              <w:jc w:val="both"/>
              <w:rPr>
                <w:rFonts w:ascii="Times New Roman" w:eastAsia="Times New Roman" w:hAnsi="Times New Roman" w:cs="Times New Roman"/>
                <w:i/>
                <w:sz w:val="24"/>
              </w:rPr>
            </w:pPr>
          </w:p>
          <w:p w14:paraId="7D4FD2A9" w14:textId="77777777" w:rsidR="00E74591" w:rsidRPr="00FE3BD0" w:rsidRDefault="00E74591" w:rsidP="00E74591">
            <w:pPr>
              <w:suppressAutoHyphens/>
              <w:spacing w:after="0" w:line="240" w:lineRule="auto"/>
              <w:jc w:val="both"/>
              <w:rPr>
                <w:rFonts w:ascii="Times New Roman" w:eastAsia="Times New Roman" w:hAnsi="Times New Roman" w:cs="Times New Roman"/>
                <w:i/>
                <w:sz w:val="24"/>
              </w:rPr>
            </w:pPr>
          </w:p>
          <w:p w14:paraId="7A5195CD" w14:textId="77777777" w:rsidR="00E74591" w:rsidRPr="00FE3BD0" w:rsidRDefault="00E74591" w:rsidP="00E74591">
            <w:pPr>
              <w:suppressAutoHyphens/>
              <w:spacing w:after="0" w:line="240" w:lineRule="auto"/>
              <w:jc w:val="center"/>
              <w:rPr>
                <w:rFonts w:ascii="Times New Roman" w:eastAsia="Times New Roman" w:hAnsi="Times New Roman" w:cs="Times New Roman"/>
                <w:sz w:val="24"/>
              </w:rPr>
            </w:pPr>
            <w:r w:rsidRPr="00FE3BD0">
              <w:rPr>
                <w:rFonts w:ascii="Times New Roman" w:eastAsia="Times New Roman" w:hAnsi="Times New Roman" w:cs="Times New Roman"/>
                <w:sz w:val="24"/>
              </w:rPr>
              <w:t>500</w:t>
            </w:r>
          </w:p>
          <w:p w14:paraId="4DE89B18" w14:textId="77777777" w:rsidR="00E74591" w:rsidRPr="00FE3BD0" w:rsidRDefault="00E74591" w:rsidP="00E74591">
            <w:pPr>
              <w:suppressAutoHyphens/>
              <w:spacing w:after="0" w:line="240" w:lineRule="auto"/>
              <w:jc w:val="cente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92C155"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C0FBD02"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2D2DB8E"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E3DAABB" w14:textId="77777777" w:rsidR="00E74591" w:rsidRDefault="00E74591" w:rsidP="00E74591">
            <w:pPr>
              <w:suppressAutoHyphens/>
              <w:spacing w:after="0" w:line="240" w:lineRule="auto"/>
              <w:jc w:val="both"/>
              <w:rPr>
                <w:rFonts w:ascii="Calibri" w:eastAsia="Calibri" w:hAnsi="Calibri" w:cs="Calibri"/>
              </w:rPr>
            </w:pPr>
          </w:p>
        </w:tc>
      </w:tr>
      <w:tr w:rsidR="00E74591" w14:paraId="2221BAF7"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4F01BC3"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6A660664"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11.</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7102283"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 xml:space="preserve">Реагенс за одређивање укупног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108E2EA"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CF6175A"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6D21A51"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25488C44"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30D0F193" w14:textId="6B39C353" w:rsidR="00E74591" w:rsidRDefault="00E74591" w:rsidP="00E74591">
            <w:pPr>
              <w:suppressAutoHyphens/>
              <w:spacing w:after="0" w:line="240" w:lineRule="auto"/>
              <w:jc w:val="center"/>
            </w:pPr>
            <w:r>
              <w:rPr>
                <w:rFonts w:ascii="Times New Roman" w:eastAsia="Times New Roman" w:hAnsi="Times New Roman" w:cs="Times New Roman"/>
                <w:color w:val="000000"/>
                <w:sz w:val="24"/>
              </w:rPr>
              <w:t>900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AD0694B"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8645ABC"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CF994C6"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CD256D" w14:textId="77777777" w:rsidR="00E74591" w:rsidRDefault="00E74591" w:rsidP="00E74591">
            <w:pPr>
              <w:suppressAutoHyphens/>
              <w:spacing w:after="0" w:line="240" w:lineRule="auto"/>
              <w:jc w:val="both"/>
              <w:rPr>
                <w:rFonts w:ascii="Calibri" w:eastAsia="Calibri" w:hAnsi="Calibri" w:cs="Calibri"/>
              </w:rPr>
            </w:pPr>
          </w:p>
        </w:tc>
      </w:tr>
      <w:tr w:rsidR="00E74591" w14:paraId="6EC98985"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30E4C95"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569CA21B"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12.</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203C592"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 xml:space="preserve">Реагенс за одређивање директног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 xml:space="preserve"> )</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5BF41C3"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54AB9DE"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8EDC667"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24E11504"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2D1D9F78" w14:textId="69F00BC0" w:rsidR="00E74591" w:rsidRDefault="00E74591" w:rsidP="00E74591">
            <w:pPr>
              <w:suppressAutoHyphens/>
              <w:spacing w:after="0" w:line="240" w:lineRule="auto"/>
              <w:jc w:val="center"/>
            </w:pPr>
            <w:r w:rsidRPr="00FE3BD0">
              <w:rPr>
                <w:rFonts w:ascii="Times New Roman" w:eastAsia="Times New Roman" w:hAnsi="Times New Roman" w:cs="Times New Roman"/>
                <w:sz w:val="24"/>
              </w:rPr>
              <w:t>450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47B7836"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FBFA39B"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5F4520B"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FC36A8" w14:textId="77777777" w:rsidR="00E74591" w:rsidRDefault="00E74591" w:rsidP="00E74591">
            <w:pPr>
              <w:suppressAutoHyphens/>
              <w:spacing w:after="0" w:line="240" w:lineRule="auto"/>
              <w:jc w:val="both"/>
              <w:rPr>
                <w:rFonts w:ascii="Calibri" w:eastAsia="Calibri" w:hAnsi="Calibri" w:cs="Calibri"/>
              </w:rPr>
            </w:pPr>
          </w:p>
        </w:tc>
      </w:tr>
      <w:tr w:rsidR="00E74591" w14:paraId="24653CA8"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4AD9FE3"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53DBA8F2"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13.</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CED31D1" w14:textId="77777777" w:rsidR="00E74591" w:rsidRDefault="00E74591" w:rsidP="00E74591">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Реагенс за одређивање лактат - дехидрогеназе (LDH) у серуму </w:t>
            </w:r>
          </w:p>
          <w:p w14:paraId="229CF9F7"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(оптимизована кинетичка метода DGKC)</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7B2E46CD"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95F3104"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E9B33A"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3D8D81F3"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7D40CAD9" w14:textId="78BF24DC" w:rsidR="00E74591" w:rsidRDefault="00E74591" w:rsidP="00E74591">
            <w:pPr>
              <w:suppressAutoHyphens/>
              <w:spacing w:after="0" w:line="240" w:lineRule="auto"/>
              <w:jc w:val="center"/>
            </w:pPr>
            <w:r>
              <w:rPr>
                <w:rFonts w:ascii="Times New Roman" w:eastAsia="Times New Roman" w:hAnsi="Times New Roman" w:cs="Times New Roman"/>
                <w:color w:val="000000"/>
                <w:sz w:val="24"/>
              </w:rPr>
              <w:t>500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9B2E610"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30B7C6"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B06F71B"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54287EC" w14:textId="77777777" w:rsidR="00E74591" w:rsidRDefault="00E74591" w:rsidP="00E74591">
            <w:pPr>
              <w:suppressAutoHyphens/>
              <w:spacing w:after="0" w:line="240" w:lineRule="auto"/>
              <w:jc w:val="both"/>
              <w:rPr>
                <w:rFonts w:ascii="Calibri" w:eastAsia="Calibri" w:hAnsi="Calibri" w:cs="Calibri"/>
              </w:rPr>
            </w:pPr>
          </w:p>
        </w:tc>
      </w:tr>
      <w:tr w:rsidR="00E74591" w14:paraId="0B4C92EE" w14:textId="77777777" w:rsidTr="00BF29A3">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AD4BD4A"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2E6EABEE"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14.</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6C6A073"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мокраћне киселине (URIC ACID) у серуму (ензиматско, колориметријска метода са уриказом и пероксидазом)</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D06578E"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59E57D"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D9C2ABD" w14:textId="243E7486" w:rsidR="00E74591" w:rsidRDefault="00E74591" w:rsidP="00E74591">
            <w:pPr>
              <w:suppressAutoHyphens/>
              <w:spacing w:after="0" w:line="240" w:lineRule="auto"/>
              <w:jc w:val="center"/>
            </w:pPr>
            <w:r>
              <w:rPr>
                <w:rFonts w:ascii="Times New Roman" w:eastAsia="Times New Roman" w:hAnsi="Times New Roman" w:cs="Times New Roman"/>
                <w:color w:val="000000"/>
                <w:sz w:val="24"/>
              </w:rPr>
              <w:t>1000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20551A"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26D8203"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219670"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9952F84" w14:textId="77777777" w:rsidR="00E74591" w:rsidRDefault="00E74591" w:rsidP="00E74591">
            <w:pPr>
              <w:suppressAutoHyphens/>
              <w:spacing w:after="0" w:line="240" w:lineRule="auto"/>
              <w:jc w:val="both"/>
              <w:rPr>
                <w:rFonts w:ascii="Calibri" w:eastAsia="Calibri" w:hAnsi="Calibri" w:cs="Calibri"/>
              </w:rPr>
            </w:pPr>
          </w:p>
        </w:tc>
      </w:tr>
      <w:tr w:rsidR="00E74591" w14:paraId="738AB7F2"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AD5BE0"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7CAA68AD"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15.</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07EBFEA"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укупних протеина у серуму (Биуретска реакција)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99552A5"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090473A"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B0901AA" w14:textId="77777777" w:rsidR="00E74591" w:rsidRPr="00FE3BD0" w:rsidRDefault="00E74591" w:rsidP="00E74591">
            <w:pPr>
              <w:suppressAutoHyphens/>
              <w:spacing w:after="0" w:line="240" w:lineRule="auto"/>
              <w:jc w:val="center"/>
              <w:rPr>
                <w:rFonts w:ascii="Times New Roman" w:eastAsia="Times New Roman" w:hAnsi="Times New Roman" w:cs="Times New Roman"/>
                <w:sz w:val="24"/>
              </w:rPr>
            </w:pPr>
          </w:p>
          <w:p w14:paraId="73918715" w14:textId="77777777" w:rsidR="00E74591" w:rsidRPr="00FE3BD0" w:rsidRDefault="00E74591" w:rsidP="00E74591">
            <w:pPr>
              <w:suppressAutoHyphens/>
              <w:spacing w:after="0" w:line="240" w:lineRule="auto"/>
              <w:jc w:val="center"/>
              <w:rPr>
                <w:rFonts w:ascii="Times New Roman" w:eastAsia="Times New Roman" w:hAnsi="Times New Roman" w:cs="Times New Roman"/>
                <w:sz w:val="24"/>
              </w:rPr>
            </w:pPr>
            <w:r w:rsidRPr="00FE3BD0">
              <w:rPr>
                <w:rFonts w:ascii="Times New Roman" w:eastAsia="Times New Roman" w:hAnsi="Times New Roman" w:cs="Times New Roman"/>
                <w:sz w:val="24"/>
              </w:rPr>
              <w:t>1000</w:t>
            </w:r>
          </w:p>
          <w:p w14:paraId="2D61037A" w14:textId="77777777" w:rsidR="00E74591" w:rsidRPr="00FE3BD0" w:rsidRDefault="00E74591" w:rsidP="00E74591">
            <w:pPr>
              <w:suppressAutoHyphens/>
              <w:spacing w:after="0" w:line="240" w:lineRule="auto"/>
              <w:jc w:val="cente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CF1CE8"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D94FC53"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7A0C25D"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4D24D4" w14:textId="77777777" w:rsidR="00E74591" w:rsidRDefault="00E74591" w:rsidP="00E74591">
            <w:pPr>
              <w:suppressAutoHyphens/>
              <w:spacing w:after="0" w:line="240" w:lineRule="auto"/>
              <w:jc w:val="both"/>
              <w:rPr>
                <w:rFonts w:ascii="Calibri" w:eastAsia="Calibri" w:hAnsi="Calibri" w:cs="Calibri"/>
              </w:rPr>
            </w:pPr>
          </w:p>
        </w:tc>
      </w:tr>
      <w:tr w:rsidR="00E74591" w14:paraId="42C1073D" w14:textId="77777777" w:rsidTr="00BF29A3">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BBFC470"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76DFCA89"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16.</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269DF69"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C-реактивног протеина (CRP) у серуму (CRP Ultra - latex precipacija)</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2AC7984"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DBE838A"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D03FBA9" w14:textId="3D5F0293" w:rsidR="00E74591" w:rsidRPr="00FE3BD0" w:rsidRDefault="00E74591" w:rsidP="00E74591">
            <w:pPr>
              <w:suppressAutoHyphens/>
              <w:spacing w:after="0" w:line="240" w:lineRule="auto"/>
              <w:jc w:val="center"/>
              <w:rPr>
                <w:lang w:val="sr-Latn-RS"/>
              </w:rPr>
            </w:pPr>
            <w:r w:rsidRPr="00FE3BD0">
              <w:rPr>
                <w:rFonts w:ascii="Times New Roman" w:eastAsia="Times New Roman" w:hAnsi="Times New Roman" w:cs="Times New Roman"/>
                <w:sz w:val="24"/>
                <w:lang w:val="sr-Latn-RS"/>
              </w:rPr>
              <w:t>240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CDA3DE4"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B850FD9"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ABDBE44"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C3906A7" w14:textId="77777777" w:rsidR="00E74591" w:rsidRDefault="00E74591" w:rsidP="00E74591">
            <w:pPr>
              <w:suppressAutoHyphens/>
              <w:spacing w:after="0" w:line="240" w:lineRule="auto"/>
              <w:jc w:val="both"/>
              <w:rPr>
                <w:rFonts w:ascii="Calibri" w:eastAsia="Calibri" w:hAnsi="Calibri" w:cs="Calibri"/>
              </w:rPr>
            </w:pPr>
          </w:p>
        </w:tc>
      </w:tr>
      <w:tr w:rsidR="00E74591" w14:paraId="575257EF"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23F8F72"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5B6ECB8C"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4483B079"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0B15F10B"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17.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3CCF9BA"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CRP контроле сет (нормална и патолошка)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49954064" w14:textId="77777777" w:rsidR="00E74591" w:rsidRDefault="00E74591" w:rsidP="00E74591">
            <w:pPr>
              <w:suppressAutoHyphens/>
              <w:spacing w:after="0" w:line="240" w:lineRule="auto"/>
              <w:jc w:val="center"/>
              <w:rPr>
                <w:rFonts w:ascii="Calibri" w:eastAsia="Calibri" w:hAnsi="Calibri" w:cs="Calibri"/>
              </w:rPr>
            </w:pP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D424C6"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E93C813" w14:textId="77E0F82E" w:rsidR="00E74591" w:rsidRDefault="00E74591" w:rsidP="00E74591">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током  трајања уговора</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6F5C65"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3839DA"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D102BA7"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06755C6" w14:textId="77777777" w:rsidR="00E74591" w:rsidRDefault="00E74591" w:rsidP="00E74591">
            <w:pPr>
              <w:suppressAutoHyphens/>
              <w:spacing w:after="0" w:line="240" w:lineRule="auto"/>
              <w:jc w:val="both"/>
              <w:rPr>
                <w:rFonts w:ascii="Calibri" w:eastAsia="Calibri" w:hAnsi="Calibri" w:cs="Calibri"/>
              </w:rPr>
            </w:pPr>
          </w:p>
        </w:tc>
      </w:tr>
      <w:tr w:rsidR="00E74591" w14:paraId="4817E684"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D043ED9"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76EBC832"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4E6C1D4D"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18.</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4ACE59F"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CRP калибрациони сет</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7F1C5A7" w14:textId="77777777" w:rsidR="00E74591" w:rsidRDefault="00E74591" w:rsidP="00E74591">
            <w:pPr>
              <w:suppressAutoHyphens/>
              <w:spacing w:after="0" w:line="240" w:lineRule="auto"/>
              <w:jc w:val="center"/>
              <w:rPr>
                <w:rFonts w:ascii="Calibri" w:eastAsia="Calibri" w:hAnsi="Calibri" w:cs="Calibri"/>
              </w:rPr>
            </w:pP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13856AF"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624832" w14:textId="251ECD29" w:rsidR="00E74591" w:rsidRDefault="00E74591" w:rsidP="00E74591">
            <w:pPr>
              <w:suppressAutoHyphens/>
              <w:spacing w:after="0" w:line="240" w:lineRule="auto"/>
              <w:jc w:val="center"/>
            </w:pPr>
            <w:r>
              <w:rPr>
                <w:rFonts w:ascii="Times New Roman" w:eastAsia="Times New Roman" w:hAnsi="Times New Roman" w:cs="Times New Roman"/>
                <w:color w:val="000000"/>
                <w:sz w:val="24"/>
              </w:rPr>
              <w:t>Количина која је потребна за број наведених анализа и стабилност самог параметра који се одређује</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A789117"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E62DA8C"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6719BA"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B52F1ED" w14:textId="77777777" w:rsidR="00E74591" w:rsidRDefault="00E74591" w:rsidP="00E74591">
            <w:pPr>
              <w:suppressAutoHyphens/>
              <w:spacing w:after="0" w:line="240" w:lineRule="auto"/>
              <w:jc w:val="both"/>
              <w:rPr>
                <w:rFonts w:ascii="Calibri" w:eastAsia="Calibri" w:hAnsi="Calibri" w:cs="Calibri"/>
              </w:rPr>
            </w:pPr>
          </w:p>
        </w:tc>
      </w:tr>
      <w:tr w:rsidR="00E74591" w14:paraId="3B7E8C1D" w14:textId="77777777" w:rsidTr="00BF29A3">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7F3327D" w14:textId="77777777" w:rsidR="00E74591" w:rsidRDefault="00E74591" w:rsidP="00E74591">
            <w:pPr>
              <w:suppressAutoHyphens/>
              <w:spacing w:after="0" w:line="240" w:lineRule="auto"/>
              <w:jc w:val="center"/>
              <w:rPr>
                <w:rFonts w:ascii="Times New Roman" w:eastAsia="Times New Roman" w:hAnsi="Times New Roman" w:cs="Times New Roman"/>
                <w:b/>
                <w:color w:val="000000"/>
                <w:sz w:val="24"/>
              </w:rPr>
            </w:pPr>
          </w:p>
          <w:p w14:paraId="27E4CBC4" w14:textId="77777777" w:rsidR="00E74591" w:rsidRDefault="00E74591" w:rsidP="00E74591">
            <w:pPr>
              <w:suppressAutoHyphens/>
              <w:spacing w:after="0" w:line="240" w:lineRule="auto"/>
              <w:jc w:val="center"/>
            </w:pPr>
            <w:r>
              <w:rPr>
                <w:rFonts w:ascii="Times New Roman" w:eastAsia="Times New Roman" w:hAnsi="Times New Roman" w:cs="Times New Roman"/>
                <w:b/>
                <w:color w:val="000000"/>
                <w:sz w:val="24"/>
              </w:rPr>
              <w:t>19.</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F69D654" w14:textId="77777777" w:rsidR="00E74591" w:rsidRDefault="00E74591" w:rsidP="00E74591">
            <w:pPr>
              <w:suppressAutoHyphens/>
              <w:spacing w:after="0" w:line="240" w:lineRule="auto"/>
            </w:pPr>
            <w:r>
              <w:rPr>
                <w:rFonts w:ascii="Times New Roman" w:eastAsia="Times New Roman" w:hAnsi="Times New Roman" w:cs="Times New Roman"/>
                <w:color w:val="000000"/>
                <w:sz w:val="24"/>
              </w:rPr>
              <w:t>Реагенс за одређивање глико хемоглобина у пуној крви (HC - HbA1C Direct)</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A5009DD" w14:textId="77777777" w:rsidR="00E74591" w:rsidRDefault="00E74591" w:rsidP="00E74591">
            <w:pPr>
              <w:suppressAutoHyphens/>
              <w:spacing w:after="0" w:line="240" w:lineRule="auto"/>
              <w:jc w:val="center"/>
            </w:pPr>
            <w:r>
              <w:rPr>
                <w:rFonts w:ascii="Times New Roman" w:eastAsia="Times New Roman" w:hAnsi="Times New Roman" w:cs="Times New Roman"/>
                <w:color w:val="000000"/>
                <w:sz w:val="24"/>
              </w:rPr>
              <w:t>тест</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B9749B7" w14:textId="77777777" w:rsidR="00E74591" w:rsidRDefault="00E74591" w:rsidP="00E7459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32F53D1" w14:textId="77777777" w:rsidR="00E74591" w:rsidRDefault="00E74591" w:rsidP="00E74591">
            <w:pPr>
              <w:suppressAutoHyphens/>
              <w:spacing w:after="0" w:line="240" w:lineRule="auto"/>
              <w:jc w:val="center"/>
              <w:rPr>
                <w:rFonts w:ascii="Times New Roman" w:eastAsia="Times New Roman" w:hAnsi="Times New Roman" w:cs="Times New Roman"/>
                <w:color w:val="000000"/>
                <w:sz w:val="24"/>
              </w:rPr>
            </w:pPr>
          </w:p>
          <w:p w14:paraId="40C9A8A1" w14:textId="19AF273C" w:rsidR="00E74591" w:rsidRDefault="00E74591" w:rsidP="00E74591">
            <w:pPr>
              <w:suppressAutoHyphens/>
              <w:spacing w:after="0" w:line="240" w:lineRule="auto"/>
              <w:jc w:val="center"/>
            </w:pPr>
            <w:r>
              <w:rPr>
                <w:rFonts w:ascii="Times New Roman" w:eastAsia="Times New Roman" w:hAnsi="Times New Roman" w:cs="Times New Roman"/>
                <w:sz w:val="24"/>
              </w:rPr>
              <w:t>280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570F4B"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DF26BD1" w14:textId="77777777" w:rsidR="00E74591" w:rsidRDefault="00E74591" w:rsidP="00E7459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81EF3EA" w14:textId="77777777" w:rsidR="00E74591" w:rsidRDefault="00E74591" w:rsidP="00E7459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6801A52" w14:textId="77777777" w:rsidR="00E74591" w:rsidRDefault="00E74591" w:rsidP="00E74591">
            <w:pPr>
              <w:suppressAutoHyphens/>
              <w:spacing w:after="0" w:line="240" w:lineRule="auto"/>
              <w:jc w:val="both"/>
              <w:rPr>
                <w:rFonts w:ascii="Calibri" w:eastAsia="Calibri" w:hAnsi="Calibri" w:cs="Calibri"/>
              </w:rPr>
            </w:pPr>
          </w:p>
        </w:tc>
      </w:tr>
      <w:tr w:rsidR="00390212" w14:paraId="2FB538C0"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462001"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11467379"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56C8A9C5"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6B25C8F9" w14:textId="52ABB4EA" w:rsidR="00390212" w:rsidRDefault="00FF1816">
            <w:pPr>
              <w:suppressAutoHyphens/>
              <w:spacing w:after="0" w:line="240" w:lineRule="auto"/>
              <w:jc w:val="both"/>
            </w:pPr>
            <w:r>
              <w:rPr>
                <w:rFonts w:ascii="Times New Roman" w:eastAsia="Times New Roman" w:hAnsi="Times New Roman" w:cs="Times New Roman"/>
                <w:b/>
                <w:color w:val="000000"/>
                <w:sz w:val="24"/>
              </w:rPr>
              <w:t>2</w:t>
            </w:r>
            <w:r w:rsidR="007030C1">
              <w:rPr>
                <w:rFonts w:ascii="Times New Roman" w:eastAsia="Times New Roman" w:hAnsi="Times New Roman" w:cs="Times New Roman"/>
                <w:b/>
                <w:color w:val="000000"/>
                <w:sz w:val="24"/>
              </w:rPr>
              <w:t>0</w:t>
            </w:r>
            <w:r>
              <w:rPr>
                <w:rFonts w:ascii="Times New Roman" w:eastAsia="Times New Roman" w:hAnsi="Times New Roman" w:cs="Times New Roman"/>
                <w:b/>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39BF391" w14:textId="77777777" w:rsidR="00390212" w:rsidRDefault="00FF1816">
            <w:pPr>
              <w:suppressAutoHyphens/>
              <w:spacing w:after="0" w:line="240" w:lineRule="auto"/>
            </w:pPr>
            <w:r>
              <w:rPr>
                <w:rFonts w:ascii="Times New Roman" w:eastAsia="Times New Roman" w:hAnsi="Times New Roman" w:cs="Times New Roman"/>
                <w:color w:val="000000"/>
                <w:sz w:val="24"/>
              </w:rPr>
              <w:t>Мултикалибратор за све наведене биохемијске анализе</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0DBC5F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A454DDE"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FC93B0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број наведених анализа и стабилност самог параметра који се одређује</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5E96ADA"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B53711"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0E430B"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B2EDBDB" w14:textId="77777777" w:rsidR="00390212" w:rsidRDefault="00390212">
            <w:pPr>
              <w:suppressAutoHyphens/>
              <w:spacing w:after="0" w:line="240" w:lineRule="auto"/>
              <w:jc w:val="both"/>
              <w:rPr>
                <w:rFonts w:ascii="Calibri" w:eastAsia="Calibri" w:hAnsi="Calibri" w:cs="Calibri"/>
              </w:rPr>
            </w:pPr>
          </w:p>
        </w:tc>
      </w:tr>
      <w:tr w:rsidR="00390212" w14:paraId="6978E17B"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64EEF92"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2D499B5E"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7BDA2B21"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7BB583DA" w14:textId="77777777" w:rsidR="00390212" w:rsidRDefault="00390212">
            <w:pPr>
              <w:suppressAutoHyphens/>
              <w:spacing w:after="0" w:line="240" w:lineRule="auto"/>
              <w:jc w:val="both"/>
              <w:rPr>
                <w:rFonts w:ascii="Times New Roman" w:eastAsia="Times New Roman" w:hAnsi="Times New Roman" w:cs="Times New Roman"/>
                <w:b/>
                <w:color w:val="000000"/>
                <w:sz w:val="24"/>
              </w:rPr>
            </w:pPr>
          </w:p>
          <w:p w14:paraId="7D902D90" w14:textId="103995B0" w:rsidR="00390212" w:rsidRDefault="00FF1816">
            <w:pPr>
              <w:suppressAutoHyphens/>
              <w:spacing w:after="0" w:line="240" w:lineRule="auto"/>
              <w:jc w:val="both"/>
            </w:pPr>
            <w:r>
              <w:rPr>
                <w:rFonts w:ascii="Times New Roman" w:eastAsia="Times New Roman" w:hAnsi="Times New Roman" w:cs="Times New Roman"/>
                <w:b/>
                <w:color w:val="000000"/>
                <w:sz w:val="24"/>
              </w:rPr>
              <w:t>2</w:t>
            </w:r>
            <w:r w:rsidR="007030C1">
              <w:rPr>
                <w:rFonts w:ascii="Times New Roman" w:eastAsia="Times New Roman" w:hAnsi="Times New Roman" w:cs="Times New Roman"/>
                <w:b/>
                <w:color w:val="000000"/>
                <w:sz w:val="24"/>
              </w:rPr>
              <w:t>1</w:t>
            </w:r>
            <w:r>
              <w:rPr>
                <w:rFonts w:ascii="Times New Roman" w:eastAsia="Times New Roman" w:hAnsi="Times New Roman" w:cs="Times New Roman"/>
                <w:b/>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F30F8C2" w14:textId="77777777" w:rsidR="00390212" w:rsidRDefault="00FF1816">
            <w:pPr>
              <w:suppressAutoHyphens/>
              <w:spacing w:after="0" w:line="240" w:lineRule="auto"/>
            </w:pPr>
            <w:r>
              <w:rPr>
                <w:rFonts w:ascii="Times New Roman" w:eastAsia="Times New Roman" w:hAnsi="Times New Roman" w:cs="Times New Roman"/>
                <w:color w:val="000000"/>
                <w:sz w:val="24"/>
              </w:rPr>
              <w:t>Контролни серум за све наведене биохемијске анализе Н</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4C3DF4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95A68FC"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C7A677B"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за све параметре током целе године</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EE0D503"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258D3B2"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4BE1406"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B132B82" w14:textId="77777777" w:rsidR="00390212" w:rsidRDefault="00390212">
            <w:pPr>
              <w:suppressAutoHyphens/>
              <w:spacing w:after="0" w:line="240" w:lineRule="auto"/>
              <w:jc w:val="both"/>
              <w:rPr>
                <w:rFonts w:ascii="Calibri" w:eastAsia="Calibri" w:hAnsi="Calibri" w:cs="Calibri"/>
              </w:rPr>
            </w:pPr>
          </w:p>
        </w:tc>
      </w:tr>
      <w:tr w:rsidR="00390212" w14:paraId="3ACD4B51"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D6F21EB"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B752657"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84C95A6" w14:textId="77777777" w:rsidR="00390212" w:rsidRDefault="00390212">
            <w:pPr>
              <w:suppressAutoHyphens/>
              <w:spacing w:after="0" w:line="240" w:lineRule="auto"/>
              <w:rPr>
                <w:rFonts w:ascii="Times New Roman" w:eastAsia="Times New Roman" w:hAnsi="Times New Roman" w:cs="Times New Roman"/>
                <w:b/>
                <w:color w:val="000000"/>
                <w:sz w:val="24"/>
              </w:rPr>
            </w:pPr>
          </w:p>
          <w:p w14:paraId="1D15C411" w14:textId="33E10F71" w:rsidR="00390212" w:rsidRDefault="00FF1816">
            <w:pPr>
              <w:suppressAutoHyphens/>
              <w:spacing w:after="0" w:line="240" w:lineRule="auto"/>
            </w:pPr>
            <w:r>
              <w:rPr>
                <w:rFonts w:ascii="Times New Roman" w:eastAsia="Times New Roman" w:hAnsi="Times New Roman" w:cs="Times New Roman"/>
                <w:b/>
                <w:color w:val="000000"/>
                <w:sz w:val="24"/>
              </w:rPr>
              <w:t>2</w:t>
            </w:r>
            <w:r w:rsidR="007030C1">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70F93F2" w14:textId="77777777" w:rsidR="00390212" w:rsidRDefault="00FF1816">
            <w:pPr>
              <w:suppressAutoHyphens/>
              <w:spacing w:after="0" w:line="240" w:lineRule="auto"/>
            </w:pPr>
            <w:r>
              <w:rPr>
                <w:rFonts w:ascii="Times New Roman" w:eastAsia="Times New Roman" w:hAnsi="Times New Roman" w:cs="Times New Roman"/>
                <w:color w:val="000000"/>
                <w:sz w:val="24"/>
              </w:rPr>
              <w:t>Контролни серум за све наведене биохемијске анализе П</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BAB879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E7DECDF"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F4FD4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за све параметре током целе године</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4A48314"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6454F4A"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BFF8620"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4C954F7" w14:textId="77777777" w:rsidR="00390212" w:rsidRDefault="00390212">
            <w:pPr>
              <w:suppressAutoHyphens/>
              <w:spacing w:after="0" w:line="240" w:lineRule="auto"/>
              <w:jc w:val="both"/>
              <w:rPr>
                <w:rFonts w:ascii="Calibri" w:eastAsia="Calibri" w:hAnsi="Calibri" w:cs="Calibri"/>
              </w:rPr>
            </w:pPr>
          </w:p>
        </w:tc>
      </w:tr>
      <w:tr w:rsidR="00390212" w14:paraId="2DC50C3A"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CF361E"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85C18FB" w14:textId="7655C18A" w:rsidR="00390212" w:rsidRDefault="00FF1816">
            <w:pPr>
              <w:suppressAutoHyphens/>
              <w:spacing w:after="0" w:line="240" w:lineRule="auto"/>
              <w:jc w:val="center"/>
            </w:pPr>
            <w:r>
              <w:rPr>
                <w:rFonts w:ascii="Times New Roman" w:eastAsia="Times New Roman" w:hAnsi="Times New Roman" w:cs="Times New Roman"/>
                <w:b/>
                <w:color w:val="000000"/>
                <w:sz w:val="24"/>
              </w:rPr>
              <w:t>2</w:t>
            </w:r>
            <w:r w:rsidR="007030C1">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6037273A" w14:textId="77777777" w:rsidR="00390212" w:rsidRDefault="00FF1816">
            <w:pPr>
              <w:suppressAutoHyphens/>
              <w:spacing w:after="0" w:line="240" w:lineRule="auto"/>
            </w:pPr>
            <w:r>
              <w:rPr>
                <w:rFonts w:ascii="Times New Roman" w:eastAsia="Times New Roman" w:hAnsi="Times New Roman" w:cs="Times New Roman"/>
                <w:color w:val="000000"/>
                <w:sz w:val="24"/>
              </w:rPr>
              <w:t>Системски раствор за понуђени апарат</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3EE8D84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5BEE1F6" w14:textId="77777777" w:rsidR="00390212" w:rsidRDefault="00390212">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6EF41A2"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прање апарата током целог трајања уговора</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3B59E39"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983B74B" w14:textId="77777777" w:rsidR="00390212" w:rsidRDefault="00390212">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D1B6FC5" w14:textId="77777777" w:rsidR="00390212" w:rsidRDefault="00390212">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09BA2E5" w14:textId="77777777" w:rsidR="00390212" w:rsidRDefault="00390212">
            <w:pPr>
              <w:suppressAutoHyphens/>
              <w:spacing w:after="0" w:line="240" w:lineRule="auto"/>
              <w:jc w:val="both"/>
              <w:rPr>
                <w:rFonts w:ascii="Calibri" w:eastAsia="Calibri" w:hAnsi="Calibri" w:cs="Calibri"/>
              </w:rPr>
            </w:pPr>
          </w:p>
        </w:tc>
      </w:tr>
      <w:tr w:rsidR="007030C1" w14:paraId="3CC7298E" w14:textId="77777777" w:rsidTr="00BF29A3">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9BA03A4" w14:textId="77777777" w:rsidR="007030C1" w:rsidRDefault="007030C1" w:rsidP="007030C1">
            <w:pPr>
              <w:suppressAutoHyphens/>
              <w:spacing w:after="0" w:line="240" w:lineRule="auto"/>
              <w:jc w:val="center"/>
              <w:rPr>
                <w:rFonts w:ascii="Times New Roman" w:eastAsia="Times New Roman" w:hAnsi="Times New Roman" w:cs="Times New Roman"/>
                <w:b/>
                <w:color w:val="000000"/>
                <w:sz w:val="24"/>
              </w:rPr>
            </w:pPr>
          </w:p>
          <w:p w14:paraId="302A76DB" w14:textId="77777777" w:rsidR="007030C1" w:rsidRDefault="007030C1" w:rsidP="007030C1">
            <w:pPr>
              <w:suppressAutoHyphens/>
              <w:spacing w:after="0" w:line="240" w:lineRule="auto"/>
              <w:jc w:val="center"/>
              <w:rPr>
                <w:rFonts w:ascii="Times New Roman" w:eastAsia="Times New Roman" w:hAnsi="Times New Roman" w:cs="Times New Roman"/>
                <w:b/>
                <w:color w:val="000000"/>
                <w:sz w:val="24"/>
              </w:rPr>
            </w:pPr>
          </w:p>
          <w:p w14:paraId="6B23D47F" w14:textId="2C5AA6D1" w:rsidR="007030C1" w:rsidRDefault="007030C1" w:rsidP="007030C1">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24.</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605A5AC" w14:textId="77777777" w:rsidR="007030C1" w:rsidRDefault="007030C1" w:rsidP="007030C1">
            <w:pPr>
              <w:suppressAutoHyphens/>
              <w:spacing w:after="0" w:line="240" w:lineRule="auto"/>
              <w:jc w:val="both"/>
              <w:rPr>
                <w:rFonts w:ascii="Times New Roman" w:eastAsia="Times New Roman" w:hAnsi="Times New Roman" w:cs="Times New Roman"/>
                <w:color w:val="000000"/>
                <w:sz w:val="24"/>
              </w:rPr>
            </w:pPr>
          </w:p>
          <w:p w14:paraId="589BEB98" w14:textId="4BFB2650" w:rsidR="007030C1" w:rsidRDefault="007030C1" w:rsidP="007030C1">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Резервне реакционе кивете</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29793157" w14:textId="77777777" w:rsidR="007030C1" w:rsidRDefault="007030C1" w:rsidP="007030C1">
            <w:pPr>
              <w:suppressAutoHyphens/>
              <w:spacing w:after="0" w:line="240" w:lineRule="auto"/>
              <w:jc w:val="center"/>
              <w:rPr>
                <w:rFonts w:ascii="Times New Roman" w:eastAsia="Times New Roman" w:hAnsi="Times New Roman" w:cs="Times New Roman"/>
                <w:color w:val="000000"/>
                <w:sz w:val="24"/>
              </w:rPr>
            </w:pPr>
          </w:p>
          <w:p w14:paraId="70AA0FF1" w14:textId="2966B1DF" w:rsidR="007030C1" w:rsidRDefault="007030C1" w:rsidP="007030C1">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ком</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73275B4" w14:textId="77777777" w:rsidR="007030C1" w:rsidRDefault="007030C1" w:rsidP="007030C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C274A0" w14:textId="77777777" w:rsidR="007030C1" w:rsidRDefault="007030C1" w:rsidP="007030C1">
            <w:pPr>
              <w:suppressAutoHyphens/>
              <w:spacing w:after="0" w:line="240" w:lineRule="auto"/>
              <w:jc w:val="center"/>
              <w:rPr>
                <w:rFonts w:ascii="Times New Roman" w:eastAsia="Times New Roman" w:hAnsi="Times New Roman" w:cs="Times New Roman"/>
                <w:color w:val="000000"/>
                <w:sz w:val="24"/>
              </w:rPr>
            </w:pPr>
          </w:p>
          <w:p w14:paraId="75DA5C9E" w14:textId="36011C4E" w:rsidR="007030C1" w:rsidRDefault="007030C1" w:rsidP="007030C1">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5201E9F" w14:textId="77777777" w:rsidR="007030C1" w:rsidRDefault="007030C1" w:rsidP="007030C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C43921A" w14:textId="77777777" w:rsidR="007030C1" w:rsidRDefault="007030C1" w:rsidP="007030C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748CF34" w14:textId="77777777" w:rsidR="007030C1" w:rsidRDefault="007030C1" w:rsidP="007030C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F41DCFA" w14:textId="77777777" w:rsidR="007030C1" w:rsidRDefault="007030C1" w:rsidP="007030C1">
            <w:pPr>
              <w:suppressAutoHyphens/>
              <w:spacing w:after="0" w:line="240" w:lineRule="auto"/>
              <w:jc w:val="both"/>
              <w:rPr>
                <w:rFonts w:ascii="Calibri" w:eastAsia="Calibri" w:hAnsi="Calibri" w:cs="Calibri"/>
              </w:rPr>
            </w:pPr>
          </w:p>
        </w:tc>
      </w:tr>
      <w:tr w:rsidR="007030C1" w14:paraId="4AE63E67"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CBDE061" w14:textId="77777777" w:rsidR="007030C1" w:rsidRDefault="007030C1" w:rsidP="007030C1">
            <w:pPr>
              <w:suppressAutoHyphens/>
              <w:spacing w:after="0" w:line="240" w:lineRule="auto"/>
              <w:jc w:val="center"/>
              <w:rPr>
                <w:rFonts w:ascii="Times New Roman" w:eastAsia="Times New Roman" w:hAnsi="Times New Roman" w:cs="Times New Roman"/>
                <w:b/>
                <w:color w:val="000000"/>
                <w:sz w:val="24"/>
              </w:rPr>
            </w:pPr>
          </w:p>
          <w:p w14:paraId="692AA84B" w14:textId="21E7CAAA" w:rsidR="007030C1" w:rsidRDefault="007030C1" w:rsidP="007030C1">
            <w:pPr>
              <w:suppressAutoHyphens/>
              <w:spacing w:after="0" w:line="240" w:lineRule="auto"/>
              <w:jc w:val="center"/>
            </w:pPr>
            <w:r>
              <w:rPr>
                <w:rFonts w:ascii="Times New Roman" w:eastAsia="Times New Roman" w:hAnsi="Times New Roman" w:cs="Times New Roman"/>
                <w:b/>
                <w:color w:val="000000"/>
                <w:sz w:val="24"/>
              </w:rPr>
              <w:t>25.</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60112CE" w14:textId="77777777" w:rsidR="007030C1" w:rsidRDefault="007030C1" w:rsidP="007030C1">
            <w:pPr>
              <w:suppressAutoHyphens/>
              <w:spacing w:after="0" w:line="240" w:lineRule="auto"/>
              <w:jc w:val="both"/>
              <w:rPr>
                <w:rFonts w:ascii="Times New Roman" w:eastAsia="Times New Roman" w:hAnsi="Times New Roman" w:cs="Times New Roman"/>
                <w:color w:val="000000"/>
                <w:sz w:val="24"/>
              </w:rPr>
            </w:pPr>
          </w:p>
          <w:p w14:paraId="7485DE30" w14:textId="623B3184" w:rsidR="007030C1" w:rsidRDefault="007030C1" w:rsidP="007030C1">
            <w:pPr>
              <w:suppressAutoHyphens/>
              <w:spacing w:after="0" w:line="240" w:lineRule="auto"/>
              <w:jc w:val="both"/>
            </w:pPr>
            <w:r>
              <w:rPr>
                <w:rFonts w:ascii="Times New Roman" w:eastAsia="Times New Roman" w:hAnsi="Times New Roman" w:cs="Times New Roman"/>
                <w:color w:val="000000"/>
                <w:sz w:val="24"/>
              </w:rPr>
              <w:t>Серумске чашице</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13E77623" w14:textId="77777777" w:rsidR="007030C1" w:rsidRDefault="007030C1" w:rsidP="007030C1">
            <w:pPr>
              <w:suppressAutoHyphens/>
              <w:spacing w:after="0" w:line="240" w:lineRule="auto"/>
              <w:jc w:val="center"/>
              <w:rPr>
                <w:rFonts w:ascii="Times New Roman" w:eastAsia="Times New Roman" w:hAnsi="Times New Roman" w:cs="Times New Roman"/>
                <w:color w:val="000000"/>
                <w:sz w:val="24"/>
              </w:rPr>
            </w:pPr>
          </w:p>
          <w:p w14:paraId="63750F53" w14:textId="31ABE6BF" w:rsidR="007030C1" w:rsidRDefault="007030C1" w:rsidP="007030C1">
            <w:pPr>
              <w:suppressAutoHyphens/>
              <w:spacing w:after="0" w:line="240" w:lineRule="auto"/>
              <w:jc w:val="center"/>
            </w:pPr>
            <w:r>
              <w:rPr>
                <w:rFonts w:ascii="Times New Roman" w:eastAsia="Times New Roman" w:hAnsi="Times New Roman" w:cs="Times New Roman"/>
                <w:color w:val="000000"/>
                <w:sz w:val="24"/>
              </w:rPr>
              <w:t>ком</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CD9D532" w14:textId="77777777" w:rsidR="007030C1" w:rsidRDefault="007030C1" w:rsidP="007030C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ABFF28C" w14:textId="77777777" w:rsidR="007030C1" w:rsidRDefault="007030C1" w:rsidP="007030C1">
            <w:pPr>
              <w:suppressAutoHyphens/>
              <w:spacing w:after="0" w:line="240" w:lineRule="auto"/>
              <w:jc w:val="center"/>
              <w:rPr>
                <w:rFonts w:ascii="Times New Roman" w:eastAsia="Times New Roman" w:hAnsi="Times New Roman" w:cs="Times New Roman"/>
                <w:color w:val="000000"/>
                <w:sz w:val="24"/>
              </w:rPr>
            </w:pPr>
          </w:p>
          <w:p w14:paraId="57AB10FD" w14:textId="20C8B170" w:rsidR="007030C1" w:rsidRDefault="007030C1" w:rsidP="007030C1">
            <w:pPr>
              <w:suppressAutoHyphens/>
              <w:spacing w:after="0" w:line="240" w:lineRule="auto"/>
              <w:jc w:val="center"/>
            </w:pPr>
            <w:r>
              <w:rPr>
                <w:rFonts w:ascii="Times New Roman" w:eastAsia="Times New Roman" w:hAnsi="Times New Roman" w:cs="Times New Roman"/>
                <w:color w:val="000000"/>
                <w:sz w:val="24"/>
              </w:rPr>
              <w:t>1000</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8B78E0E" w14:textId="77777777" w:rsidR="007030C1" w:rsidRDefault="007030C1" w:rsidP="007030C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4D18841" w14:textId="77777777" w:rsidR="007030C1" w:rsidRDefault="007030C1" w:rsidP="007030C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564DEEF" w14:textId="77777777" w:rsidR="007030C1" w:rsidRDefault="007030C1" w:rsidP="007030C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9C94EF1" w14:textId="77777777" w:rsidR="007030C1" w:rsidRDefault="007030C1" w:rsidP="007030C1">
            <w:pPr>
              <w:suppressAutoHyphens/>
              <w:spacing w:after="0" w:line="240" w:lineRule="auto"/>
              <w:jc w:val="both"/>
              <w:rPr>
                <w:rFonts w:ascii="Calibri" w:eastAsia="Calibri" w:hAnsi="Calibri" w:cs="Calibri"/>
              </w:rPr>
            </w:pPr>
          </w:p>
        </w:tc>
      </w:tr>
      <w:tr w:rsidR="007030C1" w14:paraId="1183658D"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6636A42" w14:textId="178B24EE" w:rsidR="007030C1" w:rsidRDefault="007030C1" w:rsidP="007030C1">
            <w:pPr>
              <w:suppressAutoHyphens/>
              <w:spacing w:after="0" w:line="240" w:lineRule="auto"/>
              <w:jc w:val="center"/>
            </w:pPr>
            <w:r>
              <w:rPr>
                <w:rFonts w:ascii="Times New Roman" w:eastAsia="Times New Roman" w:hAnsi="Times New Roman" w:cs="Times New Roman"/>
                <w:b/>
                <w:color w:val="000000"/>
                <w:sz w:val="24"/>
              </w:rPr>
              <w:t>26.</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057576A" w14:textId="501A37C5" w:rsidR="007030C1" w:rsidRDefault="007030C1" w:rsidP="007030C1">
            <w:pPr>
              <w:suppressAutoHyphens/>
              <w:spacing w:after="0" w:line="240" w:lineRule="auto"/>
              <w:jc w:val="both"/>
            </w:pPr>
            <w:r>
              <w:rPr>
                <w:rFonts w:ascii="Times New Roman" w:eastAsia="Times New Roman" w:hAnsi="Times New Roman" w:cs="Times New Roman"/>
                <w:color w:val="000000"/>
                <w:sz w:val="24"/>
                <w:lang w:val="sr-Cyrl-RS"/>
              </w:rPr>
              <w:t>Клине за прање кивета</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B3C0853" w14:textId="18DA5936" w:rsidR="007030C1" w:rsidRDefault="007030C1" w:rsidP="007030C1">
            <w:pPr>
              <w:suppressAutoHyphens/>
              <w:spacing w:after="0" w:line="240" w:lineRule="auto"/>
              <w:jc w:val="center"/>
            </w:pPr>
            <w:r>
              <w:rPr>
                <w:rFonts w:ascii="Times New Roman" w:eastAsia="Times New Roman" w:hAnsi="Times New Roman" w:cs="Times New Roman"/>
                <w:color w:val="000000"/>
                <w:sz w:val="24"/>
                <w:lang w:val="sr-Cyrl-RS"/>
              </w:rPr>
              <w:t>ком</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9182FBF" w14:textId="77777777" w:rsidR="007030C1" w:rsidRDefault="007030C1" w:rsidP="007030C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CFDEA95" w14:textId="0B9D1B87" w:rsidR="007030C1" w:rsidRDefault="007030C1" w:rsidP="007030C1">
            <w:pPr>
              <w:suppressAutoHyphens/>
              <w:spacing w:after="0" w:line="240" w:lineRule="auto"/>
              <w:jc w:val="center"/>
            </w:pPr>
            <w:r>
              <w:rPr>
                <w:rFonts w:ascii="Times New Roman" w:eastAsia="Times New Roman" w:hAnsi="Times New Roman" w:cs="Times New Roman"/>
                <w:color w:val="000000"/>
                <w:sz w:val="24"/>
                <w:lang w:val="sr-Cyrl-RS"/>
              </w:rPr>
              <w:t>5</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41D3F7A" w14:textId="77777777" w:rsidR="007030C1" w:rsidRDefault="007030C1" w:rsidP="007030C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11913FF" w14:textId="77777777" w:rsidR="007030C1" w:rsidRDefault="007030C1" w:rsidP="007030C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A20EDF6" w14:textId="77777777" w:rsidR="007030C1" w:rsidRDefault="007030C1" w:rsidP="007030C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C55C56B" w14:textId="77777777" w:rsidR="007030C1" w:rsidRDefault="007030C1" w:rsidP="007030C1">
            <w:pPr>
              <w:suppressAutoHyphens/>
              <w:spacing w:after="0" w:line="240" w:lineRule="auto"/>
              <w:jc w:val="both"/>
              <w:rPr>
                <w:rFonts w:ascii="Calibri" w:eastAsia="Calibri" w:hAnsi="Calibri" w:cs="Calibri"/>
              </w:rPr>
            </w:pPr>
          </w:p>
        </w:tc>
      </w:tr>
      <w:tr w:rsidR="007030C1" w14:paraId="1DD41617"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8DB973A" w14:textId="3B8EF3EC" w:rsidR="007030C1" w:rsidRDefault="007030C1" w:rsidP="007030C1">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B459771" w14:textId="18053C64" w:rsidR="007030C1" w:rsidRPr="00A775D9" w:rsidRDefault="007030C1" w:rsidP="007030C1">
            <w:pPr>
              <w:suppressAutoHyphens/>
              <w:spacing w:after="0" w:line="240" w:lineRule="auto"/>
              <w:jc w:val="both"/>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Клинер за латекс реакције</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57CF77D5" w14:textId="1BEA7FB4" w:rsidR="007030C1" w:rsidRPr="00A775D9" w:rsidRDefault="007030C1" w:rsidP="007030C1">
            <w:pPr>
              <w:suppressAutoHyphens/>
              <w:spacing w:after="0" w:line="240" w:lineRule="auto"/>
              <w:jc w:val="center"/>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ком</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D34FF8B" w14:textId="77777777" w:rsidR="007030C1" w:rsidRDefault="007030C1" w:rsidP="007030C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053C572F" w14:textId="0E31D8C9" w:rsidR="007030C1" w:rsidRPr="00A775D9" w:rsidRDefault="007030C1" w:rsidP="007030C1">
            <w:pPr>
              <w:suppressAutoHyphens/>
              <w:spacing w:after="0" w:line="240" w:lineRule="auto"/>
              <w:jc w:val="center"/>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Latn-RS"/>
              </w:rPr>
              <w:t>4</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6E957D3" w14:textId="77777777" w:rsidR="007030C1" w:rsidRDefault="007030C1" w:rsidP="007030C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0DB2ADE" w14:textId="77777777" w:rsidR="007030C1" w:rsidRDefault="007030C1" w:rsidP="007030C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308722C" w14:textId="77777777" w:rsidR="007030C1" w:rsidRDefault="007030C1" w:rsidP="007030C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610CEA4" w14:textId="77777777" w:rsidR="007030C1" w:rsidRDefault="007030C1" w:rsidP="007030C1">
            <w:pPr>
              <w:suppressAutoHyphens/>
              <w:spacing w:after="0" w:line="240" w:lineRule="auto"/>
              <w:jc w:val="both"/>
              <w:rPr>
                <w:rFonts w:ascii="Calibri" w:eastAsia="Calibri" w:hAnsi="Calibri" w:cs="Calibri"/>
              </w:rPr>
            </w:pPr>
          </w:p>
        </w:tc>
      </w:tr>
      <w:tr w:rsidR="007030C1" w14:paraId="632693E5" w14:textId="77777777" w:rsidTr="00E74591">
        <w:tc>
          <w:tcPr>
            <w:tcW w:w="49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C601FC8" w14:textId="77777777" w:rsidR="007030C1" w:rsidRDefault="007030C1" w:rsidP="007030C1">
            <w:pPr>
              <w:suppressAutoHyphens/>
              <w:spacing w:after="0" w:line="240" w:lineRule="auto"/>
              <w:jc w:val="both"/>
              <w:rPr>
                <w:rFonts w:ascii="Calibri" w:eastAsia="Calibri" w:hAnsi="Calibri" w:cs="Calibri"/>
              </w:rPr>
            </w:pP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EB03B09" w14:textId="77777777" w:rsidR="007030C1" w:rsidRDefault="007030C1" w:rsidP="007030C1">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14:paraId="09D59A05" w14:textId="77777777" w:rsidR="007030C1" w:rsidRDefault="007030C1" w:rsidP="007030C1">
            <w:pPr>
              <w:suppressAutoHyphens/>
              <w:spacing w:after="0" w:line="240" w:lineRule="auto"/>
              <w:jc w:val="center"/>
              <w:rPr>
                <w:rFonts w:ascii="Calibri" w:eastAsia="Calibri" w:hAnsi="Calibri" w:cs="Calibri"/>
              </w:rPr>
            </w:pP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2826BCF" w14:textId="77777777" w:rsidR="007030C1" w:rsidRDefault="007030C1" w:rsidP="007030C1">
            <w:pPr>
              <w:suppressAutoHyphens/>
              <w:spacing w:after="0" w:line="240" w:lineRule="auto"/>
              <w:jc w:val="both"/>
              <w:rPr>
                <w:rFonts w:ascii="Calibri" w:eastAsia="Calibri" w:hAnsi="Calibri" w:cs="Calibri"/>
              </w:rPr>
            </w:pP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06ED4AB" w14:textId="77777777" w:rsidR="007030C1" w:rsidRDefault="007030C1" w:rsidP="007030C1">
            <w:pPr>
              <w:suppressAutoHyphens/>
              <w:spacing w:after="0" w:line="240" w:lineRule="auto"/>
              <w:jc w:val="both"/>
              <w:rPr>
                <w:rFonts w:ascii="Calibri" w:eastAsia="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6E1703F" w14:textId="77777777" w:rsidR="007030C1" w:rsidRDefault="007030C1" w:rsidP="007030C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9C0FB5" w14:textId="77777777" w:rsidR="007030C1" w:rsidRDefault="007030C1" w:rsidP="007030C1">
            <w:pPr>
              <w:suppressAutoHyphens/>
              <w:spacing w:after="0" w:line="240" w:lineRule="auto"/>
              <w:jc w:val="both"/>
              <w:rPr>
                <w:rFonts w:ascii="Calibri" w:eastAsia="Calibri" w:hAnsi="Calibri" w:cs="Calibri"/>
              </w:rPr>
            </w:pPr>
          </w:p>
        </w:tc>
        <w:tc>
          <w:tcPr>
            <w:tcW w:w="95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B135F1C" w14:textId="77777777" w:rsidR="007030C1" w:rsidRDefault="007030C1" w:rsidP="007030C1">
            <w:pPr>
              <w:suppressAutoHyphens/>
              <w:spacing w:after="0" w:line="240" w:lineRule="auto"/>
              <w:jc w:val="both"/>
              <w:rPr>
                <w:rFonts w:ascii="Calibri" w:eastAsia="Calibri" w:hAnsi="Calibri" w:cs="Calibri"/>
              </w:rPr>
            </w:pPr>
          </w:p>
        </w:tc>
        <w:tc>
          <w:tcPr>
            <w:tcW w:w="77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1346C2B" w14:textId="77777777" w:rsidR="007030C1" w:rsidRDefault="007030C1" w:rsidP="007030C1">
            <w:pPr>
              <w:suppressAutoHyphens/>
              <w:spacing w:after="0" w:line="240" w:lineRule="auto"/>
              <w:jc w:val="both"/>
              <w:rPr>
                <w:rFonts w:ascii="Calibri" w:eastAsia="Calibri" w:hAnsi="Calibri" w:cs="Calibri"/>
              </w:rPr>
            </w:pPr>
          </w:p>
        </w:tc>
      </w:tr>
    </w:tbl>
    <w:p w14:paraId="5A04B612"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01C9B060"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Додатни услови за партију V:</w:t>
      </w:r>
    </w:p>
    <w:p w14:paraId="31801291"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1955074B" w14:textId="77777777" w:rsidR="00390212" w:rsidRDefault="00FF1816">
      <w:pPr>
        <w:suppressAutoHyphens/>
        <w:spacing w:after="0" w:line="240" w:lineRule="auto"/>
        <w:jc w:val="both"/>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  Уз наведене реагенсе понуђач је у обавези да достави на коришћенје нови биохемијски анализатор минималнин техничких карактеристика:</w:t>
      </w:r>
    </w:p>
    <w:p w14:paraId="6E057EB7"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3DB34B4"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Од 120 - 200 анализа на сат</w:t>
      </w:r>
    </w:p>
    <w:p w14:paraId="6B81D1E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Доступни тестови – endpoint, bihromatic endpoint, differential endpoint, differential endpoint sample blank, fixed time, kinetic</w:t>
      </w:r>
    </w:p>
    <w:p w14:paraId="6E5E7610"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10 позиција на диску за филтере у распону од 340 – 700 nm</w:t>
      </w:r>
    </w:p>
    <w:p w14:paraId="38E43A6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реакционог волумена минимум 220 микролитара</w:t>
      </w:r>
    </w:p>
    <w:p w14:paraId="26A22FC1"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узорка 2-300 микролитара, запремина реагенса 5-350 микролитара</w:t>
      </w:r>
    </w:p>
    <w:p w14:paraId="370ED5E2"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реагенсе: минимум 30</w:t>
      </w:r>
    </w:p>
    <w:p w14:paraId="4F2FFF9D"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узорке: минимум 60</w:t>
      </w:r>
    </w:p>
    <w:p w14:paraId="7F6E12E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Узорци: серум, плазма, урин</w:t>
      </w:r>
    </w:p>
    <w:p w14:paraId="3CD9400E"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задавања хитних узорака</w:t>
      </w:r>
    </w:p>
    <w:p w14:paraId="757B1BD8"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повезивања у ЛИС</w:t>
      </w:r>
    </w:p>
    <w:p w14:paraId="0EE8279B"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80 радно реакционих кивета од акрил пластике, вишекратних, које се перу</w:t>
      </w:r>
    </w:p>
    <w:p w14:paraId="7B441BC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Сензори за детекцију нивоа течности (реагенаса, узорка, воде, детерџената, отпада)</w:t>
      </w:r>
    </w:p>
    <w:p w14:paraId="7EEAA384"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реагенси морају да се хладе на апарату, фрижидер независтан од рада апарата</w:t>
      </w:r>
    </w:p>
    <w:p w14:paraId="0A8FF378"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Графички приказ сваке реакције</w:t>
      </w:r>
    </w:p>
    <w:p w14:paraId="4F7C0774"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Анализатор мора бити наменјен за постављање на постојећи радни сто, масимална димензија анализатора 49 x 60 x 62 цм ( В x Д x  Ш )</w:t>
      </w:r>
    </w:p>
    <w:p w14:paraId="6436C435"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Да апарат поседује ЦЕ знак </w:t>
      </w:r>
    </w:p>
    <w:p w14:paraId="241201A4" w14:textId="77777777"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Доставити референц листу за инсталираних мин. 15 анализатора истог модела на меморандуму понуђача.</w:t>
      </w:r>
    </w:p>
    <w:p w14:paraId="61D5C8F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18C9F00"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ABC9DF6"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Понуђач се обавезује да изврши инсталацију апарата, сервисира исти од стране овлашћеног сервисера у току трајања уговора и да уз апарат испоручи УПС уређај за непрекидно напајање,  компјутер, штампач.</w:t>
      </w:r>
    </w:p>
    <w:p w14:paraId="6104D3D6"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Понуђач је дужан да изврши обуку запослених код наручиоца за рад на апарату који се даје у закуп. Динамика обуке по захтеву наручиоца.</w:t>
      </w:r>
    </w:p>
    <w:p w14:paraId="113FA10C"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 понуђене реагенсе и апарат понуђач је у обавези да приликом састављања понуде достави реалне податке, нарочито када се ради о потребним количинама реагенаса са свим системским реагенсима и детерџентима, за планиран временски период и тражени број анализа.</w:t>
      </w:r>
    </w:p>
    <w:p w14:paraId="5111F6D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 понуди доставити упутства за употребу и чување реагенаса (инсерт из кутије )</w:t>
      </w:r>
    </w:p>
    <w:p w14:paraId="393779C3"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За време трајања уговора понуђач мора обезбедити стручну подршку (у понуди доставити изјаву са именом и презименом и контактом особе), као и регуларни сервис апарата током трајања уговора и обезбеђивања бесплатних резервних делова и бесплатног сервиса уколико дође до било каквог квара уколико је понуђени апарат репариран.</w:t>
      </w:r>
    </w:p>
    <w:p w14:paraId="2046F7A5"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наведени реагенси морају бити од истог произвођача, изузев системских раствора.</w:t>
      </w:r>
    </w:p>
    <w:p w14:paraId="5D974B8F"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паковања мора бити заокружен на цео број.</w:t>
      </w:r>
    </w:p>
    <w:p w14:paraId="103A85E4"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302F469C" w14:textId="77777777" w:rsidR="00390212" w:rsidRDefault="00390212">
      <w:pPr>
        <w:suppressAutoHyphens/>
        <w:spacing w:after="0" w:line="240" w:lineRule="auto"/>
        <w:ind w:left="720" w:firstLine="720"/>
        <w:jc w:val="both"/>
        <w:rPr>
          <w:rFonts w:ascii="Arial" w:eastAsia="Arial" w:hAnsi="Arial" w:cs="Arial"/>
          <w:color w:val="000000"/>
          <w:sz w:val="24"/>
        </w:rPr>
      </w:pPr>
    </w:p>
    <w:p w14:paraId="20B48CCA"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4989EB1D"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4B0D872F"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6107F322"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0907501F"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89976E5"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327333E4"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089A7FAF"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2A21057D"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4FDC46A1"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508E6D7F"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030B8745"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6C510548"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7B44833B" w14:textId="77777777" w:rsidR="00675B72" w:rsidRDefault="00675B72">
      <w:pPr>
        <w:suppressAutoHyphens/>
        <w:spacing w:after="0" w:line="240" w:lineRule="auto"/>
        <w:jc w:val="both"/>
        <w:rPr>
          <w:rFonts w:ascii="Times New Roman" w:eastAsia="Times New Roman" w:hAnsi="Times New Roman" w:cs="Times New Roman"/>
          <w:b/>
          <w:color w:val="000000"/>
          <w:sz w:val="32"/>
        </w:rPr>
      </w:pPr>
    </w:p>
    <w:p w14:paraId="0E6B6ABE" w14:textId="77777777" w:rsidR="00675B72" w:rsidRDefault="00675B72">
      <w:pPr>
        <w:suppressAutoHyphens/>
        <w:spacing w:after="0" w:line="240" w:lineRule="auto"/>
        <w:jc w:val="both"/>
        <w:rPr>
          <w:rFonts w:ascii="Times New Roman" w:eastAsia="Times New Roman" w:hAnsi="Times New Roman" w:cs="Times New Roman"/>
          <w:b/>
          <w:color w:val="000000"/>
          <w:sz w:val="32"/>
          <w:lang w:val="sr-Cyrl-RS"/>
        </w:rPr>
      </w:pPr>
    </w:p>
    <w:p w14:paraId="3D08BD89"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135C0B96"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4D3532A9"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0CE56DF1"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58B76348"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0E68ABDC"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6095BD35"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6B88937C"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718EF833"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14D4BBFC"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403C64F9"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67FA87A9"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11334B1E"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77D586E0" w14:textId="77777777" w:rsid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55A43C6E" w14:textId="77777777" w:rsidR="0017470A" w:rsidRPr="0017470A" w:rsidRDefault="0017470A">
      <w:pPr>
        <w:suppressAutoHyphens/>
        <w:spacing w:after="0" w:line="240" w:lineRule="auto"/>
        <w:jc w:val="both"/>
        <w:rPr>
          <w:rFonts w:ascii="Times New Roman" w:eastAsia="Times New Roman" w:hAnsi="Times New Roman" w:cs="Times New Roman"/>
          <w:b/>
          <w:color w:val="000000"/>
          <w:sz w:val="32"/>
          <w:lang w:val="sr-Cyrl-RS"/>
        </w:rPr>
      </w:pPr>
    </w:p>
    <w:p w14:paraId="23D4DC22"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VI</w:t>
      </w:r>
    </w:p>
    <w:p w14:paraId="380DC7CA"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 траке за Урин апарат</w:t>
      </w:r>
    </w:p>
    <w:tbl>
      <w:tblPr>
        <w:tblW w:w="0" w:type="auto"/>
        <w:tblInd w:w="44" w:type="dxa"/>
        <w:tblCellMar>
          <w:left w:w="10" w:type="dxa"/>
          <w:right w:w="10" w:type="dxa"/>
        </w:tblCellMar>
        <w:tblLook w:val="0000" w:firstRow="0" w:lastRow="0" w:firstColumn="0" w:lastColumn="0" w:noHBand="0" w:noVBand="0"/>
      </w:tblPr>
      <w:tblGrid>
        <w:gridCol w:w="638"/>
        <w:gridCol w:w="2092"/>
        <w:gridCol w:w="1131"/>
        <w:gridCol w:w="1353"/>
        <w:gridCol w:w="1860"/>
        <w:gridCol w:w="901"/>
        <w:gridCol w:w="1160"/>
      </w:tblGrid>
      <w:tr w:rsidR="00390212" w14:paraId="6A6D7547"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B6562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513810B" w14:textId="77777777"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Број</w:t>
            </w:r>
          </w:p>
          <w:p w14:paraId="584A2DEE" w14:textId="77777777" w:rsidR="00390212" w:rsidRDefault="00390212">
            <w:pPr>
              <w:suppressAutoHyphens/>
              <w:spacing w:after="0" w:line="240" w:lineRule="auto"/>
              <w:jc w:val="cente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D0E060"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83C7F57"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3EE1CD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0D58E6C"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BC573B1"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0F4187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F5B069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21905B8"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Напомена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4FD414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2BE2E0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4F9090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DC31C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14:paraId="665F52F6"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4391F8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E7B45C0"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A2FAA11"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119C4DC8"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3460B205"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7C9A44C7"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54D73C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75EE83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EFF60C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6312B4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756335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0FC3D5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7C9F6F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10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A13483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C5C5C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E409FA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038E2D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1643066"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BA1730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BC783D3"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1933C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1E367E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C16CFC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22D051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429255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98B2AB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AF37937" w14:textId="3032929E" w:rsidR="00390212" w:rsidRPr="00394F86" w:rsidRDefault="00394F86">
            <w:pPr>
              <w:suppressAutoHyphens/>
              <w:spacing w:after="0" w:line="240" w:lineRule="auto"/>
              <w:jc w:val="center"/>
              <w:rPr>
                <w:lang w:val="sr-Latn-RS"/>
              </w:rPr>
            </w:pPr>
            <w:r>
              <w:rPr>
                <w:rFonts w:ascii="Times New Roman" w:eastAsia="Times New Roman" w:hAnsi="Times New Roman" w:cs="Times New Roman"/>
                <w:color w:val="000000"/>
                <w:sz w:val="24"/>
                <w:lang w:val="sr-Latn-RS"/>
              </w:rPr>
              <w:t>1600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97E03AD"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5FF5BD"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6633118" w14:textId="77777777" w:rsidR="00390212" w:rsidRDefault="00390212">
            <w:pPr>
              <w:suppressAutoHyphens/>
              <w:spacing w:after="0" w:line="240" w:lineRule="auto"/>
              <w:jc w:val="both"/>
              <w:rPr>
                <w:rFonts w:ascii="Calibri" w:eastAsia="Calibri" w:hAnsi="Calibri" w:cs="Calibri"/>
              </w:rPr>
            </w:pPr>
          </w:p>
        </w:tc>
      </w:tr>
      <w:tr w:rsidR="00390212" w14:paraId="431B1503"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FEA11F"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07828D5"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2CC355E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CC3A003"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57DE8129" w14:textId="77777777" w:rsidR="00390212" w:rsidRDefault="00390212">
            <w:pPr>
              <w:suppressAutoHyphens/>
              <w:spacing w:after="0" w:line="240" w:lineRule="auto"/>
              <w:jc w:val="center"/>
              <w:rPr>
                <w:rFonts w:ascii="Times New Roman" w:eastAsia="Times New Roman" w:hAnsi="Times New Roman" w:cs="Times New Roman"/>
                <w:b/>
                <w:color w:val="000000"/>
                <w:sz w:val="24"/>
              </w:rPr>
            </w:pPr>
          </w:p>
          <w:p w14:paraId="0E0DD538" w14:textId="77777777"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B97838"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D45E2F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D2224A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1E42614"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895B53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254F02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11 (MAN)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F8E738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6F27D5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2FBEA1FC"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F59094D"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55C6B71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36C0C89"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329A94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1050DE65"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9707FFE"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BEAE8B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DEDE20F"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A063AC7"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100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09E2A0"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247D10A"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2B6052" w14:textId="77777777" w:rsidR="00390212" w:rsidRDefault="00390212">
            <w:pPr>
              <w:suppressAutoHyphens/>
              <w:spacing w:after="0" w:line="240" w:lineRule="auto"/>
              <w:jc w:val="both"/>
              <w:rPr>
                <w:rFonts w:ascii="Calibri" w:eastAsia="Calibri" w:hAnsi="Calibri" w:cs="Calibri"/>
              </w:rPr>
            </w:pPr>
          </w:p>
        </w:tc>
      </w:tr>
      <w:tr w:rsidR="00390212" w14:paraId="7A70FD44" w14:textId="77777777">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101EB29" w14:textId="77777777" w:rsidR="00390212" w:rsidRDefault="00390212">
            <w:pPr>
              <w:suppressAutoHyphens/>
              <w:spacing w:after="0" w:line="240" w:lineRule="auto"/>
              <w:jc w:val="both"/>
              <w:rPr>
                <w:rFonts w:ascii="Calibri" w:eastAsia="Calibri" w:hAnsi="Calibri" w:cs="Calibri"/>
              </w:rP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A739EB"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765C4C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63B4536" w14:textId="77777777" w:rsidR="00390212" w:rsidRDefault="00390212">
            <w:pPr>
              <w:suppressAutoHyphens/>
              <w:spacing w:after="0" w:line="240" w:lineRule="auto"/>
              <w:jc w:val="both"/>
              <w:rPr>
                <w:rFonts w:ascii="Calibri" w:eastAsia="Calibri" w:hAnsi="Calibri" w:cs="Calibri"/>
              </w:rPr>
            </w:pP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ADAFB90" w14:textId="77777777" w:rsidR="00390212" w:rsidRDefault="00390212">
            <w:pPr>
              <w:suppressAutoHyphens/>
              <w:spacing w:after="0" w:line="240" w:lineRule="auto"/>
              <w:jc w:val="both"/>
              <w:rPr>
                <w:rFonts w:ascii="Calibri" w:eastAsia="Calibri" w:hAnsi="Calibri" w:cs="Calibri"/>
              </w:rPr>
            </w:pP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DF1A013" w14:textId="77777777" w:rsidR="00390212" w:rsidRDefault="00390212">
            <w:pPr>
              <w:suppressAutoHyphens/>
              <w:spacing w:after="0" w:line="240" w:lineRule="auto"/>
              <w:jc w:val="both"/>
              <w:rPr>
                <w:rFonts w:ascii="Calibri" w:eastAsia="Calibri" w:hAnsi="Calibri" w:cs="Calibri"/>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96CDCC" w14:textId="77777777"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961DD3B" w14:textId="77777777" w:rsidR="00390212" w:rsidRDefault="00390212">
            <w:pPr>
              <w:suppressAutoHyphens/>
              <w:spacing w:after="0" w:line="240" w:lineRule="auto"/>
              <w:jc w:val="both"/>
              <w:rPr>
                <w:rFonts w:ascii="Calibri" w:eastAsia="Calibri" w:hAnsi="Calibri" w:cs="Calibri"/>
              </w:rPr>
            </w:pPr>
          </w:p>
        </w:tc>
      </w:tr>
    </w:tbl>
    <w:p w14:paraId="3489479D" w14:textId="77777777" w:rsidR="00390212" w:rsidRDefault="00FF1816">
      <w:pPr>
        <w:suppressAutoHyphens/>
        <w:spacing w:before="280" w:after="280" w:line="240" w:lineRule="auto"/>
        <w:jc w:val="both"/>
        <w:rPr>
          <w:rFonts w:ascii="Times New Roman" w:eastAsia="Times New Roman" w:hAnsi="Times New Roman" w:cs="Times New Roman"/>
          <w:b/>
          <w:i/>
          <w:color w:val="000000"/>
          <w:sz w:val="24"/>
          <w:shd w:val="clear" w:color="auto" w:fill="FFFFFF"/>
        </w:rPr>
      </w:pPr>
      <w:r>
        <w:rPr>
          <w:rFonts w:ascii="Times New Roman" w:eastAsia="Times New Roman" w:hAnsi="Times New Roman" w:cs="Times New Roman"/>
          <w:b/>
          <w:i/>
          <w:color w:val="000000"/>
          <w:sz w:val="24"/>
          <w:shd w:val="clear" w:color="auto" w:fill="FFFFFF"/>
        </w:rPr>
        <w:t>Додатни услови:</w:t>
      </w:r>
    </w:p>
    <w:p w14:paraId="118D16D3"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10-параметарске тест траке треба да омогуће одређивање следећих параметара урина: ph, специфична тежина, глукоза, уробилиноген, билирубин, кетони, нитрити, крв, протеини  и леукоцити.</w:t>
      </w:r>
    </w:p>
    <w:p w14:paraId="6CB14663"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11-параметарске тест траке треба да омогуће одређивање следећих параметара урина: ph, специфична тежина, глукоза, уробилиноген, билирубин, кетони, нитрити, крв,протеини  леукоцити и микроалбумин.</w:t>
      </w:r>
    </w:p>
    <w:p w14:paraId="67E62478"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14:paraId="03120E00"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 понуди доставити упутство за употребу и чување тест трака са наведеним принципом методе која се користи за сваки параметар.</w:t>
      </w:r>
    </w:p>
    <w:p w14:paraId="66AFD9E2"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 току снабдевања тест тракама за урин неопходно је обезбедити апарат за аутоматско очитавање понуђених  тест трака за урин. 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p w14:paraId="0346A2AD" w14:textId="77777777" w:rsidR="00390212" w:rsidRDefault="00390212">
      <w:pPr>
        <w:suppressAutoHyphens/>
        <w:spacing w:before="280" w:after="280" w:line="240" w:lineRule="auto"/>
        <w:jc w:val="both"/>
        <w:rPr>
          <w:rFonts w:ascii="Times New Roman" w:eastAsia="Times New Roman" w:hAnsi="Times New Roman" w:cs="Times New Roman"/>
          <w:b/>
          <w:i/>
          <w:color w:val="000000"/>
          <w:sz w:val="24"/>
          <w:shd w:val="clear" w:color="auto" w:fill="FFFFFF"/>
        </w:rPr>
      </w:pPr>
    </w:p>
    <w:p w14:paraId="47DB7CB9" w14:textId="77777777" w:rsidR="00390212" w:rsidRDefault="00FF1816">
      <w:pPr>
        <w:suppressAutoHyphens/>
        <w:spacing w:before="280" w:after="280" w:line="240" w:lineRule="auto"/>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b/>
          <w:i/>
          <w:color w:val="000000"/>
          <w:sz w:val="24"/>
          <w:shd w:val="clear" w:color="auto" w:fill="FFFFFF"/>
        </w:rPr>
        <w:t>Карактеристике апарата</w:t>
      </w:r>
      <w:r>
        <w:rPr>
          <w:rFonts w:ascii="Times New Roman" w:eastAsia="Times New Roman" w:hAnsi="Times New Roman" w:cs="Times New Roman"/>
          <w:i/>
          <w:color w:val="000000"/>
          <w:sz w:val="24"/>
          <w:shd w:val="clear" w:color="auto" w:fill="FFFFFF"/>
        </w:rPr>
        <w:t>:</w:t>
      </w:r>
    </w:p>
    <w:p w14:paraId="4A4C8FB0"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Тест систем са интегрисаним извором хладне светлости, са 4 таласне дужине, који обезбеђује осетљивост, тачност, специфичност и смањује утицај амбијенталне светлости</w:t>
      </w:r>
    </w:p>
    <w:p w14:paraId="7631328B"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могућност подешавања опсега читања</w:t>
      </w:r>
    </w:p>
    <w:p w14:paraId="586CF601"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уклањање отпада које спречава контаминацију између узорака</w:t>
      </w:r>
    </w:p>
    <w:p w14:paraId="672679C6"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исправљање тест резултата</w:t>
      </w:r>
    </w:p>
    <w:p w14:paraId="4A1A92F8"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уграђен термални принтер, брз и да није бучан</w:t>
      </w:r>
    </w:p>
    <w:p w14:paraId="78851F76"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Могућност повезивања са анализатором седимента урина</w:t>
      </w:r>
    </w:p>
    <w:p w14:paraId="2614FD3C"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корисник може да подешава абнормалне вредности које ће бити означене</w:t>
      </w:r>
    </w:p>
    <w:p w14:paraId="0E43BAF2" w14:textId="77777777"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приказ софтвера по жељи корисника. 1. Енглески и руски 2. Енглески, шпански, италијански, пољски, португалски, турски, немачки, француски</w:t>
      </w:r>
    </w:p>
    <w:p w14:paraId="576788B7" w14:textId="77777777" w:rsidR="00390212" w:rsidRDefault="00FF1816" w:rsidP="00675B72">
      <w:pPr>
        <w:suppressAutoHyphens/>
        <w:spacing w:before="280" w:after="280" w:line="240" w:lineRule="auto"/>
        <w:jc w:val="both"/>
        <w:rPr>
          <w:rFonts w:ascii="Arial" w:eastAsia="Arial" w:hAnsi="Arial" w:cs="Arial"/>
          <w:b/>
          <w:color w:val="00000A"/>
          <w:sz w:val="28"/>
        </w:rPr>
      </w:pPr>
      <w:r>
        <w:rPr>
          <w:rFonts w:ascii="Times New Roman" w:eastAsia="Times New Roman" w:hAnsi="Times New Roman" w:cs="Times New Roman"/>
          <w:color w:val="000000"/>
          <w:sz w:val="24"/>
          <w:shd w:val="clear" w:color="auto" w:fill="FFFFFF"/>
        </w:rPr>
        <w:t>· За време трајања уговора и коришћења апарата за очитавање тест трака понуђач мора обезбедити  могућност сервисирања апарата и стручну подршку (у понуди доставити изјаву са именом и презименом и контактом особе ).</w:t>
      </w:r>
    </w:p>
    <w:p w14:paraId="39F4B42A" w14:textId="77777777" w:rsidR="00390212" w:rsidRDefault="00390212">
      <w:pPr>
        <w:suppressAutoHyphens/>
        <w:spacing w:after="0" w:line="240" w:lineRule="auto"/>
        <w:ind w:left="720" w:firstLine="720"/>
        <w:jc w:val="both"/>
        <w:rPr>
          <w:rFonts w:ascii="Arial" w:eastAsia="Arial" w:hAnsi="Arial" w:cs="Arial"/>
          <w:color w:val="000000"/>
          <w:sz w:val="24"/>
        </w:rPr>
      </w:pPr>
    </w:p>
    <w:p w14:paraId="7BB0875F"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3E4638BB"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26FB2318"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2E893CBB" w14:textId="77777777" w:rsidR="00513CA9" w:rsidRDefault="00513CA9">
      <w:pPr>
        <w:suppressAutoHyphens/>
        <w:spacing w:after="0" w:line="240" w:lineRule="auto"/>
        <w:jc w:val="both"/>
        <w:rPr>
          <w:rFonts w:ascii="Times New Roman" w:eastAsia="Times New Roman" w:hAnsi="Times New Roman" w:cs="Times New Roman"/>
          <w:b/>
          <w:color w:val="000000"/>
          <w:sz w:val="32"/>
        </w:rPr>
      </w:pPr>
    </w:p>
    <w:p w14:paraId="61EBA82D" w14:textId="77777777" w:rsidR="00513CA9" w:rsidRDefault="00513CA9">
      <w:pPr>
        <w:suppressAutoHyphens/>
        <w:spacing w:after="0" w:line="240" w:lineRule="auto"/>
        <w:jc w:val="both"/>
        <w:rPr>
          <w:rFonts w:ascii="Times New Roman" w:eastAsia="Times New Roman" w:hAnsi="Times New Roman" w:cs="Times New Roman"/>
          <w:b/>
          <w:color w:val="000000"/>
          <w:sz w:val="32"/>
        </w:rPr>
      </w:pPr>
    </w:p>
    <w:p w14:paraId="289FA2D0" w14:textId="77777777" w:rsidR="00513CA9" w:rsidRDefault="00513CA9">
      <w:pPr>
        <w:suppressAutoHyphens/>
        <w:spacing w:after="0" w:line="240" w:lineRule="auto"/>
        <w:jc w:val="both"/>
        <w:rPr>
          <w:rFonts w:ascii="Times New Roman" w:eastAsia="Times New Roman" w:hAnsi="Times New Roman" w:cs="Times New Roman"/>
          <w:b/>
          <w:color w:val="000000"/>
          <w:sz w:val="32"/>
        </w:rPr>
      </w:pPr>
    </w:p>
    <w:p w14:paraId="0B7E1C4D"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VII</w:t>
      </w:r>
    </w:p>
    <w:p w14:paraId="00105B84" w14:textId="77777777"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Vacuum системи</w:t>
      </w:r>
    </w:p>
    <w:tbl>
      <w:tblPr>
        <w:tblW w:w="0" w:type="auto"/>
        <w:tblInd w:w="44" w:type="dxa"/>
        <w:tblCellMar>
          <w:left w:w="10" w:type="dxa"/>
          <w:right w:w="10" w:type="dxa"/>
        </w:tblCellMar>
        <w:tblLook w:val="0000" w:firstRow="0" w:lastRow="0" w:firstColumn="0" w:lastColumn="0" w:noHBand="0" w:noVBand="0"/>
      </w:tblPr>
      <w:tblGrid>
        <w:gridCol w:w="712"/>
        <w:gridCol w:w="2056"/>
        <w:gridCol w:w="1175"/>
        <w:gridCol w:w="1308"/>
        <w:gridCol w:w="1458"/>
        <w:gridCol w:w="1014"/>
        <w:gridCol w:w="1294"/>
      </w:tblGrid>
      <w:tr w:rsidR="00390212" w14:paraId="4E07E368"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E938A82"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4D354F81"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137EACA" w14:textId="77777777" w:rsidR="00390212" w:rsidRDefault="00390212">
            <w:pPr>
              <w:suppressAutoHyphens/>
              <w:spacing w:after="0" w:line="240" w:lineRule="auto"/>
              <w:jc w:val="center"/>
              <w:rPr>
                <w:rFonts w:ascii="Times New Roman" w:eastAsia="Times New Roman" w:hAnsi="Times New Roman" w:cs="Times New Roman"/>
                <w:color w:val="000000"/>
                <w:sz w:val="28"/>
              </w:rPr>
            </w:pPr>
          </w:p>
          <w:p w14:paraId="2937105D"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07B967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048A63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E1DEC17"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3CF71336"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DA8C4D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7E93B40E"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Произвођач</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36F8263"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67E9C8D5"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ECA8E6A" w14:textId="77777777" w:rsidR="00390212" w:rsidRDefault="00390212">
            <w:pPr>
              <w:suppressAutoHyphens/>
              <w:spacing w:after="0" w:line="240" w:lineRule="auto"/>
              <w:jc w:val="center"/>
              <w:rPr>
                <w:rFonts w:ascii="Times New Roman" w:eastAsia="Times New Roman" w:hAnsi="Times New Roman" w:cs="Times New Roman"/>
                <w:color w:val="000000"/>
                <w:sz w:val="24"/>
              </w:rPr>
            </w:pPr>
          </w:p>
          <w:p w14:paraId="0BC635BA" w14:textId="77777777"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4B6D8C" w14:paraId="3580650A"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FABE786" w14:textId="77777777" w:rsidR="004B6D8C" w:rsidRDefault="004B6D8C" w:rsidP="004B6D8C">
            <w:pPr>
              <w:suppressAutoHyphens/>
              <w:spacing w:after="0" w:line="240" w:lineRule="auto"/>
              <w:jc w:val="both"/>
              <w:rPr>
                <w:rFonts w:ascii="Times New Roman" w:eastAsia="Times New Roman" w:hAnsi="Times New Roman" w:cs="Times New Roman"/>
                <w:b/>
                <w:color w:val="000000"/>
                <w:sz w:val="24"/>
              </w:rPr>
            </w:pPr>
          </w:p>
          <w:p w14:paraId="20DDB1E2"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1.</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3FDF966"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Епрувета биохемијска clot 5 ml са гел сепаратором 13x100</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55B723"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005FA7F0"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0BA5D27"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38949F80" w14:textId="30B6CA9D" w:rsidR="004B6D8C" w:rsidRPr="00394F86" w:rsidRDefault="00394F86" w:rsidP="004B6D8C">
            <w:pPr>
              <w:suppressAutoHyphens/>
              <w:spacing w:after="0" w:line="240" w:lineRule="auto"/>
              <w:jc w:val="center"/>
              <w:rPr>
                <w:lang w:val="sr-Latn-RS"/>
              </w:rPr>
            </w:pPr>
            <w:r>
              <w:rPr>
                <w:rFonts w:ascii="Times New Roman" w:eastAsia="Times New Roman" w:hAnsi="Times New Roman" w:cs="Times New Roman"/>
                <w:sz w:val="24"/>
                <w:lang w:val="sr-Latn-RS"/>
              </w:rPr>
              <w:t>2000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8B7BCCE"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BD2F35D"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CF3064" w14:textId="77777777" w:rsidR="004B6D8C" w:rsidRDefault="004B6D8C" w:rsidP="004B6D8C">
            <w:pPr>
              <w:suppressAutoHyphens/>
              <w:spacing w:after="0" w:line="240" w:lineRule="auto"/>
              <w:jc w:val="both"/>
              <w:rPr>
                <w:rFonts w:ascii="Calibri" w:eastAsia="Calibri" w:hAnsi="Calibri" w:cs="Calibri"/>
              </w:rPr>
            </w:pPr>
          </w:p>
        </w:tc>
      </w:tr>
      <w:tr w:rsidR="004B6D8C" w14:paraId="24431662"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9B0FC03"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35C0CE97"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2.</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0C245FB"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Епрувета са K</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EDTA за крвне слике 3 ml</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80380D4"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39722C44"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6C19123B"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8DD3FFF"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7AECD61A" w14:textId="37E94F6E" w:rsidR="004B6D8C" w:rsidRPr="00394F86" w:rsidRDefault="00394F86" w:rsidP="004B6D8C">
            <w:pPr>
              <w:suppressAutoHyphens/>
              <w:spacing w:after="0" w:line="240" w:lineRule="auto"/>
              <w:jc w:val="center"/>
              <w:rPr>
                <w:lang w:val="sr-Latn-RS"/>
              </w:rPr>
            </w:pPr>
            <w:r>
              <w:rPr>
                <w:rFonts w:ascii="Times New Roman" w:eastAsia="Times New Roman" w:hAnsi="Times New Roman" w:cs="Times New Roman"/>
                <w:sz w:val="24"/>
                <w:lang w:val="sr-Latn-RS"/>
              </w:rPr>
              <w:t>2100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ADE93B0"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D4A4AB"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3BE3D51" w14:textId="77777777" w:rsidR="004B6D8C" w:rsidRDefault="004B6D8C" w:rsidP="004B6D8C">
            <w:pPr>
              <w:suppressAutoHyphens/>
              <w:spacing w:after="0" w:line="240" w:lineRule="auto"/>
              <w:jc w:val="both"/>
              <w:rPr>
                <w:rFonts w:ascii="Calibri" w:eastAsia="Calibri" w:hAnsi="Calibri" w:cs="Calibri"/>
              </w:rPr>
            </w:pPr>
          </w:p>
        </w:tc>
      </w:tr>
      <w:tr w:rsidR="004B6D8C" w14:paraId="79DD8BDE"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CBE6BCB"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703A1B71"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003BAFF2"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3.</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D98DFD"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Епрувете за седиментацију са 3,2% Na</w:t>
            </w:r>
            <w:r>
              <w:rPr>
                <w:rFonts w:ascii="Times New Roman" w:eastAsia="Times New Roman" w:hAnsi="Times New Roman" w:cs="Times New Roman"/>
                <w:color w:val="000000"/>
                <w:sz w:val="24"/>
                <w:vertAlign w:val="subscript"/>
              </w:rPr>
              <w:t>3</w:t>
            </w:r>
            <w:r>
              <w:rPr>
                <w:rFonts w:ascii="Times New Roman" w:eastAsia="Times New Roman" w:hAnsi="Times New Roman" w:cs="Times New Roman"/>
                <w:color w:val="000000"/>
                <w:sz w:val="24"/>
              </w:rPr>
              <w:t>- citrat (1:4), читање на 60 мин</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128E9CC"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699DF284"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6B6DA47B"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84BE1D7"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4223E952"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76BABE0F" w14:textId="45740A6C" w:rsidR="004B6D8C" w:rsidRPr="00394F86" w:rsidRDefault="00394F86" w:rsidP="004B6D8C">
            <w:pPr>
              <w:suppressAutoHyphens/>
              <w:spacing w:after="0" w:line="240" w:lineRule="auto"/>
              <w:jc w:val="center"/>
              <w:rPr>
                <w:lang w:val="sr-Latn-RS"/>
              </w:rPr>
            </w:pPr>
            <w:r>
              <w:rPr>
                <w:rFonts w:ascii="Times New Roman" w:eastAsia="Times New Roman" w:hAnsi="Times New Roman" w:cs="Times New Roman"/>
                <w:sz w:val="24"/>
                <w:lang w:val="sr-Latn-RS"/>
              </w:rPr>
              <w:t>1800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51A4C64"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CF19DC7"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C3EA21A" w14:textId="77777777" w:rsidR="004B6D8C" w:rsidRDefault="004B6D8C" w:rsidP="004B6D8C">
            <w:pPr>
              <w:suppressAutoHyphens/>
              <w:spacing w:after="0" w:line="240" w:lineRule="auto"/>
              <w:jc w:val="both"/>
              <w:rPr>
                <w:rFonts w:ascii="Calibri" w:eastAsia="Calibri" w:hAnsi="Calibri" w:cs="Calibri"/>
              </w:rPr>
            </w:pPr>
          </w:p>
        </w:tc>
      </w:tr>
      <w:tr w:rsidR="004B6D8C" w14:paraId="4740CC7F"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34BCE57" w14:textId="77777777" w:rsidR="004B6D8C" w:rsidRDefault="004B6D8C" w:rsidP="004B6D8C">
            <w:pPr>
              <w:suppressAutoHyphens/>
              <w:spacing w:after="0" w:line="240" w:lineRule="auto"/>
              <w:jc w:val="both"/>
              <w:rPr>
                <w:rFonts w:ascii="Times New Roman" w:eastAsia="Times New Roman" w:hAnsi="Times New Roman" w:cs="Times New Roman"/>
                <w:b/>
                <w:color w:val="000000"/>
                <w:sz w:val="24"/>
              </w:rPr>
            </w:pPr>
          </w:p>
          <w:p w14:paraId="4E37C1D6"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4C140D9A"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4.</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85AA523"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087E018A"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Микро епрувете са K</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 xml:space="preserve">EDTA за крвне слике из прста 0,5 ml </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50DCC18"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5D5BA110"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F3ED5AE"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983925"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2D51E7B"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4FF0697" w14:textId="37ED6A54" w:rsidR="004B6D8C" w:rsidRPr="00394F86" w:rsidRDefault="00030550" w:rsidP="004B6D8C">
            <w:pPr>
              <w:suppressAutoHyphens/>
              <w:spacing w:after="0" w:line="240" w:lineRule="auto"/>
              <w:jc w:val="center"/>
              <w:rPr>
                <w:lang w:val="sr-Latn-RS"/>
              </w:rPr>
            </w:pPr>
            <w:r>
              <w:rPr>
                <w:rFonts w:ascii="Times New Roman" w:eastAsia="Times New Roman" w:hAnsi="Times New Roman" w:cs="Times New Roman"/>
                <w:color w:val="000000"/>
                <w:sz w:val="24"/>
              </w:rPr>
              <w:t>1</w:t>
            </w:r>
            <w:r w:rsidR="00394F86">
              <w:rPr>
                <w:rFonts w:ascii="Times New Roman" w:eastAsia="Times New Roman" w:hAnsi="Times New Roman" w:cs="Times New Roman"/>
                <w:color w:val="000000"/>
                <w:sz w:val="24"/>
                <w:lang w:val="sr-Latn-RS"/>
              </w:rPr>
              <w:t>000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6AC8149"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2E88A5C"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E10D824" w14:textId="77777777" w:rsidR="004B6D8C" w:rsidRDefault="004B6D8C" w:rsidP="004B6D8C">
            <w:pPr>
              <w:suppressAutoHyphens/>
              <w:spacing w:after="0" w:line="240" w:lineRule="auto"/>
              <w:jc w:val="both"/>
              <w:rPr>
                <w:rFonts w:ascii="Calibri" w:eastAsia="Calibri" w:hAnsi="Calibri" w:cs="Calibri"/>
              </w:rPr>
            </w:pPr>
          </w:p>
        </w:tc>
      </w:tr>
      <w:tr w:rsidR="004B6D8C" w14:paraId="5AF079B8"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BF201CD"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2E3BCAE6"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5.</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6E3A096"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Епрувете за коагулацију Na</w:t>
            </w:r>
            <w:r>
              <w:rPr>
                <w:rFonts w:ascii="Times New Roman" w:eastAsia="Times New Roman" w:hAnsi="Times New Roman" w:cs="Times New Roman"/>
                <w:color w:val="000000"/>
                <w:sz w:val="24"/>
                <w:vertAlign w:val="subscript"/>
              </w:rPr>
              <w:t>3</w:t>
            </w:r>
            <w:r>
              <w:rPr>
                <w:rFonts w:ascii="Times New Roman" w:eastAsia="Times New Roman" w:hAnsi="Times New Roman" w:cs="Times New Roman"/>
                <w:color w:val="000000"/>
                <w:sz w:val="24"/>
              </w:rPr>
              <w:t>- citrat (1:9) 2,7 ml са дуплим зидом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947BD3"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4C5F259E"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793301AD"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4D43D8A"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4D499BFE"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BF23658" w14:textId="4EABDA46" w:rsidR="004B6D8C" w:rsidRPr="00030550" w:rsidRDefault="00394F86" w:rsidP="004B6D8C">
            <w:pPr>
              <w:suppressAutoHyphens/>
              <w:spacing w:after="0" w:line="240" w:lineRule="auto"/>
              <w:jc w:val="center"/>
              <w:rPr>
                <w:lang w:val="sr-Cyrl-RS"/>
              </w:rPr>
            </w:pPr>
            <w:r>
              <w:rPr>
                <w:rFonts w:ascii="Times New Roman" w:eastAsia="Times New Roman" w:hAnsi="Times New Roman" w:cs="Times New Roman"/>
                <w:color w:val="000000"/>
                <w:sz w:val="24"/>
                <w:lang w:val="sr-Cyrl-RS"/>
              </w:rPr>
              <w:t>1</w:t>
            </w:r>
            <w:r>
              <w:rPr>
                <w:rFonts w:ascii="Times New Roman" w:eastAsia="Times New Roman" w:hAnsi="Times New Roman" w:cs="Times New Roman"/>
                <w:color w:val="000000"/>
                <w:sz w:val="24"/>
                <w:lang w:val="sr-Latn-RS"/>
              </w:rPr>
              <w:t>8</w:t>
            </w:r>
            <w:r w:rsidR="00030550">
              <w:rPr>
                <w:rFonts w:ascii="Times New Roman" w:eastAsia="Times New Roman" w:hAnsi="Times New Roman" w:cs="Times New Roman"/>
                <w:color w:val="000000"/>
                <w:sz w:val="24"/>
                <w:lang w:val="sr-Cyrl-RS"/>
              </w:rPr>
              <w:t>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61B83FE"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8A37FB0"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36669AB" w14:textId="77777777" w:rsidR="004B6D8C" w:rsidRDefault="004B6D8C" w:rsidP="004B6D8C">
            <w:pPr>
              <w:suppressAutoHyphens/>
              <w:spacing w:after="0" w:line="240" w:lineRule="auto"/>
              <w:jc w:val="both"/>
              <w:rPr>
                <w:rFonts w:ascii="Calibri" w:eastAsia="Calibri" w:hAnsi="Calibri" w:cs="Calibri"/>
              </w:rPr>
            </w:pPr>
          </w:p>
        </w:tc>
      </w:tr>
      <w:tr w:rsidR="004B6D8C" w14:paraId="36B57418"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67A7550"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32F3665D"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3EAAD1A1"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6.</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A38F125"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Холдер одговарајући за игле и вакуум системе у понуди са кликом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587E23F"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38FF6181"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384C6ACE"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6AA2B9D"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29580A84"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319833AF" w14:textId="1B5B1279" w:rsidR="004B6D8C" w:rsidRPr="00030550" w:rsidRDefault="00030550" w:rsidP="004B6D8C">
            <w:pPr>
              <w:suppressAutoHyphens/>
              <w:spacing w:after="0" w:line="240" w:lineRule="auto"/>
              <w:jc w:val="center"/>
              <w:rPr>
                <w:lang w:val="sr-Cyrl-RS"/>
              </w:rPr>
            </w:pPr>
            <w:r>
              <w:rPr>
                <w:rFonts w:ascii="Times New Roman" w:eastAsia="Times New Roman" w:hAnsi="Times New Roman" w:cs="Times New Roman"/>
                <w:color w:val="000000"/>
                <w:sz w:val="24"/>
                <w:lang w:val="sr-Cyrl-RS"/>
              </w:rPr>
              <w:t>3</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7039039"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EC0B7C5"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256CAF8" w14:textId="77777777" w:rsidR="004B6D8C" w:rsidRDefault="004B6D8C" w:rsidP="004B6D8C">
            <w:pPr>
              <w:suppressAutoHyphens/>
              <w:spacing w:after="0" w:line="240" w:lineRule="auto"/>
              <w:jc w:val="both"/>
              <w:rPr>
                <w:rFonts w:ascii="Calibri" w:eastAsia="Calibri" w:hAnsi="Calibri" w:cs="Calibri"/>
              </w:rPr>
            </w:pPr>
          </w:p>
        </w:tc>
      </w:tr>
      <w:tr w:rsidR="004B6D8C" w14:paraId="5A32A0BC"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A339B0D"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58D035DC"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46AF2797"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7.</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88EB08F"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Еластична повеска са механизмом за вађење крви за одрасле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5183C96"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2DD909C7"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7A58F579"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CE2F86"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E01F83B"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4C9CAD06" w14:textId="36DA1F6A" w:rsidR="004B6D8C" w:rsidRDefault="00394F86" w:rsidP="004B6D8C">
            <w:pPr>
              <w:suppressAutoHyphens/>
              <w:spacing w:after="0" w:line="240" w:lineRule="auto"/>
              <w:jc w:val="center"/>
            </w:pPr>
            <w:r>
              <w:rPr>
                <w:rFonts w:ascii="Times New Roman" w:eastAsia="Times New Roman" w:hAnsi="Times New Roman" w:cs="Times New Roman"/>
                <w:color w:val="000000"/>
                <w:sz w:val="24"/>
              </w:rPr>
              <w:t>1</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1A6A4DC"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10F520E"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3CBBD87" w14:textId="77777777" w:rsidR="004B6D8C" w:rsidRDefault="004B6D8C" w:rsidP="004B6D8C">
            <w:pPr>
              <w:suppressAutoHyphens/>
              <w:spacing w:after="0" w:line="240" w:lineRule="auto"/>
              <w:jc w:val="both"/>
              <w:rPr>
                <w:rFonts w:ascii="Calibri" w:eastAsia="Calibri" w:hAnsi="Calibri" w:cs="Calibri"/>
              </w:rPr>
            </w:pPr>
          </w:p>
        </w:tc>
      </w:tr>
      <w:tr w:rsidR="004B6D8C" w14:paraId="26EA46B5"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34D2B14"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227A95DA"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8</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D3A223"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Игле тачно одређене за понуђене вакуум системе 21Gx1 ½”</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8FFFFAA"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0000CA1"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6CF1374E"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CE39BBA"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42DA1A18" w14:textId="3364FF17" w:rsidR="004B6D8C" w:rsidRPr="00394F86" w:rsidRDefault="00394F86" w:rsidP="004B6D8C">
            <w:pPr>
              <w:suppressAutoHyphens/>
              <w:spacing w:after="0" w:line="240" w:lineRule="auto"/>
              <w:jc w:val="center"/>
              <w:rPr>
                <w:lang w:val="sr-Latn-RS"/>
              </w:rPr>
            </w:pPr>
            <w:r>
              <w:rPr>
                <w:rFonts w:ascii="Times New Roman" w:eastAsia="Times New Roman" w:hAnsi="Times New Roman" w:cs="Times New Roman"/>
                <w:color w:val="000000"/>
                <w:sz w:val="24"/>
                <w:lang w:val="sr-Latn-RS"/>
              </w:rPr>
              <w:t>2700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27D75F"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77E2A62"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2CC765" w14:textId="77777777" w:rsidR="004B6D8C" w:rsidRDefault="004B6D8C" w:rsidP="004B6D8C">
            <w:pPr>
              <w:suppressAutoHyphens/>
              <w:spacing w:after="0" w:line="240" w:lineRule="auto"/>
              <w:jc w:val="both"/>
              <w:rPr>
                <w:rFonts w:ascii="Calibri" w:eastAsia="Calibri" w:hAnsi="Calibri" w:cs="Calibri"/>
              </w:rPr>
            </w:pPr>
          </w:p>
        </w:tc>
      </w:tr>
      <w:tr w:rsidR="004B6D8C" w14:paraId="1CE6CBDF"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4A75F81"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240791DC"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9.</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1736F06"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54772BAB"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Беби систем за вађење крви</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AD32DF0"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29642D5"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98E958F"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5E0C60EB" w14:textId="4C65D25A" w:rsidR="004B6D8C" w:rsidRPr="00394F86" w:rsidRDefault="00394F86" w:rsidP="004B6D8C">
            <w:pPr>
              <w:suppressAutoHyphens/>
              <w:spacing w:after="0" w:line="240" w:lineRule="auto"/>
              <w:jc w:val="center"/>
              <w:rPr>
                <w:lang w:val="sr-Latn-RS"/>
              </w:rPr>
            </w:pPr>
            <w:r>
              <w:rPr>
                <w:rFonts w:ascii="Times New Roman" w:eastAsia="Times New Roman" w:hAnsi="Times New Roman" w:cs="Times New Roman"/>
                <w:sz w:val="24"/>
              </w:rPr>
              <w:t>50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BEF0CA3"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CC486F5"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7A3241" w14:textId="77777777" w:rsidR="004B6D8C" w:rsidRDefault="004B6D8C" w:rsidP="004B6D8C">
            <w:pPr>
              <w:suppressAutoHyphens/>
              <w:spacing w:after="0" w:line="240" w:lineRule="auto"/>
              <w:jc w:val="both"/>
              <w:rPr>
                <w:rFonts w:ascii="Calibri" w:eastAsia="Calibri" w:hAnsi="Calibri" w:cs="Calibri"/>
              </w:rPr>
            </w:pPr>
          </w:p>
        </w:tc>
      </w:tr>
      <w:tr w:rsidR="004B6D8C" w14:paraId="3EBBB904"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D27DED6"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5D9C93C1"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10.</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ADD2F0D"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Игла са индикатором протока и заштитним поклопцем</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262DAB0"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556C9164"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112821E"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7E169C1A" w14:textId="609AC398" w:rsidR="004B6D8C" w:rsidRPr="00F571D2" w:rsidRDefault="00F571D2" w:rsidP="004B6D8C">
            <w:pPr>
              <w:suppressAutoHyphens/>
              <w:spacing w:after="0" w:line="240" w:lineRule="auto"/>
              <w:jc w:val="center"/>
              <w:rPr>
                <w:lang w:val="sr-Latn-RS"/>
              </w:rPr>
            </w:pPr>
            <w:r>
              <w:rPr>
                <w:rFonts w:ascii="Times New Roman" w:eastAsia="Times New Roman" w:hAnsi="Times New Roman" w:cs="Times New Roman"/>
                <w:color w:val="000000"/>
                <w:sz w:val="24"/>
                <w:lang w:val="sr-Latn-RS"/>
              </w:rPr>
              <w:t>50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46F7E2B"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44800AE"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94ECA82" w14:textId="77777777" w:rsidR="004B6D8C" w:rsidRDefault="004B6D8C" w:rsidP="004B6D8C">
            <w:pPr>
              <w:suppressAutoHyphens/>
              <w:spacing w:after="0" w:line="240" w:lineRule="auto"/>
              <w:jc w:val="both"/>
              <w:rPr>
                <w:rFonts w:ascii="Calibri" w:eastAsia="Calibri" w:hAnsi="Calibri" w:cs="Calibri"/>
              </w:rPr>
            </w:pPr>
          </w:p>
        </w:tc>
      </w:tr>
      <w:tr w:rsidR="004B6D8C" w14:paraId="48B29E34"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2B5957C"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4B349761"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11.</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A03C34"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Додатак за пренос крви из шприца у епрувету</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D327A2D"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6485B74F"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8D63CEB"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4DEC00CD"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10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1E79502"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C4C5414"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74261E6" w14:textId="77777777" w:rsidR="004B6D8C" w:rsidRDefault="004B6D8C" w:rsidP="004B6D8C">
            <w:pPr>
              <w:suppressAutoHyphens/>
              <w:spacing w:after="0" w:line="240" w:lineRule="auto"/>
              <w:jc w:val="both"/>
              <w:rPr>
                <w:rFonts w:ascii="Calibri" w:eastAsia="Calibri" w:hAnsi="Calibri" w:cs="Calibri"/>
              </w:rPr>
            </w:pPr>
          </w:p>
        </w:tc>
      </w:tr>
      <w:tr w:rsidR="004B6D8C" w14:paraId="22F9263B"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76C0F3B"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5790F1D8"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12.</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9ADA23"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Микротејнери са гел сепаратором за биохемијске анализе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5AF556B"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726CC881"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254E683"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1E1C0DED" w14:textId="023D49EF" w:rsidR="004B6D8C" w:rsidRPr="00112592" w:rsidRDefault="00112592" w:rsidP="004B6D8C">
            <w:pPr>
              <w:suppressAutoHyphens/>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300</w:t>
            </w:r>
          </w:p>
          <w:p w14:paraId="354F0AE0" w14:textId="77777777" w:rsidR="004B6D8C" w:rsidRDefault="004B6D8C" w:rsidP="004B6D8C">
            <w:pPr>
              <w:suppressAutoHyphens/>
              <w:spacing w:after="0" w:line="240" w:lineRule="auto"/>
              <w:jc w:val="center"/>
            </w:pP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460FBAF"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7A426EB"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F75BDA5" w14:textId="77777777" w:rsidR="004B6D8C" w:rsidRDefault="004B6D8C" w:rsidP="004B6D8C">
            <w:pPr>
              <w:suppressAutoHyphens/>
              <w:spacing w:after="0" w:line="240" w:lineRule="auto"/>
              <w:jc w:val="both"/>
              <w:rPr>
                <w:rFonts w:ascii="Calibri" w:eastAsia="Calibri" w:hAnsi="Calibri" w:cs="Calibri"/>
              </w:rPr>
            </w:pPr>
          </w:p>
        </w:tc>
      </w:tr>
      <w:tr w:rsidR="004B6D8C" w14:paraId="34B9BE52"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B3C5D41" w14:textId="77777777" w:rsidR="004B6D8C" w:rsidRDefault="004B6D8C" w:rsidP="004B6D8C">
            <w:pPr>
              <w:suppressAutoHyphens/>
              <w:spacing w:after="0" w:line="240" w:lineRule="auto"/>
              <w:jc w:val="center"/>
              <w:rPr>
                <w:rFonts w:ascii="Times New Roman" w:eastAsia="Times New Roman" w:hAnsi="Times New Roman" w:cs="Times New Roman"/>
                <w:b/>
                <w:color w:val="000000"/>
                <w:sz w:val="24"/>
              </w:rPr>
            </w:pPr>
          </w:p>
          <w:p w14:paraId="65D26CD0" w14:textId="77777777" w:rsidR="004B6D8C" w:rsidRDefault="004B6D8C" w:rsidP="004B6D8C">
            <w:pPr>
              <w:suppressAutoHyphens/>
              <w:spacing w:after="0" w:line="240" w:lineRule="auto"/>
              <w:jc w:val="center"/>
            </w:pPr>
            <w:r>
              <w:rPr>
                <w:rFonts w:ascii="Times New Roman" w:eastAsia="Times New Roman" w:hAnsi="Times New Roman" w:cs="Times New Roman"/>
                <w:b/>
                <w:color w:val="000000"/>
                <w:sz w:val="24"/>
              </w:rPr>
              <w:t>13.</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A55E79"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Ланцете са сечивом </w:t>
            </w:r>
          </w:p>
          <w:p w14:paraId="67262BE9"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1,5 x 2mm</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6F6F53" w14:textId="77777777" w:rsidR="004B6D8C" w:rsidRDefault="004B6D8C" w:rsidP="004B6D8C">
            <w:pPr>
              <w:suppressAutoHyphens/>
              <w:spacing w:after="0" w:line="240" w:lineRule="auto"/>
              <w:jc w:val="center"/>
              <w:rPr>
                <w:rFonts w:ascii="Times New Roman" w:eastAsia="Times New Roman" w:hAnsi="Times New Roman" w:cs="Times New Roman"/>
                <w:color w:val="000000"/>
                <w:sz w:val="24"/>
              </w:rPr>
            </w:pPr>
          </w:p>
          <w:p w14:paraId="540E8949" w14:textId="77777777" w:rsidR="004B6D8C" w:rsidRDefault="004B6D8C" w:rsidP="004B6D8C">
            <w:pPr>
              <w:suppressAutoHyphens/>
              <w:spacing w:after="0" w:line="240" w:lineRule="auto"/>
              <w:jc w:val="center"/>
            </w:pPr>
            <w:r>
              <w:rPr>
                <w:rFonts w:ascii="Times New Roman" w:eastAsia="Times New Roman" w:hAnsi="Times New Roman" w:cs="Times New Roman"/>
                <w:color w:val="000000"/>
                <w:sz w:val="24"/>
              </w:rPr>
              <w:t>ком</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CB58FF5" w14:textId="77777777" w:rsidR="004B6D8C" w:rsidRDefault="004B6D8C" w:rsidP="004B6D8C">
            <w:pPr>
              <w:suppressAutoHyphens/>
              <w:spacing w:after="0" w:line="240" w:lineRule="auto"/>
              <w:jc w:val="center"/>
              <w:rPr>
                <w:rFonts w:ascii="Times New Roman" w:eastAsia="Times New Roman" w:hAnsi="Times New Roman" w:cs="Times New Roman"/>
                <w:sz w:val="24"/>
              </w:rPr>
            </w:pPr>
          </w:p>
          <w:p w14:paraId="6C608D0F" w14:textId="77777777" w:rsidR="004B6D8C" w:rsidRDefault="004B6D8C" w:rsidP="004B6D8C">
            <w:pPr>
              <w:suppressAutoHyphens/>
              <w:spacing w:after="0" w:line="240" w:lineRule="auto"/>
              <w:jc w:val="center"/>
            </w:pPr>
            <w:r>
              <w:rPr>
                <w:rFonts w:ascii="Times New Roman" w:eastAsia="Times New Roman" w:hAnsi="Times New Roman" w:cs="Times New Roman"/>
                <w:sz w:val="24"/>
              </w:rPr>
              <w:t>1</w:t>
            </w:r>
            <w:r>
              <w:rPr>
                <w:rFonts w:ascii="Times New Roman" w:eastAsia="Times New Roman" w:hAnsi="Times New Roman" w:cs="Times New Roman"/>
                <w:sz w:val="24"/>
                <w:lang w:val="sr-Cyrl-RS"/>
              </w:rPr>
              <w:t>0</w:t>
            </w:r>
            <w:r>
              <w:rPr>
                <w:rFonts w:ascii="Times New Roman" w:eastAsia="Times New Roman" w:hAnsi="Times New Roman" w:cs="Times New Roman"/>
                <w:sz w:val="24"/>
              </w:rPr>
              <w:t>00</w:t>
            </w: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F10573C" w14:textId="77777777" w:rsidR="004B6D8C" w:rsidRDefault="004B6D8C" w:rsidP="004B6D8C">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0EF6A18" w14:textId="77777777" w:rsidR="004B6D8C" w:rsidRDefault="004B6D8C" w:rsidP="004B6D8C">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BC5F7A1" w14:textId="77777777" w:rsidR="004B6D8C" w:rsidRDefault="004B6D8C" w:rsidP="004B6D8C">
            <w:pPr>
              <w:suppressAutoHyphens/>
              <w:spacing w:after="0" w:line="240" w:lineRule="auto"/>
              <w:jc w:val="both"/>
              <w:rPr>
                <w:rFonts w:ascii="Calibri" w:eastAsia="Calibri" w:hAnsi="Calibri" w:cs="Calibri"/>
              </w:rPr>
            </w:pPr>
          </w:p>
        </w:tc>
      </w:tr>
      <w:tr w:rsidR="00390212" w14:paraId="699465FD" w14:textId="77777777" w:rsidTr="004B6D8C">
        <w:tc>
          <w:tcPr>
            <w:tcW w:w="71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4C719AB" w14:textId="77777777" w:rsidR="00390212" w:rsidRDefault="00390212">
            <w:pPr>
              <w:suppressAutoHyphens/>
              <w:spacing w:after="0" w:line="240" w:lineRule="auto"/>
              <w:jc w:val="center"/>
              <w:rPr>
                <w:rFonts w:ascii="Calibri" w:eastAsia="Calibri" w:hAnsi="Calibri" w:cs="Calibri"/>
              </w:rPr>
            </w:pP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753092B4" w14:textId="77777777"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378FE92" w14:textId="77777777" w:rsidR="00390212" w:rsidRDefault="00390212">
            <w:pPr>
              <w:suppressAutoHyphens/>
              <w:spacing w:after="0" w:line="240" w:lineRule="auto"/>
              <w:jc w:val="center"/>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3CB188E" w14:textId="77777777" w:rsidR="00390212" w:rsidRDefault="00390212">
            <w:pPr>
              <w:suppressAutoHyphens/>
              <w:spacing w:after="0" w:line="240" w:lineRule="auto"/>
              <w:jc w:val="center"/>
              <w:rPr>
                <w:rFonts w:ascii="Calibri" w:eastAsia="Calibri" w:hAnsi="Calibri" w:cs="Calibri"/>
              </w:rPr>
            </w:pPr>
          </w:p>
        </w:tc>
        <w:tc>
          <w:tcPr>
            <w:tcW w:w="145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179E08C" w14:textId="77777777" w:rsidR="00390212" w:rsidRDefault="00390212">
            <w:pPr>
              <w:suppressAutoHyphens/>
              <w:spacing w:after="0" w:line="240" w:lineRule="auto"/>
              <w:jc w:val="both"/>
              <w:rPr>
                <w:rFonts w:ascii="Calibri" w:eastAsia="Calibri" w:hAnsi="Calibri" w:cs="Calibri"/>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BA80FFD" w14:textId="77777777" w:rsidR="00390212" w:rsidRDefault="00390212">
            <w:pPr>
              <w:suppressAutoHyphens/>
              <w:spacing w:after="0" w:line="240" w:lineRule="auto"/>
              <w:jc w:val="both"/>
              <w:rPr>
                <w:rFonts w:ascii="Calibri" w:eastAsia="Calibri" w:hAnsi="Calibri" w:cs="Calibri"/>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97A0812" w14:textId="77777777" w:rsidR="00390212" w:rsidRDefault="00390212">
            <w:pPr>
              <w:suppressAutoHyphens/>
              <w:spacing w:after="0" w:line="240" w:lineRule="auto"/>
              <w:jc w:val="both"/>
              <w:rPr>
                <w:rFonts w:ascii="Calibri" w:eastAsia="Calibri" w:hAnsi="Calibri" w:cs="Calibri"/>
              </w:rPr>
            </w:pPr>
          </w:p>
        </w:tc>
      </w:tr>
    </w:tbl>
    <w:p w14:paraId="7D1997BD"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59DF1F07"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Напомена:</w:t>
      </w:r>
    </w:p>
    <w:p w14:paraId="5FB622A3"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Холдер мора одговарати понуђеним вакуум системима.</w:t>
      </w:r>
    </w:p>
    <w:p w14:paraId="695BB1E9"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производи морају бити од истог произвођача.</w:t>
      </w:r>
    </w:p>
    <w:p w14:paraId="7DC52AA8"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10026845" w14:textId="77777777" w:rsidR="00390212" w:rsidRDefault="00390212">
      <w:pPr>
        <w:suppressAutoHyphens/>
        <w:spacing w:after="0" w:line="240" w:lineRule="auto"/>
        <w:ind w:left="720" w:firstLine="720"/>
        <w:jc w:val="both"/>
        <w:rPr>
          <w:rFonts w:ascii="Arial" w:eastAsia="Arial" w:hAnsi="Arial" w:cs="Arial"/>
          <w:color w:val="000000"/>
          <w:sz w:val="24"/>
        </w:rPr>
      </w:pPr>
    </w:p>
    <w:p w14:paraId="4766CEA5" w14:textId="77777777"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14:paraId="4E1276E4" w14:textId="77777777"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14:paraId="3567F8B2" w14:textId="77777777"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14:paraId="70BCA5C5"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10305FFE"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2ADF5CA1"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55F15FA8" w14:textId="77777777"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14:paraId="27EFA1B3"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2F1B188F"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3D89F932"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7129C56F"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6A881E18"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02F778C8"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6AE14002"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5E618523"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5E3D7C96"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77E15D68"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1BC95399"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1598CEF4"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22482D3A" w14:textId="77777777" w:rsidR="00390212" w:rsidRDefault="00390212" w:rsidP="00675B72">
      <w:pPr>
        <w:keepLines/>
        <w:tabs>
          <w:tab w:val="left" w:pos="-2977"/>
          <w:tab w:val="right" w:pos="4820"/>
        </w:tabs>
        <w:spacing w:before="60" w:after="0" w:line="240" w:lineRule="auto"/>
        <w:rPr>
          <w:rFonts w:ascii="Arial" w:eastAsia="Arial" w:hAnsi="Arial" w:cs="Arial"/>
          <w:b/>
          <w:color w:val="00000A"/>
          <w:sz w:val="28"/>
        </w:rPr>
      </w:pPr>
    </w:p>
    <w:p w14:paraId="45FBC198" w14:textId="77777777" w:rsidR="00675B72" w:rsidRDefault="00675B72" w:rsidP="00675B72">
      <w:pPr>
        <w:keepLines/>
        <w:tabs>
          <w:tab w:val="left" w:pos="-2977"/>
          <w:tab w:val="right" w:pos="4820"/>
        </w:tabs>
        <w:spacing w:before="60" w:after="0" w:line="240" w:lineRule="auto"/>
        <w:rPr>
          <w:rFonts w:ascii="Arial" w:eastAsia="Arial" w:hAnsi="Arial" w:cs="Arial"/>
          <w:b/>
          <w:color w:val="00000A"/>
          <w:sz w:val="28"/>
        </w:rPr>
      </w:pPr>
    </w:p>
    <w:p w14:paraId="663EAE8C"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0DBB11E5"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5CAA3A48" w14:textId="77777777" w:rsidR="00390212" w:rsidRDefault="00FF1816">
      <w:pPr>
        <w:keepLines/>
        <w:tabs>
          <w:tab w:val="left" w:pos="-2977"/>
          <w:tab w:val="right" w:pos="4820"/>
        </w:tabs>
        <w:spacing w:before="60" w:after="0" w:line="240" w:lineRule="auto"/>
        <w:jc w:val="right"/>
        <w:rPr>
          <w:rFonts w:ascii="Arial" w:eastAsia="Arial" w:hAnsi="Arial" w:cs="Arial"/>
          <w:b/>
          <w:color w:val="00000A"/>
          <w:sz w:val="28"/>
        </w:rPr>
      </w:pPr>
      <w:r>
        <w:rPr>
          <w:rFonts w:ascii="Arial" w:eastAsia="Arial" w:hAnsi="Arial" w:cs="Arial"/>
          <w:b/>
          <w:color w:val="00000A"/>
          <w:sz w:val="28"/>
        </w:rPr>
        <w:t>(ОБРАЗАЦ 3)</w:t>
      </w:r>
    </w:p>
    <w:p w14:paraId="098ACFED" w14:textId="77777777"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14:paraId="2D575C90" w14:textId="77777777" w:rsidR="00390212" w:rsidRDefault="00FF1816">
      <w:pPr>
        <w:keepLines/>
        <w:tabs>
          <w:tab w:val="left" w:pos="-2977"/>
          <w:tab w:val="right" w:pos="4820"/>
        </w:tabs>
        <w:spacing w:before="60" w:after="0" w:line="240" w:lineRule="auto"/>
        <w:jc w:val="center"/>
        <w:rPr>
          <w:rFonts w:ascii="Arial" w:eastAsia="Arial" w:hAnsi="Arial" w:cs="Arial"/>
          <w:b/>
          <w:color w:val="00000A"/>
          <w:sz w:val="28"/>
        </w:rPr>
      </w:pPr>
      <w:r>
        <w:rPr>
          <w:rFonts w:ascii="Arial" w:eastAsia="Arial" w:hAnsi="Arial" w:cs="Arial"/>
          <w:b/>
          <w:color w:val="00000A"/>
          <w:sz w:val="28"/>
        </w:rPr>
        <w:t xml:space="preserve"> ОБРАЗАЦ ТРОШКОВА ПРИПРЕМЕ ПОНУДЕ</w:t>
      </w:r>
    </w:p>
    <w:p w14:paraId="0B86D343" w14:textId="77777777" w:rsidR="00390212" w:rsidRDefault="00390212">
      <w:pPr>
        <w:suppressAutoHyphens/>
        <w:spacing w:after="0" w:line="240" w:lineRule="auto"/>
        <w:rPr>
          <w:rFonts w:ascii="Arial" w:eastAsia="Arial" w:hAnsi="Arial" w:cs="Arial"/>
          <w:b/>
          <w:i/>
          <w:color w:val="000000"/>
          <w:sz w:val="28"/>
        </w:rPr>
      </w:pPr>
    </w:p>
    <w:p w14:paraId="4E6367BD" w14:textId="77777777" w:rsidR="00390212" w:rsidRDefault="00390212">
      <w:pPr>
        <w:suppressAutoHyphens/>
        <w:spacing w:after="0" w:line="240" w:lineRule="auto"/>
        <w:rPr>
          <w:rFonts w:ascii="Arial" w:eastAsia="Arial" w:hAnsi="Arial" w:cs="Arial"/>
          <w:b/>
          <w:i/>
          <w:color w:val="000000"/>
          <w:sz w:val="28"/>
        </w:rPr>
      </w:pPr>
    </w:p>
    <w:p w14:paraId="568F928E" w14:textId="77777777" w:rsidR="00390212" w:rsidRDefault="00FF1816">
      <w:pPr>
        <w:suppressAutoHyphens/>
        <w:spacing w:after="120" w:line="240" w:lineRule="auto"/>
        <w:jc w:val="both"/>
        <w:rPr>
          <w:rFonts w:ascii="Arial" w:eastAsia="Arial" w:hAnsi="Arial" w:cs="Arial"/>
          <w:color w:val="000000"/>
          <w:sz w:val="24"/>
        </w:rPr>
      </w:pPr>
      <w:r>
        <w:rPr>
          <w:rFonts w:ascii="Arial" w:eastAsia="Arial" w:hAnsi="Arial" w:cs="Arial"/>
          <w:color w:val="000000"/>
          <w:sz w:val="24"/>
        </w:rPr>
        <w:t xml:space="preserve">У складу са чланом 88. став 1. ЗЈН, понуђач ____________________ </w:t>
      </w:r>
      <w:r>
        <w:rPr>
          <w:rFonts w:ascii="Arial" w:eastAsia="Arial" w:hAnsi="Arial" w:cs="Arial"/>
          <w:i/>
          <w:color w:val="000000"/>
          <w:sz w:val="24"/>
        </w:rPr>
        <w:t xml:space="preserve">[навести назив понуђача], </w:t>
      </w:r>
      <w:r>
        <w:rPr>
          <w:rFonts w:ascii="Arial" w:eastAsia="Arial" w:hAnsi="Arial" w:cs="Arial"/>
          <w:color w:val="000000"/>
          <w:sz w:val="24"/>
        </w:rPr>
        <w:t>доставља укупан износ и структуру трошкова припремања понуде, како следи у табели:</w:t>
      </w:r>
    </w:p>
    <w:tbl>
      <w:tblPr>
        <w:tblW w:w="0" w:type="auto"/>
        <w:tblInd w:w="153" w:type="dxa"/>
        <w:tblCellMar>
          <w:left w:w="10" w:type="dxa"/>
          <w:right w:w="10" w:type="dxa"/>
        </w:tblCellMar>
        <w:tblLook w:val="0000" w:firstRow="0" w:lastRow="0" w:firstColumn="0" w:lastColumn="0" w:noHBand="0" w:noVBand="0"/>
      </w:tblPr>
      <w:tblGrid>
        <w:gridCol w:w="5563"/>
        <w:gridCol w:w="3300"/>
      </w:tblGrid>
      <w:tr w:rsidR="00390212" w14:paraId="3A2A83B8"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5CF623B5" w14:textId="77777777" w:rsidR="00390212" w:rsidRDefault="00FF1816">
            <w:pPr>
              <w:suppressAutoHyphens/>
              <w:spacing w:after="0" w:line="240" w:lineRule="auto"/>
              <w:jc w:val="center"/>
            </w:pPr>
            <w:r>
              <w:rPr>
                <w:rFonts w:ascii="Arial" w:eastAsia="Arial" w:hAnsi="Arial" w:cs="Arial"/>
                <w:b/>
                <w:i/>
                <w:color w:val="000000"/>
                <w:sz w:val="24"/>
              </w:rPr>
              <w:t>ВРСТА ТРОШКА</w:t>
            </w: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9C4B396" w14:textId="77777777" w:rsidR="00390212" w:rsidRDefault="00FF1816">
            <w:pPr>
              <w:suppressAutoHyphens/>
              <w:spacing w:after="0" w:line="240" w:lineRule="auto"/>
              <w:jc w:val="center"/>
            </w:pPr>
            <w:r>
              <w:rPr>
                <w:rFonts w:ascii="Arial" w:eastAsia="Arial" w:hAnsi="Arial" w:cs="Arial"/>
                <w:b/>
                <w:i/>
                <w:color w:val="000000"/>
                <w:sz w:val="24"/>
              </w:rPr>
              <w:t>ИЗНОС ТРОШКА У РСД</w:t>
            </w:r>
          </w:p>
        </w:tc>
      </w:tr>
      <w:tr w:rsidR="00390212" w14:paraId="4517498D"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C0BF7D9"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22FF6AE" w14:textId="77777777" w:rsidR="00390212" w:rsidRDefault="00390212">
            <w:pPr>
              <w:suppressAutoHyphens/>
              <w:spacing w:after="0" w:line="240" w:lineRule="auto"/>
              <w:jc w:val="right"/>
              <w:rPr>
                <w:rFonts w:ascii="Calibri" w:eastAsia="Calibri" w:hAnsi="Calibri" w:cs="Calibri"/>
              </w:rPr>
            </w:pPr>
          </w:p>
        </w:tc>
      </w:tr>
      <w:tr w:rsidR="00390212" w14:paraId="180496CD"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96D85FC"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69B9CD44" w14:textId="77777777" w:rsidR="00390212" w:rsidRDefault="00390212">
            <w:pPr>
              <w:suppressAutoHyphens/>
              <w:spacing w:after="0" w:line="240" w:lineRule="auto"/>
              <w:jc w:val="right"/>
              <w:rPr>
                <w:rFonts w:ascii="Calibri" w:eastAsia="Calibri" w:hAnsi="Calibri" w:cs="Calibri"/>
              </w:rPr>
            </w:pPr>
          </w:p>
        </w:tc>
      </w:tr>
      <w:tr w:rsidR="00390212" w14:paraId="1435E96E"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319FBEF"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16E2C1EA" w14:textId="77777777" w:rsidR="00390212" w:rsidRDefault="00390212">
            <w:pPr>
              <w:suppressAutoHyphens/>
              <w:spacing w:after="0" w:line="240" w:lineRule="auto"/>
              <w:rPr>
                <w:rFonts w:ascii="Calibri" w:eastAsia="Calibri" w:hAnsi="Calibri" w:cs="Calibri"/>
              </w:rPr>
            </w:pPr>
          </w:p>
        </w:tc>
      </w:tr>
      <w:tr w:rsidR="00390212" w14:paraId="18A1B51A"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348ED03"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4FB973F1" w14:textId="77777777" w:rsidR="00390212" w:rsidRDefault="00390212">
            <w:pPr>
              <w:suppressAutoHyphens/>
              <w:spacing w:after="0" w:line="240" w:lineRule="auto"/>
              <w:rPr>
                <w:rFonts w:ascii="Calibri" w:eastAsia="Calibri" w:hAnsi="Calibri" w:cs="Calibri"/>
              </w:rPr>
            </w:pPr>
          </w:p>
        </w:tc>
      </w:tr>
      <w:tr w:rsidR="00390212" w14:paraId="31893A69"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0EAD640A"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CE392F3" w14:textId="77777777" w:rsidR="00390212" w:rsidRDefault="00390212">
            <w:pPr>
              <w:suppressAutoHyphens/>
              <w:spacing w:after="0" w:line="240" w:lineRule="auto"/>
              <w:rPr>
                <w:rFonts w:ascii="Calibri" w:eastAsia="Calibri" w:hAnsi="Calibri" w:cs="Calibri"/>
              </w:rPr>
            </w:pPr>
          </w:p>
        </w:tc>
      </w:tr>
      <w:tr w:rsidR="00390212" w14:paraId="7A36CD01"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7892A894" w14:textId="77777777"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D5A3F30" w14:textId="77777777" w:rsidR="00390212" w:rsidRDefault="00390212">
            <w:pPr>
              <w:suppressAutoHyphens/>
              <w:spacing w:after="0" w:line="240" w:lineRule="auto"/>
              <w:rPr>
                <w:rFonts w:ascii="Calibri" w:eastAsia="Calibri" w:hAnsi="Calibri" w:cs="Calibri"/>
              </w:rPr>
            </w:pPr>
          </w:p>
        </w:tc>
      </w:tr>
      <w:tr w:rsidR="00390212" w14:paraId="7302B39B" w14:textId="77777777">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14:paraId="2363A4E3" w14:textId="77777777" w:rsidR="00390212" w:rsidRDefault="00390212">
            <w:pPr>
              <w:suppressAutoHyphens/>
              <w:spacing w:after="0" w:line="240" w:lineRule="auto"/>
              <w:jc w:val="both"/>
              <w:rPr>
                <w:rFonts w:ascii="Arial" w:eastAsia="Arial" w:hAnsi="Arial" w:cs="Arial"/>
                <w:i/>
                <w:color w:val="000000"/>
                <w:sz w:val="24"/>
              </w:rPr>
            </w:pPr>
          </w:p>
          <w:p w14:paraId="40B96651" w14:textId="77777777" w:rsidR="00390212" w:rsidRDefault="00FF1816">
            <w:pPr>
              <w:suppressAutoHyphens/>
              <w:spacing w:after="0" w:line="240" w:lineRule="auto"/>
              <w:jc w:val="both"/>
            </w:pPr>
            <w:r>
              <w:rPr>
                <w:rFonts w:ascii="Arial" w:eastAsia="Arial" w:hAnsi="Arial" w:cs="Arial"/>
                <w:b/>
                <w:i/>
                <w:color w:val="000000"/>
                <w:sz w:val="24"/>
              </w:rPr>
              <w:t>УКУПАН ИЗНОС ТРОШКОВА ПРИПРЕМАЊА ПОНУДЕ</w:t>
            </w: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14:paraId="239700B4" w14:textId="77777777" w:rsidR="00390212" w:rsidRDefault="00390212">
            <w:pPr>
              <w:suppressAutoHyphens/>
              <w:spacing w:after="0" w:line="240" w:lineRule="auto"/>
              <w:rPr>
                <w:rFonts w:ascii="Calibri" w:eastAsia="Calibri" w:hAnsi="Calibri" w:cs="Calibri"/>
              </w:rPr>
            </w:pPr>
          </w:p>
        </w:tc>
      </w:tr>
    </w:tbl>
    <w:p w14:paraId="49B146A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0F1675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Трошкове припреме и подношења понуде сноси искључиво понуђач и не може тражити од наручиоца накнаду трошкова.</w:t>
      </w:r>
    </w:p>
    <w:p w14:paraId="38163E30"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85C7926" w14:textId="77777777" w:rsidR="00390212" w:rsidRDefault="00390212">
      <w:pPr>
        <w:suppressAutoHyphens/>
        <w:spacing w:after="120" w:line="240" w:lineRule="auto"/>
        <w:ind w:firstLine="426"/>
        <w:jc w:val="both"/>
        <w:rPr>
          <w:rFonts w:ascii="Arial" w:eastAsia="Arial" w:hAnsi="Arial" w:cs="Arial"/>
          <w:b/>
          <w:i/>
          <w:color w:val="000000"/>
          <w:sz w:val="24"/>
        </w:rPr>
      </w:pPr>
    </w:p>
    <w:p w14:paraId="1EA08C1C" w14:textId="77777777" w:rsidR="00390212" w:rsidRDefault="00FF1816">
      <w:pPr>
        <w:suppressAutoHyphens/>
        <w:spacing w:after="120" w:line="240" w:lineRule="auto"/>
        <w:jc w:val="both"/>
        <w:rPr>
          <w:rFonts w:ascii="Arial" w:eastAsia="Arial" w:hAnsi="Arial" w:cs="Arial"/>
          <w:i/>
          <w:color w:val="00000A"/>
          <w:sz w:val="24"/>
        </w:rPr>
      </w:pPr>
      <w:r>
        <w:rPr>
          <w:rFonts w:ascii="Arial" w:eastAsia="Arial" w:hAnsi="Arial" w:cs="Arial"/>
          <w:b/>
          <w:i/>
          <w:color w:val="00000A"/>
          <w:sz w:val="24"/>
        </w:rPr>
        <w:t xml:space="preserve">Напомена: </w:t>
      </w:r>
      <w:r>
        <w:rPr>
          <w:rFonts w:ascii="Arial" w:eastAsia="Arial" w:hAnsi="Arial" w:cs="Arial"/>
          <w:i/>
          <w:color w:val="00000A"/>
          <w:sz w:val="24"/>
        </w:rPr>
        <w:t>достављање овог обрасца није обавезно.</w:t>
      </w:r>
    </w:p>
    <w:p w14:paraId="102BD7D4" w14:textId="77777777" w:rsidR="00390212" w:rsidRDefault="00390212">
      <w:pPr>
        <w:suppressAutoHyphens/>
        <w:spacing w:after="120" w:line="240" w:lineRule="auto"/>
        <w:jc w:val="both"/>
        <w:rPr>
          <w:rFonts w:ascii="Times New Roman" w:eastAsia="Times New Roman" w:hAnsi="Times New Roman" w:cs="Times New Roman"/>
          <w:color w:val="00000A"/>
          <w:sz w:val="24"/>
        </w:rPr>
      </w:pPr>
    </w:p>
    <w:p w14:paraId="7D03A8B1" w14:textId="77777777" w:rsidR="00390212" w:rsidRDefault="00390212">
      <w:pPr>
        <w:suppressAutoHyphens/>
        <w:spacing w:after="120" w:line="240" w:lineRule="auto"/>
        <w:ind w:firstLine="425"/>
        <w:jc w:val="both"/>
        <w:rPr>
          <w:rFonts w:ascii="Times New Roman" w:eastAsia="Times New Roman" w:hAnsi="Times New Roman" w:cs="Times New Roman"/>
          <w:color w:val="000000"/>
          <w:sz w:val="24"/>
        </w:rPr>
      </w:pPr>
    </w:p>
    <w:tbl>
      <w:tblPr>
        <w:tblW w:w="0" w:type="auto"/>
        <w:tblInd w:w="98" w:type="dxa"/>
        <w:tblCellMar>
          <w:left w:w="10" w:type="dxa"/>
          <w:right w:w="10" w:type="dxa"/>
        </w:tblCellMar>
        <w:tblLook w:val="0000" w:firstRow="0" w:lastRow="0" w:firstColumn="0" w:lastColumn="0" w:noHBand="0" w:noVBand="0"/>
      </w:tblPr>
      <w:tblGrid>
        <w:gridCol w:w="3008"/>
        <w:gridCol w:w="2985"/>
        <w:gridCol w:w="3033"/>
      </w:tblGrid>
      <w:tr w:rsidR="00390212" w14:paraId="616BE9E1" w14:textId="77777777">
        <w:trPr>
          <w:trHeight w:val="1"/>
        </w:trPr>
        <w:tc>
          <w:tcPr>
            <w:tcW w:w="3008"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106B95D9" w14:textId="77777777" w:rsidR="00390212" w:rsidRDefault="00FF1816">
            <w:pPr>
              <w:suppressAutoHyphens/>
              <w:spacing w:after="120" w:line="240" w:lineRule="auto"/>
              <w:jc w:val="center"/>
            </w:pPr>
            <w:r>
              <w:rPr>
                <w:rFonts w:ascii="Arial" w:eastAsia="Arial" w:hAnsi="Arial" w:cs="Arial"/>
                <w:color w:val="000000"/>
                <w:sz w:val="24"/>
              </w:rPr>
              <w:t>Датум:</w:t>
            </w:r>
          </w:p>
        </w:tc>
        <w:tc>
          <w:tcPr>
            <w:tcW w:w="298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0A606FF1" w14:textId="77777777" w:rsidR="00390212" w:rsidRDefault="00FF1816">
            <w:pPr>
              <w:suppressAutoHyphens/>
              <w:spacing w:after="120" w:line="240" w:lineRule="auto"/>
              <w:jc w:val="center"/>
            </w:pPr>
            <w:r>
              <w:rPr>
                <w:rFonts w:ascii="Arial" w:eastAsia="Arial" w:hAnsi="Arial" w:cs="Arial"/>
                <w:color w:val="000000"/>
                <w:sz w:val="24"/>
              </w:rPr>
              <w:t>М.П.</w:t>
            </w:r>
          </w:p>
        </w:tc>
        <w:tc>
          <w:tcPr>
            <w:tcW w:w="3033"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30B31651" w14:textId="77777777" w:rsidR="00390212" w:rsidRDefault="00FF1816">
            <w:pPr>
              <w:suppressAutoHyphens/>
              <w:spacing w:after="120" w:line="240" w:lineRule="auto"/>
              <w:jc w:val="center"/>
            </w:pPr>
            <w:r>
              <w:rPr>
                <w:rFonts w:ascii="Arial" w:eastAsia="Arial" w:hAnsi="Arial" w:cs="Arial"/>
                <w:color w:val="000000"/>
                <w:sz w:val="24"/>
              </w:rPr>
              <w:t>Потпис понуђача</w:t>
            </w:r>
          </w:p>
        </w:tc>
      </w:tr>
      <w:tr w:rsidR="00390212" w14:paraId="04519F9C" w14:textId="77777777">
        <w:trPr>
          <w:trHeight w:val="1"/>
        </w:trPr>
        <w:tc>
          <w:tcPr>
            <w:tcW w:w="3008"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14:paraId="03F84F62" w14:textId="77777777" w:rsidR="00390212" w:rsidRDefault="00390212">
            <w:pPr>
              <w:suppressAutoHyphens/>
              <w:spacing w:after="120" w:line="240" w:lineRule="auto"/>
              <w:jc w:val="both"/>
              <w:rPr>
                <w:rFonts w:ascii="Calibri" w:eastAsia="Calibri" w:hAnsi="Calibri" w:cs="Calibri"/>
              </w:rPr>
            </w:pPr>
          </w:p>
        </w:tc>
        <w:tc>
          <w:tcPr>
            <w:tcW w:w="298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680A12A1" w14:textId="77777777" w:rsidR="00390212" w:rsidRDefault="00390212">
            <w:pPr>
              <w:suppressAutoHyphens/>
              <w:spacing w:after="120" w:line="240" w:lineRule="auto"/>
              <w:jc w:val="both"/>
              <w:rPr>
                <w:rFonts w:ascii="Calibri" w:eastAsia="Calibri" w:hAnsi="Calibri" w:cs="Calibri"/>
              </w:rPr>
            </w:pPr>
          </w:p>
        </w:tc>
        <w:tc>
          <w:tcPr>
            <w:tcW w:w="3033"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14:paraId="657994E2" w14:textId="77777777" w:rsidR="00390212" w:rsidRDefault="00390212">
            <w:pPr>
              <w:suppressAutoHyphens/>
              <w:spacing w:after="120" w:line="240" w:lineRule="auto"/>
              <w:jc w:val="both"/>
              <w:rPr>
                <w:rFonts w:ascii="Calibri" w:eastAsia="Calibri" w:hAnsi="Calibri" w:cs="Calibri"/>
              </w:rPr>
            </w:pPr>
          </w:p>
        </w:tc>
      </w:tr>
    </w:tbl>
    <w:p w14:paraId="4A64E0AA" w14:textId="77777777" w:rsidR="00390212" w:rsidRDefault="00390212">
      <w:pPr>
        <w:suppressAutoHyphens/>
        <w:spacing w:after="0" w:line="240" w:lineRule="auto"/>
        <w:rPr>
          <w:rFonts w:ascii="Times New Roman" w:eastAsia="Times New Roman" w:hAnsi="Times New Roman" w:cs="Times New Roman"/>
          <w:color w:val="000000"/>
          <w:sz w:val="24"/>
        </w:rPr>
      </w:pPr>
    </w:p>
    <w:p w14:paraId="1B0BAE0E" w14:textId="77777777" w:rsidR="00390212" w:rsidRDefault="00390212">
      <w:pPr>
        <w:suppressAutoHyphens/>
        <w:spacing w:after="0" w:line="240" w:lineRule="auto"/>
        <w:rPr>
          <w:rFonts w:ascii="Arial" w:eastAsia="Arial" w:hAnsi="Arial" w:cs="Arial"/>
          <w:b/>
          <w:i/>
          <w:color w:val="000000"/>
          <w:sz w:val="24"/>
        </w:rPr>
      </w:pPr>
    </w:p>
    <w:p w14:paraId="2A210FD3" w14:textId="77777777" w:rsidR="00390212" w:rsidRDefault="00390212">
      <w:pPr>
        <w:suppressAutoHyphens/>
        <w:spacing w:after="0" w:line="240" w:lineRule="auto"/>
        <w:rPr>
          <w:rFonts w:ascii="Arial" w:eastAsia="Arial" w:hAnsi="Arial" w:cs="Arial"/>
          <w:b/>
          <w:i/>
          <w:color w:val="000000"/>
          <w:sz w:val="24"/>
        </w:rPr>
      </w:pPr>
    </w:p>
    <w:p w14:paraId="5168E918" w14:textId="77777777" w:rsidR="00390212" w:rsidRDefault="00390212">
      <w:pPr>
        <w:suppressAutoHyphens/>
        <w:spacing w:after="0" w:line="240" w:lineRule="auto"/>
        <w:rPr>
          <w:rFonts w:ascii="Arial" w:eastAsia="Arial" w:hAnsi="Arial" w:cs="Arial"/>
          <w:b/>
          <w:i/>
          <w:color w:val="000000"/>
          <w:sz w:val="24"/>
        </w:rPr>
      </w:pPr>
    </w:p>
    <w:p w14:paraId="40C31695" w14:textId="77777777" w:rsidR="00390212" w:rsidRDefault="00390212">
      <w:pPr>
        <w:suppressAutoHyphens/>
        <w:spacing w:after="0" w:line="240" w:lineRule="auto"/>
        <w:rPr>
          <w:rFonts w:ascii="Arial" w:eastAsia="Arial" w:hAnsi="Arial" w:cs="Arial"/>
          <w:b/>
          <w:i/>
          <w:color w:val="000000"/>
          <w:sz w:val="24"/>
        </w:rPr>
      </w:pPr>
    </w:p>
    <w:p w14:paraId="17463C4E" w14:textId="77777777" w:rsidR="00390212" w:rsidRDefault="00390212">
      <w:pPr>
        <w:suppressAutoHyphens/>
        <w:spacing w:after="0" w:line="240" w:lineRule="auto"/>
        <w:rPr>
          <w:rFonts w:ascii="Arial" w:eastAsia="Arial" w:hAnsi="Arial" w:cs="Arial"/>
          <w:b/>
          <w:i/>
          <w:color w:val="000000"/>
          <w:sz w:val="24"/>
        </w:rPr>
      </w:pPr>
    </w:p>
    <w:p w14:paraId="7C843E92" w14:textId="77777777" w:rsidR="00390212" w:rsidRDefault="00390212">
      <w:pPr>
        <w:suppressAutoHyphens/>
        <w:spacing w:after="0" w:line="240" w:lineRule="auto"/>
        <w:rPr>
          <w:rFonts w:ascii="Arial" w:eastAsia="Arial" w:hAnsi="Arial" w:cs="Arial"/>
          <w:b/>
          <w:i/>
          <w:color w:val="000000"/>
          <w:sz w:val="24"/>
        </w:rPr>
      </w:pPr>
    </w:p>
    <w:p w14:paraId="786156C1" w14:textId="77777777" w:rsidR="00390212" w:rsidRDefault="00390212">
      <w:pPr>
        <w:suppressAutoHyphens/>
        <w:spacing w:after="0" w:line="240" w:lineRule="auto"/>
        <w:rPr>
          <w:rFonts w:ascii="Arial" w:eastAsia="Arial" w:hAnsi="Arial" w:cs="Arial"/>
          <w:b/>
          <w:i/>
          <w:color w:val="000000"/>
          <w:sz w:val="24"/>
        </w:rPr>
      </w:pPr>
    </w:p>
    <w:p w14:paraId="494A23B9" w14:textId="77777777" w:rsidR="00390212" w:rsidRDefault="00390212">
      <w:pPr>
        <w:suppressAutoHyphens/>
        <w:spacing w:after="0" w:line="240" w:lineRule="auto"/>
        <w:rPr>
          <w:rFonts w:ascii="Arial" w:eastAsia="Arial" w:hAnsi="Arial" w:cs="Arial"/>
          <w:b/>
          <w:i/>
          <w:color w:val="000000"/>
          <w:sz w:val="24"/>
        </w:rPr>
      </w:pPr>
    </w:p>
    <w:p w14:paraId="3C49428E" w14:textId="77777777" w:rsidR="00390212" w:rsidRDefault="00390212">
      <w:pPr>
        <w:suppressAutoHyphens/>
        <w:spacing w:after="0" w:line="240" w:lineRule="auto"/>
        <w:rPr>
          <w:rFonts w:ascii="Arial" w:eastAsia="Arial" w:hAnsi="Arial" w:cs="Arial"/>
          <w:b/>
          <w:i/>
          <w:color w:val="000000"/>
          <w:sz w:val="24"/>
        </w:rPr>
      </w:pPr>
    </w:p>
    <w:p w14:paraId="618B0CF6" w14:textId="77777777" w:rsidR="00390212" w:rsidRDefault="00390212">
      <w:pPr>
        <w:suppressAutoHyphens/>
        <w:spacing w:after="0" w:line="240" w:lineRule="auto"/>
        <w:rPr>
          <w:rFonts w:ascii="Arial" w:eastAsia="Arial" w:hAnsi="Arial" w:cs="Arial"/>
          <w:b/>
          <w:i/>
          <w:color w:val="000000"/>
          <w:sz w:val="24"/>
        </w:rPr>
      </w:pPr>
    </w:p>
    <w:p w14:paraId="2E7D2F3B" w14:textId="77777777" w:rsidR="00675B72" w:rsidRDefault="00675B72">
      <w:pPr>
        <w:suppressAutoHyphens/>
        <w:spacing w:after="0" w:line="240" w:lineRule="auto"/>
        <w:rPr>
          <w:rFonts w:ascii="Arial" w:eastAsia="Arial" w:hAnsi="Arial" w:cs="Arial"/>
          <w:b/>
          <w:i/>
          <w:color w:val="000000"/>
          <w:sz w:val="24"/>
        </w:rPr>
      </w:pPr>
    </w:p>
    <w:p w14:paraId="1389B990" w14:textId="77777777" w:rsidR="00675B72" w:rsidRDefault="00675B72">
      <w:pPr>
        <w:suppressAutoHyphens/>
        <w:spacing w:after="0" w:line="240" w:lineRule="auto"/>
        <w:rPr>
          <w:rFonts w:ascii="Arial" w:eastAsia="Arial" w:hAnsi="Arial" w:cs="Arial"/>
          <w:b/>
          <w:i/>
          <w:color w:val="000000"/>
          <w:sz w:val="24"/>
        </w:rPr>
      </w:pPr>
    </w:p>
    <w:p w14:paraId="25A07599" w14:textId="77777777" w:rsidR="00675B72" w:rsidRDefault="00675B72">
      <w:pPr>
        <w:suppressAutoHyphens/>
        <w:spacing w:after="0" w:line="240" w:lineRule="auto"/>
        <w:rPr>
          <w:rFonts w:ascii="Arial" w:eastAsia="Arial" w:hAnsi="Arial" w:cs="Arial"/>
          <w:b/>
          <w:i/>
          <w:color w:val="000000"/>
          <w:sz w:val="24"/>
        </w:rPr>
      </w:pPr>
    </w:p>
    <w:p w14:paraId="17CC2F79" w14:textId="77777777" w:rsidR="00390212" w:rsidRDefault="00FF1816">
      <w:pPr>
        <w:suppressAutoHyphens/>
        <w:spacing w:after="0" w:line="240" w:lineRule="auto"/>
        <w:jc w:val="right"/>
        <w:rPr>
          <w:rFonts w:ascii="Arial" w:eastAsia="Arial" w:hAnsi="Arial" w:cs="Arial"/>
          <w:b/>
          <w:color w:val="000000"/>
          <w:sz w:val="28"/>
        </w:rPr>
      </w:pPr>
      <w:r>
        <w:rPr>
          <w:rFonts w:ascii="Arial" w:eastAsia="Arial" w:hAnsi="Arial" w:cs="Arial"/>
          <w:b/>
          <w:color w:val="000000"/>
          <w:sz w:val="28"/>
        </w:rPr>
        <w:t xml:space="preserve"> (ОБРАЗАЦ 4)</w:t>
      </w:r>
    </w:p>
    <w:p w14:paraId="0F45F3FA" w14:textId="77777777" w:rsidR="00390212" w:rsidRDefault="00390212">
      <w:pPr>
        <w:suppressAutoHyphens/>
        <w:spacing w:after="0" w:line="240" w:lineRule="auto"/>
        <w:jc w:val="right"/>
        <w:rPr>
          <w:rFonts w:ascii="Arial" w:eastAsia="Arial" w:hAnsi="Arial" w:cs="Arial"/>
          <w:b/>
          <w:color w:val="000000"/>
          <w:sz w:val="28"/>
        </w:rPr>
      </w:pPr>
    </w:p>
    <w:p w14:paraId="09AD6815" w14:textId="77777777"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ОБРАЗАЦ ИЗЈАВЕ О НЕЗАВИСНОЈ ПОНУДИ</w:t>
      </w:r>
    </w:p>
    <w:p w14:paraId="5C7EB230" w14:textId="77777777" w:rsidR="00390212" w:rsidRDefault="00390212">
      <w:pPr>
        <w:suppressAutoHyphens/>
        <w:spacing w:after="0" w:line="240" w:lineRule="auto"/>
        <w:jc w:val="center"/>
        <w:rPr>
          <w:rFonts w:ascii="Arial" w:eastAsia="Arial" w:hAnsi="Arial" w:cs="Arial"/>
          <w:b/>
          <w:color w:val="000000"/>
          <w:sz w:val="28"/>
        </w:rPr>
      </w:pPr>
    </w:p>
    <w:p w14:paraId="0386BD00" w14:textId="77777777" w:rsidR="00390212" w:rsidRDefault="00390212">
      <w:pPr>
        <w:suppressAutoHyphens/>
        <w:spacing w:after="0" w:line="240" w:lineRule="auto"/>
        <w:jc w:val="center"/>
        <w:rPr>
          <w:rFonts w:ascii="Arial" w:eastAsia="Arial" w:hAnsi="Arial" w:cs="Arial"/>
          <w:color w:val="000000"/>
          <w:sz w:val="24"/>
        </w:rPr>
      </w:pPr>
    </w:p>
    <w:p w14:paraId="630D492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 складу са чланом 26. ЗЈН, ________________________________________, </w:t>
      </w:r>
    </w:p>
    <w:p w14:paraId="0FBBE75D" w14:textId="77777777" w:rsidR="00390212" w:rsidRDefault="00FF1816">
      <w:pPr>
        <w:suppressAutoHyphens/>
        <w:spacing w:after="0" w:line="240" w:lineRule="auto"/>
        <w:jc w:val="both"/>
        <w:rPr>
          <w:rFonts w:ascii="Arial" w:eastAsia="Arial" w:hAnsi="Arial" w:cs="Arial"/>
          <w:color w:val="000000"/>
          <w:sz w:val="20"/>
        </w:rPr>
      </w:pPr>
      <w:r>
        <w:rPr>
          <w:rFonts w:ascii="Arial" w:eastAsia="Arial" w:hAnsi="Arial" w:cs="Arial"/>
          <w:color w:val="000000"/>
          <w:sz w:val="24"/>
        </w:rPr>
        <w:t xml:space="preserve">                                                                           </w:t>
      </w:r>
      <w:r>
        <w:rPr>
          <w:rFonts w:ascii="Arial" w:eastAsia="Arial" w:hAnsi="Arial" w:cs="Arial"/>
          <w:color w:val="000000"/>
          <w:sz w:val="20"/>
        </w:rPr>
        <w:t xml:space="preserve"> (Назив понуђача)</w:t>
      </w:r>
    </w:p>
    <w:p w14:paraId="36A782D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даје: </w:t>
      </w:r>
    </w:p>
    <w:p w14:paraId="535485AB" w14:textId="77777777" w:rsidR="00390212" w:rsidRDefault="00390212">
      <w:pPr>
        <w:suppressAutoHyphens/>
        <w:spacing w:before="360" w:after="360" w:line="240" w:lineRule="auto"/>
        <w:ind w:firstLine="227"/>
        <w:jc w:val="both"/>
        <w:rPr>
          <w:rFonts w:ascii="Arial" w:eastAsia="Arial" w:hAnsi="Arial" w:cs="Arial"/>
          <w:color w:val="000000"/>
          <w:sz w:val="24"/>
        </w:rPr>
      </w:pPr>
    </w:p>
    <w:p w14:paraId="6C98D719" w14:textId="77777777" w:rsidR="00390212" w:rsidRDefault="00FF1816" w:rsidP="0017470A">
      <w:pPr>
        <w:suppressAutoHyphens/>
        <w:spacing w:after="0" w:line="240" w:lineRule="auto"/>
        <w:ind w:firstLine="227"/>
        <w:jc w:val="center"/>
        <w:rPr>
          <w:rFonts w:ascii="Arial" w:eastAsia="Arial" w:hAnsi="Arial" w:cs="Arial"/>
          <w:b/>
          <w:color w:val="000000"/>
          <w:sz w:val="24"/>
        </w:rPr>
      </w:pPr>
      <w:r>
        <w:rPr>
          <w:rFonts w:ascii="Arial" w:eastAsia="Arial" w:hAnsi="Arial" w:cs="Arial"/>
          <w:b/>
          <w:color w:val="000000"/>
          <w:sz w:val="24"/>
        </w:rPr>
        <w:t xml:space="preserve">ИЗЈАВУ </w:t>
      </w:r>
    </w:p>
    <w:p w14:paraId="3E80BC17" w14:textId="77777777" w:rsidR="00390212" w:rsidRDefault="00FF1816" w:rsidP="0017470A">
      <w:pPr>
        <w:suppressAutoHyphens/>
        <w:spacing w:after="0" w:line="240" w:lineRule="auto"/>
        <w:ind w:firstLine="227"/>
        <w:jc w:val="center"/>
        <w:rPr>
          <w:rFonts w:ascii="Arial" w:eastAsia="Arial" w:hAnsi="Arial" w:cs="Arial"/>
          <w:b/>
          <w:color w:val="000000"/>
          <w:sz w:val="24"/>
        </w:rPr>
      </w:pPr>
      <w:r>
        <w:rPr>
          <w:rFonts w:ascii="Arial" w:eastAsia="Arial" w:hAnsi="Arial" w:cs="Arial"/>
          <w:b/>
          <w:color w:val="000000"/>
          <w:sz w:val="24"/>
        </w:rPr>
        <w:t>О НЕЗАВИСНОЈ ПОНУДИ</w:t>
      </w:r>
    </w:p>
    <w:p w14:paraId="6BBC884F" w14:textId="77777777" w:rsidR="00390212" w:rsidRDefault="00390212">
      <w:pPr>
        <w:suppressAutoHyphens/>
        <w:spacing w:after="0" w:line="240" w:lineRule="auto"/>
        <w:jc w:val="both"/>
        <w:rPr>
          <w:rFonts w:ascii="Arial" w:eastAsia="Arial" w:hAnsi="Arial" w:cs="Arial"/>
          <w:color w:val="000000"/>
          <w:sz w:val="24"/>
        </w:rPr>
      </w:pPr>
    </w:p>
    <w:p w14:paraId="3AC62341" w14:textId="77777777" w:rsidR="00390212" w:rsidRDefault="00390212">
      <w:pPr>
        <w:suppressAutoHyphens/>
        <w:spacing w:after="0" w:line="240" w:lineRule="auto"/>
        <w:jc w:val="both"/>
        <w:rPr>
          <w:rFonts w:ascii="Arial" w:eastAsia="Arial" w:hAnsi="Arial" w:cs="Arial"/>
          <w:color w:val="000000"/>
          <w:sz w:val="24"/>
        </w:rPr>
      </w:pPr>
    </w:p>
    <w:p w14:paraId="5E43457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w:t>
      </w:r>
    </w:p>
    <w:p w14:paraId="55CC9955" w14:textId="39E9F92B"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 пуном материјалном и кривичном одговорношћу потврђујем да сам понуду у поступку јавне набавке</w:t>
      </w:r>
      <w:r>
        <w:rPr>
          <w:rFonts w:ascii="Arial" w:eastAsia="Arial" w:hAnsi="Arial" w:cs="Arial"/>
          <w:color w:val="00000A"/>
          <w:sz w:val="24"/>
        </w:rPr>
        <w:t xml:space="preserve"> бр. </w:t>
      </w:r>
      <w:r w:rsidR="00BF29A3">
        <w:rPr>
          <w:rFonts w:ascii="Arial" w:eastAsia="Arial" w:hAnsi="Arial" w:cs="Arial"/>
          <w:color w:val="00000A"/>
          <w:sz w:val="24"/>
        </w:rPr>
        <w:t>02/2020</w:t>
      </w:r>
      <w:r>
        <w:rPr>
          <w:rFonts w:ascii="Arial" w:eastAsia="Arial" w:hAnsi="Arial" w:cs="Arial"/>
          <w:i/>
          <w:color w:val="000000"/>
          <w:sz w:val="24"/>
        </w:rPr>
        <w:t xml:space="preserve"> </w:t>
      </w:r>
      <w:r>
        <w:rPr>
          <w:rFonts w:ascii="Arial" w:eastAsia="Arial" w:hAnsi="Arial" w:cs="Arial"/>
          <w:color w:val="000000"/>
          <w:sz w:val="24"/>
        </w:rPr>
        <w:t>набавка добара - Лабораторијски материјал и реагенси, поднео независно, без договора са другим понуђачима или заинтересованим лицима.</w:t>
      </w:r>
    </w:p>
    <w:p w14:paraId="25232713" w14:textId="77777777" w:rsidR="00390212" w:rsidRDefault="00390212">
      <w:pPr>
        <w:suppressAutoHyphens/>
        <w:spacing w:after="0" w:line="240" w:lineRule="auto"/>
        <w:jc w:val="both"/>
        <w:rPr>
          <w:rFonts w:ascii="Arial" w:eastAsia="Arial" w:hAnsi="Arial" w:cs="Arial"/>
          <w:color w:val="000000"/>
          <w:sz w:val="24"/>
        </w:rPr>
      </w:pPr>
    </w:p>
    <w:p w14:paraId="509ECB88" w14:textId="77777777" w:rsidR="00390212" w:rsidRDefault="00390212">
      <w:pPr>
        <w:suppressAutoHyphens/>
        <w:spacing w:after="0" w:line="240" w:lineRule="auto"/>
        <w:jc w:val="both"/>
        <w:rPr>
          <w:rFonts w:ascii="Arial" w:eastAsia="Arial" w:hAnsi="Arial" w:cs="Arial"/>
          <w:color w:val="000000"/>
          <w:sz w:val="24"/>
        </w:rPr>
      </w:pPr>
    </w:p>
    <w:p w14:paraId="76F3131E" w14:textId="77777777" w:rsidR="00390212" w:rsidRDefault="00390212">
      <w:pPr>
        <w:suppressAutoHyphens/>
        <w:spacing w:after="0" w:line="240" w:lineRule="auto"/>
        <w:ind w:firstLine="227"/>
        <w:jc w:val="both"/>
        <w:rPr>
          <w:rFonts w:ascii="Arial" w:eastAsia="Arial" w:hAnsi="Arial" w:cs="Arial"/>
          <w:color w:val="000000"/>
          <w:sz w:val="24"/>
        </w:rPr>
      </w:pPr>
    </w:p>
    <w:tbl>
      <w:tblPr>
        <w:tblW w:w="0" w:type="auto"/>
        <w:tblInd w:w="98" w:type="dxa"/>
        <w:tblCellMar>
          <w:left w:w="10" w:type="dxa"/>
          <w:right w:w="10" w:type="dxa"/>
        </w:tblCellMar>
        <w:tblLook w:val="0000" w:firstRow="0" w:lastRow="0" w:firstColumn="0" w:lastColumn="0" w:noHBand="0" w:noVBand="0"/>
      </w:tblPr>
      <w:tblGrid>
        <w:gridCol w:w="3007"/>
        <w:gridCol w:w="2984"/>
        <w:gridCol w:w="3035"/>
      </w:tblGrid>
      <w:tr w:rsidR="00390212" w14:paraId="43E6176B" w14:textId="77777777">
        <w:trPr>
          <w:trHeight w:val="1"/>
        </w:trPr>
        <w:tc>
          <w:tcPr>
            <w:tcW w:w="3007"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6631699F" w14:textId="77777777" w:rsidR="00390212" w:rsidRDefault="00FF1816">
            <w:pPr>
              <w:suppressAutoHyphens/>
              <w:spacing w:after="120" w:line="240" w:lineRule="auto"/>
              <w:jc w:val="center"/>
            </w:pPr>
            <w:r>
              <w:rPr>
                <w:rFonts w:ascii="Arial" w:eastAsia="Arial" w:hAnsi="Arial" w:cs="Arial"/>
                <w:color w:val="000000"/>
                <w:sz w:val="24"/>
              </w:rPr>
              <w:t>Датум:</w:t>
            </w:r>
          </w:p>
        </w:tc>
        <w:tc>
          <w:tcPr>
            <w:tcW w:w="2984"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10ADDF31" w14:textId="77777777" w:rsidR="00390212" w:rsidRDefault="00FF1816">
            <w:pPr>
              <w:suppressAutoHyphens/>
              <w:spacing w:after="120" w:line="240" w:lineRule="auto"/>
              <w:jc w:val="center"/>
            </w:pPr>
            <w:r>
              <w:rPr>
                <w:rFonts w:ascii="Arial" w:eastAsia="Arial" w:hAnsi="Arial" w:cs="Arial"/>
                <w:color w:val="000000"/>
                <w:sz w:val="24"/>
              </w:rPr>
              <w:t>М.П.</w:t>
            </w:r>
          </w:p>
        </w:tc>
        <w:tc>
          <w:tcPr>
            <w:tcW w:w="303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795819E3" w14:textId="77777777" w:rsidR="00390212" w:rsidRDefault="00FF1816">
            <w:pPr>
              <w:suppressAutoHyphens/>
              <w:spacing w:after="120" w:line="240" w:lineRule="auto"/>
              <w:jc w:val="center"/>
            </w:pPr>
            <w:r>
              <w:rPr>
                <w:rFonts w:ascii="Arial" w:eastAsia="Arial" w:hAnsi="Arial" w:cs="Arial"/>
                <w:color w:val="000000"/>
                <w:sz w:val="24"/>
              </w:rPr>
              <w:t>Потпис понуђача</w:t>
            </w:r>
          </w:p>
        </w:tc>
      </w:tr>
      <w:tr w:rsidR="00390212" w14:paraId="72D6236F" w14:textId="77777777">
        <w:trPr>
          <w:trHeight w:val="1"/>
        </w:trPr>
        <w:tc>
          <w:tcPr>
            <w:tcW w:w="3007"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14:paraId="6D1D4ABF" w14:textId="77777777" w:rsidR="00390212" w:rsidRDefault="00390212">
            <w:pPr>
              <w:suppressAutoHyphens/>
              <w:spacing w:after="120" w:line="240" w:lineRule="auto"/>
              <w:jc w:val="both"/>
              <w:rPr>
                <w:rFonts w:ascii="Calibri" w:eastAsia="Calibri" w:hAnsi="Calibri" w:cs="Calibri"/>
              </w:rPr>
            </w:pPr>
          </w:p>
        </w:tc>
        <w:tc>
          <w:tcPr>
            <w:tcW w:w="2984"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17C96A4A" w14:textId="77777777" w:rsidR="00390212" w:rsidRDefault="00390212">
            <w:pPr>
              <w:suppressAutoHyphens/>
              <w:spacing w:after="120" w:line="240" w:lineRule="auto"/>
              <w:jc w:val="both"/>
              <w:rPr>
                <w:rFonts w:ascii="Calibri" w:eastAsia="Calibri" w:hAnsi="Calibri" w:cs="Calibri"/>
              </w:rPr>
            </w:pPr>
          </w:p>
        </w:tc>
        <w:tc>
          <w:tcPr>
            <w:tcW w:w="3035"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14:paraId="24FF57C0" w14:textId="77777777" w:rsidR="00390212" w:rsidRDefault="00390212">
            <w:pPr>
              <w:suppressAutoHyphens/>
              <w:spacing w:after="120" w:line="240" w:lineRule="auto"/>
              <w:jc w:val="both"/>
              <w:rPr>
                <w:rFonts w:ascii="Calibri" w:eastAsia="Calibri" w:hAnsi="Calibri" w:cs="Calibri"/>
              </w:rPr>
            </w:pPr>
          </w:p>
        </w:tc>
      </w:tr>
    </w:tbl>
    <w:p w14:paraId="1C1A4C7E" w14:textId="77777777" w:rsidR="00390212" w:rsidRDefault="00390212">
      <w:pPr>
        <w:suppressAutoHyphens/>
        <w:spacing w:after="0" w:line="240" w:lineRule="auto"/>
        <w:ind w:firstLine="227"/>
        <w:jc w:val="both"/>
        <w:rPr>
          <w:rFonts w:ascii="Times New Roman" w:eastAsia="Times New Roman" w:hAnsi="Times New Roman" w:cs="Times New Roman"/>
          <w:color w:val="000000"/>
          <w:sz w:val="16"/>
        </w:rPr>
      </w:pPr>
    </w:p>
    <w:p w14:paraId="37F5384B" w14:textId="77777777" w:rsidR="00390212" w:rsidRDefault="00390212">
      <w:pPr>
        <w:tabs>
          <w:tab w:val="left" w:pos="6028"/>
        </w:tabs>
        <w:suppressAutoHyphens/>
        <w:spacing w:after="0" w:line="240" w:lineRule="auto"/>
        <w:rPr>
          <w:rFonts w:ascii="Times New Roman" w:eastAsia="Times New Roman" w:hAnsi="Times New Roman" w:cs="Times New Roman"/>
          <w:color w:val="000000"/>
          <w:sz w:val="24"/>
        </w:rPr>
      </w:pPr>
    </w:p>
    <w:p w14:paraId="557D69C4" w14:textId="77777777" w:rsidR="00390212" w:rsidRDefault="00FF1816">
      <w:pPr>
        <w:tabs>
          <w:tab w:val="left" w:pos="6028"/>
        </w:tabs>
        <w:suppressAutoHyphens/>
        <w:spacing w:after="0" w:line="240" w:lineRule="auto"/>
        <w:jc w:val="both"/>
        <w:rPr>
          <w:rFonts w:ascii="Arial" w:eastAsia="Arial" w:hAnsi="Arial" w:cs="Arial"/>
          <w:i/>
          <w:color w:val="00000A"/>
          <w:sz w:val="24"/>
        </w:rPr>
      </w:pPr>
      <w:r>
        <w:rPr>
          <w:rFonts w:ascii="Arial" w:eastAsia="Arial" w:hAnsi="Arial" w:cs="Arial"/>
          <w:b/>
          <w:i/>
          <w:color w:val="00000A"/>
          <w:sz w:val="24"/>
        </w:rPr>
        <w:t xml:space="preserve">Напомена: </w:t>
      </w:r>
      <w:r>
        <w:rPr>
          <w:rFonts w:ascii="Arial" w:eastAsia="Arial" w:hAnsi="Arial" w:cs="Arial"/>
          <w:i/>
          <w:color w:val="00000A"/>
          <w:sz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14:paraId="474F59D9" w14:textId="77777777" w:rsidR="00390212" w:rsidRDefault="00FF1816">
      <w:pPr>
        <w:tabs>
          <w:tab w:val="left" w:pos="6028"/>
        </w:tabs>
        <w:suppressAutoHyphens/>
        <w:spacing w:after="0" w:line="240" w:lineRule="auto"/>
        <w:jc w:val="both"/>
        <w:rPr>
          <w:rFonts w:ascii="Arial" w:eastAsia="Arial" w:hAnsi="Arial" w:cs="Arial"/>
          <w:i/>
          <w:color w:val="00000A"/>
          <w:sz w:val="24"/>
        </w:rPr>
      </w:pPr>
      <w:r>
        <w:rPr>
          <w:rFonts w:ascii="Arial" w:eastAsia="Arial" w:hAnsi="Arial" w:cs="Arial"/>
          <w:b/>
          <w:i/>
          <w:color w:val="00000A"/>
          <w:sz w:val="24"/>
          <w:u w:val="single"/>
        </w:rPr>
        <w:t>Уколико понуду подноси група понуђача,</w:t>
      </w:r>
      <w:r>
        <w:rPr>
          <w:rFonts w:ascii="Arial" w:eastAsia="Arial" w:hAnsi="Arial" w:cs="Arial"/>
          <w:i/>
          <w:color w:val="00000A"/>
          <w:sz w:val="24"/>
        </w:rPr>
        <w:t xml:space="preserve"> Изјава мора бити потписана од стране овлашћеног лица сваког понуђача из групе понуђача и оверена печатом.</w:t>
      </w:r>
    </w:p>
    <w:p w14:paraId="4A36A4E9" w14:textId="77777777" w:rsidR="00390212" w:rsidRDefault="00390212">
      <w:pPr>
        <w:suppressAutoHyphens/>
        <w:spacing w:after="0" w:line="240" w:lineRule="auto"/>
        <w:rPr>
          <w:rFonts w:ascii="Arial" w:eastAsia="Arial" w:hAnsi="Arial" w:cs="Arial"/>
          <w:b/>
          <w:i/>
          <w:color w:val="000000"/>
          <w:sz w:val="24"/>
        </w:rPr>
      </w:pPr>
    </w:p>
    <w:p w14:paraId="2D6158A3" w14:textId="77777777" w:rsidR="00390212" w:rsidRDefault="00390212">
      <w:pPr>
        <w:suppressAutoHyphens/>
        <w:spacing w:after="0" w:line="240" w:lineRule="auto"/>
        <w:rPr>
          <w:rFonts w:ascii="Arial" w:eastAsia="Arial" w:hAnsi="Arial" w:cs="Arial"/>
          <w:b/>
          <w:i/>
          <w:color w:val="000000"/>
          <w:sz w:val="24"/>
        </w:rPr>
      </w:pPr>
    </w:p>
    <w:p w14:paraId="0A921E77" w14:textId="77777777" w:rsidR="00390212" w:rsidRDefault="00390212">
      <w:pPr>
        <w:suppressAutoHyphens/>
        <w:spacing w:after="0" w:line="240" w:lineRule="auto"/>
        <w:rPr>
          <w:rFonts w:ascii="Arial" w:eastAsia="Arial" w:hAnsi="Arial" w:cs="Arial"/>
          <w:b/>
          <w:i/>
          <w:color w:val="000000"/>
          <w:sz w:val="24"/>
        </w:rPr>
      </w:pPr>
    </w:p>
    <w:p w14:paraId="22A76604" w14:textId="77777777" w:rsidR="00390212" w:rsidRDefault="00390212">
      <w:pPr>
        <w:suppressAutoHyphens/>
        <w:spacing w:after="0" w:line="240" w:lineRule="auto"/>
        <w:rPr>
          <w:rFonts w:ascii="Arial" w:eastAsia="Arial" w:hAnsi="Arial" w:cs="Arial"/>
          <w:b/>
          <w:i/>
          <w:color w:val="000000"/>
          <w:sz w:val="24"/>
        </w:rPr>
      </w:pPr>
    </w:p>
    <w:p w14:paraId="0B01766E" w14:textId="77777777" w:rsidR="00675B72" w:rsidRDefault="00675B72">
      <w:pPr>
        <w:suppressAutoHyphens/>
        <w:spacing w:after="0" w:line="240" w:lineRule="auto"/>
        <w:rPr>
          <w:rFonts w:ascii="Arial" w:eastAsia="Arial" w:hAnsi="Arial" w:cs="Arial"/>
          <w:b/>
          <w:i/>
          <w:color w:val="000000"/>
          <w:sz w:val="24"/>
        </w:rPr>
      </w:pPr>
    </w:p>
    <w:p w14:paraId="52291EAB" w14:textId="77777777" w:rsidR="00675B72" w:rsidRDefault="00675B72">
      <w:pPr>
        <w:suppressAutoHyphens/>
        <w:spacing w:after="0" w:line="240" w:lineRule="auto"/>
        <w:rPr>
          <w:rFonts w:ascii="Arial" w:eastAsia="Arial" w:hAnsi="Arial" w:cs="Arial"/>
          <w:b/>
          <w:i/>
          <w:color w:val="000000"/>
          <w:sz w:val="24"/>
          <w:lang w:val="sr-Cyrl-RS"/>
        </w:rPr>
      </w:pPr>
    </w:p>
    <w:p w14:paraId="358D5E52" w14:textId="77777777" w:rsidR="0017470A" w:rsidRDefault="0017470A">
      <w:pPr>
        <w:suppressAutoHyphens/>
        <w:spacing w:after="0" w:line="240" w:lineRule="auto"/>
        <w:rPr>
          <w:rFonts w:ascii="Arial" w:eastAsia="Arial" w:hAnsi="Arial" w:cs="Arial"/>
          <w:b/>
          <w:i/>
          <w:color w:val="000000"/>
          <w:sz w:val="24"/>
          <w:lang w:val="sr-Cyrl-RS"/>
        </w:rPr>
      </w:pPr>
    </w:p>
    <w:p w14:paraId="0B683A1F" w14:textId="77777777" w:rsidR="0017470A" w:rsidRPr="0017470A" w:rsidRDefault="0017470A">
      <w:pPr>
        <w:suppressAutoHyphens/>
        <w:spacing w:after="0" w:line="240" w:lineRule="auto"/>
        <w:rPr>
          <w:rFonts w:ascii="Arial" w:eastAsia="Arial" w:hAnsi="Arial" w:cs="Arial"/>
          <w:b/>
          <w:i/>
          <w:color w:val="000000"/>
          <w:sz w:val="24"/>
          <w:lang w:val="sr-Cyrl-RS"/>
        </w:rPr>
      </w:pPr>
    </w:p>
    <w:p w14:paraId="0E8A759E" w14:textId="77777777" w:rsidR="00390212" w:rsidRDefault="00390212">
      <w:pPr>
        <w:suppressAutoHyphens/>
        <w:spacing w:after="0" w:line="240" w:lineRule="auto"/>
        <w:jc w:val="center"/>
        <w:rPr>
          <w:rFonts w:ascii="Arial" w:eastAsia="Arial" w:hAnsi="Arial" w:cs="Arial"/>
          <w:color w:val="000000"/>
          <w:sz w:val="24"/>
        </w:rPr>
      </w:pPr>
    </w:p>
    <w:p w14:paraId="70CEECA9" w14:textId="77777777" w:rsidR="00390212" w:rsidRDefault="00FF1816">
      <w:pPr>
        <w:suppressAutoHyphens/>
        <w:spacing w:after="0" w:line="240" w:lineRule="auto"/>
        <w:jc w:val="right"/>
        <w:rPr>
          <w:rFonts w:ascii="Arial" w:eastAsia="Arial" w:hAnsi="Arial" w:cs="Arial"/>
          <w:b/>
          <w:color w:val="000000"/>
          <w:sz w:val="28"/>
        </w:rPr>
      </w:pPr>
      <w:r>
        <w:rPr>
          <w:rFonts w:ascii="Arial" w:eastAsia="Arial" w:hAnsi="Arial" w:cs="Arial"/>
          <w:b/>
          <w:color w:val="000000"/>
          <w:sz w:val="28"/>
        </w:rPr>
        <w:t>(ОБРАЗАЦ 5)</w:t>
      </w:r>
    </w:p>
    <w:p w14:paraId="4D5A0D6C" w14:textId="77777777" w:rsidR="00390212" w:rsidRDefault="00390212">
      <w:pPr>
        <w:suppressAutoHyphens/>
        <w:spacing w:after="0" w:line="240" w:lineRule="auto"/>
        <w:jc w:val="right"/>
        <w:rPr>
          <w:rFonts w:ascii="Arial" w:eastAsia="Arial" w:hAnsi="Arial" w:cs="Arial"/>
          <w:b/>
          <w:color w:val="000000"/>
          <w:sz w:val="28"/>
        </w:rPr>
      </w:pPr>
    </w:p>
    <w:p w14:paraId="12C1D628" w14:textId="77777777"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ОБРАЗАЦ ИЗЈАВЕ ПОНУЂАЧА  О ИСПУЊЕНОСТИ ОБАВЕЗНИХ И ДОДАТНИХ УСЛОВА ЗА УЧЕШЋЕ У ПОСТУПКУ ЈАВНЕ НАБАВКЕ -  ЧЛ. 75. И 76. ЗЈН</w:t>
      </w:r>
    </w:p>
    <w:p w14:paraId="314181EB" w14:textId="77777777" w:rsidR="00390212" w:rsidRDefault="00390212">
      <w:pPr>
        <w:suppressAutoHyphens/>
        <w:spacing w:after="0" w:line="240" w:lineRule="auto"/>
        <w:jc w:val="center"/>
        <w:rPr>
          <w:rFonts w:ascii="Arial" w:eastAsia="Arial" w:hAnsi="Arial" w:cs="Arial"/>
          <w:b/>
          <w:color w:val="000000"/>
          <w:sz w:val="24"/>
        </w:rPr>
      </w:pPr>
    </w:p>
    <w:p w14:paraId="3921CF7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 пуном материјалном и кривичном одговорношћу, као заступник понуђача, дајем следећу</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6121D450" w14:textId="77777777" w:rsidR="00390212" w:rsidRDefault="00390212">
      <w:pPr>
        <w:suppressAutoHyphens/>
        <w:spacing w:after="0" w:line="240" w:lineRule="auto"/>
        <w:jc w:val="both"/>
        <w:rPr>
          <w:rFonts w:ascii="Arial" w:eastAsia="Arial" w:hAnsi="Arial" w:cs="Arial"/>
          <w:color w:val="000000"/>
          <w:sz w:val="24"/>
        </w:rPr>
      </w:pPr>
    </w:p>
    <w:p w14:paraId="69DADC19"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И З Ј А В У</w:t>
      </w:r>
    </w:p>
    <w:p w14:paraId="0C3A9F86" w14:textId="77777777" w:rsidR="00390212" w:rsidRDefault="00390212">
      <w:pPr>
        <w:suppressAutoHyphens/>
        <w:spacing w:after="0" w:line="240" w:lineRule="auto"/>
        <w:jc w:val="center"/>
        <w:rPr>
          <w:rFonts w:ascii="Arial" w:eastAsia="Arial" w:hAnsi="Arial" w:cs="Arial"/>
          <w:color w:val="000000"/>
          <w:sz w:val="24"/>
        </w:rPr>
      </w:pPr>
    </w:p>
    <w:p w14:paraId="4006957F" w14:textId="4B397BA0"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w:t>
      </w:r>
      <w:r>
        <w:rPr>
          <w:rFonts w:ascii="Arial" w:eastAsia="Arial" w:hAnsi="Arial" w:cs="Arial"/>
          <w:i/>
          <w:color w:val="000000"/>
          <w:sz w:val="24"/>
        </w:rPr>
        <w:t xml:space="preserve"> _____________________________________________[навести назив понуђача] </w:t>
      </w:r>
      <w:r>
        <w:rPr>
          <w:rFonts w:ascii="Arial" w:eastAsia="Arial" w:hAnsi="Arial" w:cs="Arial"/>
          <w:color w:val="000000"/>
          <w:sz w:val="24"/>
        </w:rPr>
        <w:t>у поступку јавне набавке</w:t>
      </w:r>
      <w:r>
        <w:rPr>
          <w:rFonts w:ascii="Arial" w:eastAsia="Arial" w:hAnsi="Arial" w:cs="Arial"/>
          <w:color w:val="00000A"/>
          <w:sz w:val="24"/>
        </w:rPr>
        <w:t xml:space="preserve"> бр. </w:t>
      </w:r>
      <w:r w:rsidR="00BF29A3">
        <w:rPr>
          <w:rFonts w:ascii="Arial" w:eastAsia="Arial" w:hAnsi="Arial" w:cs="Arial"/>
          <w:color w:val="00000A"/>
          <w:sz w:val="24"/>
        </w:rPr>
        <w:t>02/2020</w:t>
      </w:r>
      <w:r>
        <w:rPr>
          <w:rFonts w:ascii="Arial" w:eastAsia="Arial" w:hAnsi="Arial" w:cs="Arial"/>
          <w:i/>
          <w:color w:val="000000"/>
          <w:sz w:val="24"/>
        </w:rPr>
        <w:t xml:space="preserve"> </w:t>
      </w:r>
      <w:r>
        <w:rPr>
          <w:rFonts w:ascii="Arial" w:eastAsia="Arial" w:hAnsi="Arial" w:cs="Arial"/>
          <w:color w:val="000000"/>
          <w:sz w:val="24"/>
        </w:rPr>
        <w:t>набавка добара - Лабораторијски материјал и реагенси, испуњава све услове из чл. 75. ЗЈН, односно услове дефинисане конкурсном документацијом за предметну јавну набавку, и то:</w:t>
      </w:r>
    </w:p>
    <w:p w14:paraId="57A1FD5B" w14:textId="77777777" w:rsidR="00390212" w:rsidRDefault="00390212">
      <w:pPr>
        <w:suppressAutoHyphens/>
        <w:spacing w:after="0" w:line="240" w:lineRule="auto"/>
        <w:jc w:val="both"/>
        <w:rPr>
          <w:rFonts w:ascii="Arial" w:eastAsia="Arial" w:hAnsi="Arial" w:cs="Arial"/>
          <w:color w:val="000000"/>
          <w:sz w:val="24"/>
        </w:rPr>
      </w:pPr>
    </w:p>
    <w:p w14:paraId="7C816C30" w14:textId="77777777" w:rsidR="00390212" w:rsidRDefault="00FF1816">
      <w:pPr>
        <w:numPr>
          <w:ilvl w:val="0"/>
          <w:numId w:val="16"/>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Понуђач је регистрован код надлежног органа, односно уписан у одговарајући регистар (чл. 75. ст. 1. тач. 1) ЗЈН);</w:t>
      </w:r>
    </w:p>
    <w:p w14:paraId="0C206F5E" w14:textId="77777777" w:rsidR="00390212" w:rsidRDefault="00FF1816">
      <w:pPr>
        <w:numPr>
          <w:ilvl w:val="0"/>
          <w:numId w:val="16"/>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14:paraId="535D1B6D" w14:textId="77777777" w:rsidR="00390212" w:rsidRDefault="00FF1816">
      <w:pPr>
        <w:numPr>
          <w:ilvl w:val="0"/>
          <w:numId w:val="16"/>
        </w:numPr>
        <w:suppressAutoHyphens/>
        <w:spacing w:after="0" w:line="240" w:lineRule="auto"/>
        <w:ind w:left="1080" w:hanging="360"/>
        <w:jc w:val="both"/>
        <w:rPr>
          <w:rFonts w:ascii="Arial" w:eastAsia="Arial" w:hAnsi="Arial" w:cs="Arial"/>
          <w:i/>
          <w:color w:val="000000"/>
          <w:sz w:val="24"/>
        </w:rPr>
      </w:pPr>
      <w:r>
        <w:rPr>
          <w:rFonts w:ascii="Arial" w:eastAsia="Arial" w:hAnsi="Arial" w:cs="Arial"/>
          <w:color w:val="000000"/>
          <w:sz w:val="24"/>
        </w:rPr>
        <w:t>Понуђач је измирио доспеле порезе, доприносе и друге јавне дажбине у складу са прописима Републике Србије (</w:t>
      </w:r>
      <w:r>
        <w:rPr>
          <w:rFonts w:ascii="Arial" w:eastAsia="Arial" w:hAnsi="Arial" w:cs="Arial"/>
          <w:i/>
          <w:color w:val="000000"/>
          <w:sz w:val="24"/>
        </w:rPr>
        <w:t>или стране државе када има седиште на њеној територији)</w:t>
      </w:r>
      <w:r>
        <w:rPr>
          <w:rFonts w:ascii="Arial" w:eastAsia="Arial" w:hAnsi="Arial" w:cs="Arial"/>
          <w:color w:val="000000"/>
          <w:sz w:val="24"/>
        </w:rPr>
        <w:t xml:space="preserve"> (чл. 75. ст. 1. тач. 4) ЗЈН)</w:t>
      </w:r>
      <w:r>
        <w:rPr>
          <w:rFonts w:ascii="Arial" w:eastAsia="Arial" w:hAnsi="Arial" w:cs="Arial"/>
          <w:i/>
          <w:color w:val="000000"/>
          <w:sz w:val="24"/>
        </w:rPr>
        <w:t>;</w:t>
      </w:r>
    </w:p>
    <w:p w14:paraId="35F1F9DE" w14:textId="77777777" w:rsidR="00390212" w:rsidRDefault="00FF1816">
      <w:pPr>
        <w:numPr>
          <w:ilvl w:val="0"/>
          <w:numId w:val="16"/>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p>
    <w:p w14:paraId="1F0B8840" w14:textId="77777777" w:rsidR="00390212" w:rsidRDefault="00390212">
      <w:pPr>
        <w:suppressAutoHyphens/>
        <w:spacing w:after="0" w:line="240" w:lineRule="auto"/>
        <w:ind w:left="720"/>
        <w:jc w:val="both"/>
        <w:rPr>
          <w:rFonts w:ascii="Arial" w:eastAsia="Arial" w:hAnsi="Arial" w:cs="Arial"/>
          <w:color w:val="000000"/>
          <w:sz w:val="24"/>
        </w:rPr>
      </w:pPr>
    </w:p>
    <w:p w14:paraId="1876C77C" w14:textId="77777777" w:rsidR="00390212" w:rsidRDefault="00FF1816">
      <w:pPr>
        <w:suppressAutoHyphens/>
        <w:spacing w:after="0" w:line="240" w:lineRule="auto"/>
        <w:jc w:val="right"/>
        <w:rPr>
          <w:rFonts w:ascii="Arial" w:eastAsia="Arial" w:hAnsi="Arial" w:cs="Arial"/>
          <w:color w:val="000000"/>
          <w:sz w:val="24"/>
          <w:u w:val="single"/>
        </w:rPr>
      </w:pP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p>
    <w:p w14:paraId="1FCF976C" w14:textId="77777777" w:rsidR="00390212" w:rsidRDefault="00FF1816">
      <w:pPr>
        <w:suppressAutoHyphens/>
        <w:spacing w:after="0" w:line="240" w:lineRule="auto"/>
        <w:ind w:left="5670"/>
        <w:jc w:val="center"/>
        <w:rPr>
          <w:rFonts w:ascii="Arial" w:eastAsia="Arial" w:hAnsi="Arial" w:cs="Arial"/>
          <w:color w:val="000000"/>
          <w:sz w:val="24"/>
        </w:rPr>
      </w:pPr>
      <w:r>
        <w:rPr>
          <w:rFonts w:ascii="Arial" w:eastAsia="Arial" w:hAnsi="Arial" w:cs="Arial"/>
          <w:color w:val="000000"/>
          <w:sz w:val="24"/>
        </w:rPr>
        <w:t>Име и презиме овлашћеног лица понуђача</w:t>
      </w:r>
    </w:p>
    <w:p w14:paraId="79F0C6A0" w14:textId="77777777" w:rsidR="00390212" w:rsidRDefault="00390212">
      <w:pPr>
        <w:suppressAutoHyphens/>
        <w:spacing w:after="0" w:line="240" w:lineRule="auto"/>
        <w:ind w:left="5670"/>
        <w:jc w:val="center"/>
        <w:rPr>
          <w:rFonts w:ascii="Arial" w:eastAsia="Arial" w:hAnsi="Arial" w:cs="Arial"/>
          <w:color w:val="000000"/>
          <w:sz w:val="24"/>
        </w:rPr>
      </w:pPr>
    </w:p>
    <w:p w14:paraId="2500D167" w14:textId="77777777" w:rsidR="00390212" w:rsidRDefault="00FF1816">
      <w:pPr>
        <w:suppressAutoHyphens/>
        <w:spacing w:after="0" w:line="240" w:lineRule="auto"/>
        <w:ind w:left="4820"/>
        <w:rPr>
          <w:rFonts w:ascii="Arial" w:eastAsia="Arial" w:hAnsi="Arial" w:cs="Arial"/>
          <w:b/>
          <w:color w:val="000000"/>
          <w:sz w:val="24"/>
        </w:rPr>
      </w:pPr>
      <w:r>
        <w:rPr>
          <w:rFonts w:ascii="Arial" w:eastAsia="Arial" w:hAnsi="Arial" w:cs="Arial"/>
          <w:b/>
          <w:color w:val="000000"/>
          <w:sz w:val="24"/>
        </w:rPr>
        <w:t>М.П.</w:t>
      </w:r>
    </w:p>
    <w:p w14:paraId="2B6E17D6" w14:textId="77777777" w:rsidR="00390212" w:rsidRDefault="00FF1816">
      <w:pPr>
        <w:suppressAutoHyphens/>
        <w:spacing w:after="0" w:line="240" w:lineRule="auto"/>
        <w:jc w:val="right"/>
        <w:rPr>
          <w:rFonts w:ascii="Arial" w:eastAsia="Arial" w:hAnsi="Arial" w:cs="Arial"/>
          <w:color w:val="000000"/>
          <w:sz w:val="24"/>
          <w:u w:val="single"/>
        </w:rPr>
      </w:pP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p>
    <w:p w14:paraId="39954828" w14:textId="77777777" w:rsidR="00390212" w:rsidRDefault="00FF1816">
      <w:pPr>
        <w:suppressAutoHyphens/>
        <w:spacing w:after="0" w:line="240" w:lineRule="auto"/>
        <w:ind w:left="5670"/>
        <w:jc w:val="center"/>
        <w:rPr>
          <w:rFonts w:ascii="Arial" w:eastAsia="Arial" w:hAnsi="Arial" w:cs="Arial"/>
          <w:color w:val="000000"/>
          <w:sz w:val="24"/>
        </w:rPr>
      </w:pPr>
      <w:r>
        <w:rPr>
          <w:rFonts w:ascii="Arial" w:eastAsia="Arial" w:hAnsi="Arial" w:cs="Arial"/>
          <w:color w:val="000000"/>
          <w:sz w:val="24"/>
        </w:rPr>
        <w:t>Потпис овлашћеног лица</w:t>
      </w:r>
    </w:p>
    <w:p w14:paraId="2EFDF116" w14:textId="77777777" w:rsidR="00390212" w:rsidRDefault="00390212">
      <w:pPr>
        <w:suppressAutoHyphens/>
        <w:spacing w:after="0" w:line="240" w:lineRule="auto"/>
        <w:jc w:val="both"/>
        <w:rPr>
          <w:rFonts w:ascii="Arial" w:eastAsia="Arial" w:hAnsi="Arial" w:cs="Arial"/>
          <w:i/>
          <w:color w:val="000000"/>
          <w:sz w:val="24"/>
        </w:rPr>
      </w:pPr>
    </w:p>
    <w:p w14:paraId="5F16A891"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Место:_____________                                                            </w:t>
      </w:r>
    </w:p>
    <w:p w14:paraId="034D98C6"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Датум:_____________                         </w:t>
      </w:r>
    </w:p>
    <w:p w14:paraId="52EA8C17" w14:textId="77777777" w:rsidR="00390212" w:rsidRDefault="00390212">
      <w:pPr>
        <w:suppressAutoHyphens/>
        <w:spacing w:after="120" w:line="240" w:lineRule="auto"/>
        <w:jc w:val="both"/>
        <w:rPr>
          <w:rFonts w:ascii="Arial" w:eastAsia="Arial" w:hAnsi="Arial" w:cs="Arial"/>
          <w:b/>
          <w:i/>
          <w:color w:val="00000A"/>
          <w:sz w:val="24"/>
        </w:rPr>
      </w:pPr>
    </w:p>
    <w:p w14:paraId="0B0D35FD" w14:textId="77777777" w:rsidR="00390212" w:rsidRDefault="00FF1816">
      <w:pPr>
        <w:suppressAutoHyphens/>
        <w:spacing w:after="0" w:line="240" w:lineRule="auto"/>
        <w:jc w:val="both"/>
        <w:rPr>
          <w:rFonts w:ascii="Arial" w:eastAsia="Arial" w:hAnsi="Arial" w:cs="Arial"/>
          <w:b/>
          <w:i/>
          <w:color w:val="00000A"/>
          <w:sz w:val="24"/>
        </w:rPr>
      </w:pPr>
      <w:r>
        <w:rPr>
          <w:rFonts w:ascii="Arial" w:eastAsia="Arial" w:hAnsi="Arial" w:cs="Arial"/>
          <w:b/>
          <w:i/>
          <w:color w:val="00000A"/>
          <w:sz w:val="24"/>
        </w:rPr>
        <w:t xml:space="preserve">Напомена: </w:t>
      </w:r>
      <w:r>
        <w:rPr>
          <w:rFonts w:ascii="Arial" w:eastAsia="Arial" w:hAnsi="Arial" w:cs="Arial"/>
          <w:color w:val="00000A"/>
          <w:sz w:val="24"/>
        </w:rPr>
        <w:t>Уколико понуђач подноси понуду за све Партије или само за Партију 1, потписује и оверава ову Изјаву у складу са упутством уколико испуњава услове предвиђене овом Конкурсном документацијом и чл. 75. и 76. ЗЈН. Уколико понуђач не подноси понуду за Партију 1, већ за Партију 2. и/или Партију 3, потписује и оверава ову изјаву тако што прецрта тачку 5) уколико испуњава остале услове предвиђене овом Конкурсном документацијом и чл. 75. и 76. ЗЈН.</w:t>
      </w:r>
      <w:r>
        <w:rPr>
          <w:rFonts w:ascii="Arial" w:eastAsia="Arial" w:hAnsi="Arial" w:cs="Arial"/>
          <w:b/>
          <w:i/>
          <w:color w:val="00000A"/>
          <w:sz w:val="24"/>
        </w:rPr>
        <w:t xml:space="preserve"> </w:t>
      </w:r>
    </w:p>
    <w:p w14:paraId="14DCD70C"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i/>
          <w:color w:val="00000A"/>
          <w:sz w:val="24"/>
        </w:rPr>
        <w:t xml:space="preserve"> </w:t>
      </w:r>
      <w:r>
        <w:rPr>
          <w:rFonts w:ascii="Arial" w:eastAsia="Arial" w:hAnsi="Arial" w:cs="Arial"/>
          <w:b/>
          <w:i/>
          <w:color w:val="00000A"/>
          <w:sz w:val="24"/>
          <w:u w:val="single"/>
        </w:rPr>
        <w:t>Уколико понуду подноси група понуђача,</w:t>
      </w:r>
      <w:r>
        <w:rPr>
          <w:rFonts w:ascii="Arial" w:eastAsia="Arial" w:hAnsi="Arial" w:cs="Arial"/>
          <w:i/>
          <w:color w:val="00000A"/>
          <w:sz w:val="24"/>
        </w:rPr>
        <w:t xml:space="preserve"> Изјава мора бити потписана од стране овлашћеног лица сваког понуђача из групе понуђача и оверена печатом</w:t>
      </w:r>
      <w:r>
        <w:rPr>
          <w:rFonts w:ascii="Arial" w:eastAsia="Arial" w:hAnsi="Arial" w:cs="Arial"/>
          <w:color w:val="00000A"/>
          <w:sz w:val="24"/>
        </w:rPr>
        <w:t>, на који начин сваки понуђач из групе понуђача изјављује да испуњава обавезне услове из члана 75. став 1. тач. 1) до 4) ЗЈН, додатне услове испуњавају заједно.</w:t>
      </w:r>
    </w:p>
    <w:p w14:paraId="77329A4F"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B56B651"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789D37BC"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4270204E"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29437A9"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B283ABD"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01625788"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4C49B0E"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757D26B9"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D438D37"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038D5EE9"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17EC1A5"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6D7CF33"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034C5D3"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7395F183"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A5F21D4"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0EA1A9F2"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B0159EA"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2DE35E45"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06A44514"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6FAB2BB"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AA79F0E"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4B8D9DDF"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12EE6049"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DF0960D"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71B96023"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FAA22BC"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6D038898"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B9C2AA0"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711C1C41"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E74EB8A"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467CE5C6"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4087B233"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0CC1D21"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21864339"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36CD9914"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08767706"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43C0E417"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9FB2810" w14:textId="77777777" w:rsidR="00675B72" w:rsidRDefault="00675B72">
      <w:pPr>
        <w:tabs>
          <w:tab w:val="left" w:pos="6028"/>
        </w:tabs>
        <w:suppressAutoHyphens/>
        <w:spacing w:after="0" w:line="240" w:lineRule="auto"/>
        <w:ind w:left="360"/>
        <w:rPr>
          <w:rFonts w:ascii="Arial" w:eastAsia="Arial" w:hAnsi="Arial" w:cs="Arial"/>
          <w:color w:val="000000"/>
          <w:sz w:val="24"/>
        </w:rPr>
      </w:pPr>
    </w:p>
    <w:p w14:paraId="133CC242" w14:textId="77777777" w:rsidR="00675B72" w:rsidRDefault="00675B72">
      <w:pPr>
        <w:tabs>
          <w:tab w:val="left" w:pos="6028"/>
        </w:tabs>
        <w:suppressAutoHyphens/>
        <w:spacing w:after="0" w:line="240" w:lineRule="auto"/>
        <w:ind w:left="360"/>
        <w:rPr>
          <w:rFonts w:ascii="Arial" w:eastAsia="Arial" w:hAnsi="Arial" w:cs="Arial"/>
          <w:color w:val="000000"/>
          <w:sz w:val="24"/>
        </w:rPr>
      </w:pPr>
    </w:p>
    <w:p w14:paraId="1CF52CA7" w14:textId="77777777" w:rsidR="00675B72" w:rsidRDefault="00675B72">
      <w:pPr>
        <w:tabs>
          <w:tab w:val="left" w:pos="6028"/>
        </w:tabs>
        <w:suppressAutoHyphens/>
        <w:spacing w:after="0" w:line="240" w:lineRule="auto"/>
        <w:ind w:left="360"/>
        <w:rPr>
          <w:rFonts w:ascii="Arial" w:eastAsia="Arial" w:hAnsi="Arial" w:cs="Arial"/>
          <w:color w:val="000000"/>
          <w:sz w:val="24"/>
        </w:rPr>
      </w:pPr>
    </w:p>
    <w:p w14:paraId="04BED1DF" w14:textId="77777777" w:rsidR="00675B72" w:rsidRDefault="00675B72">
      <w:pPr>
        <w:tabs>
          <w:tab w:val="left" w:pos="6028"/>
        </w:tabs>
        <w:suppressAutoHyphens/>
        <w:spacing w:after="0" w:line="240" w:lineRule="auto"/>
        <w:ind w:left="360"/>
        <w:rPr>
          <w:rFonts w:ascii="Arial" w:eastAsia="Arial" w:hAnsi="Arial" w:cs="Arial"/>
          <w:color w:val="000000"/>
          <w:sz w:val="24"/>
        </w:rPr>
      </w:pPr>
    </w:p>
    <w:p w14:paraId="27860B44" w14:textId="77777777" w:rsidR="00390212" w:rsidRDefault="00390212">
      <w:pPr>
        <w:tabs>
          <w:tab w:val="left" w:pos="6028"/>
        </w:tabs>
        <w:suppressAutoHyphens/>
        <w:spacing w:after="0" w:line="240" w:lineRule="auto"/>
        <w:ind w:left="360"/>
        <w:rPr>
          <w:rFonts w:ascii="Arial" w:eastAsia="Arial" w:hAnsi="Arial" w:cs="Arial"/>
          <w:color w:val="000000"/>
          <w:sz w:val="24"/>
        </w:rPr>
      </w:pPr>
    </w:p>
    <w:p w14:paraId="5C6AEC78" w14:textId="77777777" w:rsidR="00390212" w:rsidRDefault="00FF1816">
      <w:pPr>
        <w:suppressAutoHyphens/>
        <w:spacing w:after="0" w:line="240" w:lineRule="auto"/>
        <w:jc w:val="right"/>
        <w:rPr>
          <w:rFonts w:ascii="Arial" w:eastAsia="Arial" w:hAnsi="Arial" w:cs="Arial"/>
          <w:b/>
          <w:color w:val="000000"/>
          <w:sz w:val="28"/>
        </w:rPr>
      </w:pPr>
      <w:r>
        <w:rPr>
          <w:rFonts w:ascii="Arial" w:eastAsia="Arial" w:hAnsi="Arial" w:cs="Arial"/>
          <w:b/>
          <w:color w:val="000000"/>
          <w:sz w:val="28"/>
        </w:rPr>
        <w:t>(ОБРАЗАЦ 6)</w:t>
      </w:r>
    </w:p>
    <w:p w14:paraId="0CFE9D5A" w14:textId="77777777" w:rsidR="00390212" w:rsidRDefault="00390212">
      <w:pPr>
        <w:suppressAutoHyphens/>
        <w:spacing w:after="0" w:line="240" w:lineRule="auto"/>
        <w:jc w:val="right"/>
        <w:rPr>
          <w:rFonts w:ascii="Arial" w:eastAsia="Arial" w:hAnsi="Arial" w:cs="Arial"/>
          <w:b/>
          <w:color w:val="000000"/>
          <w:sz w:val="28"/>
        </w:rPr>
      </w:pPr>
    </w:p>
    <w:p w14:paraId="1EE72C70" w14:textId="77777777"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ОБРАЗАЦ ИЗЈАВЕ ПОДИЗВОЂАЧА  О ИСПУЊЕНОСТИ ОБАВЕЗНИХ УСЛОВА ЗА УЧЕШЋЕ У ПОСТУПКУ ЈАВНЕ НАБАВКЕ -  ЧЛ. 75. ЗЈН</w:t>
      </w:r>
    </w:p>
    <w:p w14:paraId="25A074A5"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17A79B0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 пуном материјалном и кривичном одговорношћу, као заступник подизвођача, дајем следећу</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13F276FE"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И З Ј А В У</w:t>
      </w:r>
    </w:p>
    <w:p w14:paraId="57CBAAE4" w14:textId="77777777" w:rsidR="00390212" w:rsidRDefault="00390212">
      <w:pPr>
        <w:suppressAutoHyphens/>
        <w:spacing w:after="0" w:line="240" w:lineRule="auto"/>
        <w:jc w:val="both"/>
        <w:rPr>
          <w:rFonts w:ascii="Arial" w:eastAsia="Arial" w:hAnsi="Arial" w:cs="Arial"/>
          <w:color w:val="000000"/>
          <w:sz w:val="24"/>
        </w:rPr>
      </w:pPr>
    </w:p>
    <w:p w14:paraId="3B67C4A5" w14:textId="334B159C"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Подизвођач </w:t>
      </w:r>
      <w:r>
        <w:rPr>
          <w:rFonts w:ascii="Arial" w:eastAsia="Arial" w:hAnsi="Arial" w:cs="Arial"/>
          <w:i/>
          <w:color w:val="000000"/>
          <w:sz w:val="24"/>
        </w:rPr>
        <w:t xml:space="preserve"> _____________________________________________[навести назив подизвођача] </w:t>
      </w:r>
      <w:r>
        <w:rPr>
          <w:rFonts w:ascii="Arial" w:eastAsia="Arial" w:hAnsi="Arial" w:cs="Arial"/>
          <w:color w:val="000000"/>
          <w:sz w:val="24"/>
        </w:rPr>
        <w:t xml:space="preserve">у поступку јавне набавке бр. </w:t>
      </w:r>
      <w:r w:rsidR="00BF29A3">
        <w:rPr>
          <w:rFonts w:ascii="Arial" w:eastAsia="Arial" w:hAnsi="Arial" w:cs="Arial"/>
          <w:color w:val="00000A"/>
          <w:sz w:val="24"/>
        </w:rPr>
        <w:t>02/2020</w:t>
      </w:r>
      <w:r>
        <w:rPr>
          <w:rFonts w:ascii="Arial" w:eastAsia="Arial" w:hAnsi="Arial" w:cs="Arial"/>
          <w:i/>
          <w:color w:val="000000"/>
          <w:sz w:val="24"/>
        </w:rPr>
        <w:t xml:space="preserve"> </w:t>
      </w:r>
      <w:r>
        <w:rPr>
          <w:rFonts w:ascii="Arial" w:eastAsia="Arial" w:hAnsi="Arial" w:cs="Arial"/>
          <w:color w:val="000000"/>
          <w:sz w:val="24"/>
        </w:rPr>
        <w:t>- Лабораторијски материјал и реагенси, испуњава све услове из чл. 75. ЗЈН, односно услове дефинисане конкурсном документацијом за предметну јавну набавку, и то:</w:t>
      </w:r>
    </w:p>
    <w:p w14:paraId="16EFC34A" w14:textId="77777777" w:rsidR="00390212" w:rsidRDefault="00390212">
      <w:pPr>
        <w:suppressAutoHyphens/>
        <w:spacing w:after="0" w:line="240" w:lineRule="auto"/>
        <w:jc w:val="both"/>
        <w:rPr>
          <w:rFonts w:ascii="Arial" w:eastAsia="Arial" w:hAnsi="Arial" w:cs="Arial"/>
          <w:color w:val="000000"/>
          <w:sz w:val="24"/>
        </w:rPr>
      </w:pPr>
    </w:p>
    <w:p w14:paraId="07239D17" w14:textId="77777777" w:rsidR="00390212" w:rsidRDefault="00FF1816">
      <w:pPr>
        <w:numPr>
          <w:ilvl w:val="0"/>
          <w:numId w:val="17"/>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Подизвођач је регистрован код надлежног органа, односно уписан у одговарајући регистар (чл. 75. ст. 1. тач. 1) ЗЈН);</w:t>
      </w:r>
    </w:p>
    <w:p w14:paraId="7C4E3F76" w14:textId="77777777" w:rsidR="00390212" w:rsidRDefault="00FF1816">
      <w:pPr>
        <w:numPr>
          <w:ilvl w:val="0"/>
          <w:numId w:val="17"/>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Подизвођач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14:paraId="60E59657" w14:textId="77777777" w:rsidR="00390212" w:rsidRDefault="00FF1816">
      <w:pPr>
        <w:numPr>
          <w:ilvl w:val="0"/>
          <w:numId w:val="17"/>
        </w:numPr>
        <w:suppressAutoHyphens/>
        <w:spacing w:after="0" w:line="240" w:lineRule="auto"/>
        <w:ind w:left="1080" w:hanging="360"/>
        <w:jc w:val="both"/>
        <w:rPr>
          <w:rFonts w:ascii="Arial" w:eastAsia="Arial" w:hAnsi="Arial" w:cs="Arial"/>
          <w:i/>
          <w:color w:val="000000"/>
          <w:sz w:val="24"/>
        </w:rPr>
      </w:pPr>
      <w:r>
        <w:rPr>
          <w:rFonts w:ascii="Arial" w:eastAsia="Arial" w:hAnsi="Arial" w:cs="Arial"/>
          <w:color w:val="000000"/>
          <w:sz w:val="24"/>
        </w:rPr>
        <w:t>Подизвођач је измирио доспеле порезе, доприносе и друге јавне дажбине у складу са прописима Републике Србије (</w:t>
      </w:r>
      <w:r>
        <w:rPr>
          <w:rFonts w:ascii="Arial" w:eastAsia="Arial" w:hAnsi="Arial" w:cs="Arial"/>
          <w:i/>
          <w:color w:val="000000"/>
          <w:sz w:val="24"/>
        </w:rPr>
        <w:t>или стране државе када има седиште на њеној територији)</w:t>
      </w:r>
      <w:r>
        <w:rPr>
          <w:rFonts w:ascii="Arial" w:eastAsia="Arial" w:hAnsi="Arial" w:cs="Arial"/>
          <w:color w:val="000000"/>
          <w:sz w:val="24"/>
        </w:rPr>
        <w:t xml:space="preserve"> (чл. 75. ст. 1. тач. 4) ЗЈН)</w:t>
      </w:r>
      <w:r>
        <w:rPr>
          <w:rFonts w:ascii="Arial" w:eastAsia="Arial" w:hAnsi="Arial" w:cs="Arial"/>
          <w:i/>
          <w:color w:val="000000"/>
          <w:sz w:val="24"/>
        </w:rPr>
        <w:t>;</w:t>
      </w:r>
    </w:p>
    <w:p w14:paraId="62C566D6" w14:textId="77777777" w:rsidR="00390212" w:rsidRDefault="00FF1816">
      <w:pPr>
        <w:numPr>
          <w:ilvl w:val="0"/>
          <w:numId w:val="17"/>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p>
    <w:p w14:paraId="4A071AC6"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Место:_____________                                                            Подизвођач:</w:t>
      </w:r>
    </w:p>
    <w:p w14:paraId="0D9B0183"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Датум:_____________                         М.П.                     _____________________                                                        </w:t>
      </w:r>
    </w:p>
    <w:p w14:paraId="0E95C16E" w14:textId="77777777" w:rsidR="00390212" w:rsidRDefault="00390212">
      <w:pPr>
        <w:suppressAutoHyphens/>
        <w:spacing w:after="120" w:line="240" w:lineRule="auto"/>
        <w:jc w:val="both"/>
        <w:rPr>
          <w:rFonts w:ascii="Arial" w:eastAsia="Arial" w:hAnsi="Arial" w:cs="Arial"/>
          <w:b/>
          <w:i/>
          <w:color w:val="00000A"/>
          <w:sz w:val="24"/>
        </w:rPr>
      </w:pPr>
    </w:p>
    <w:p w14:paraId="222A4D57" w14:textId="77777777" w:rsidR="00390212" w:rsidRDefault="00FF1816">
      <w:pPr>
        <w:suppressAutoHyphens/>
        <w:spacing w:after="0" w:line="240" w:lineRule="auto"/>
        <w:jc w:val="both"/>
        <w:rPr>
          <w:rFonts w:ascii="Arial" w:eastAsia="Arial" w:hAnsi="Arial" w:cs="Arial"/>
          <w:i/>
          <w:color w:val="00000A"/>
          <w:sz w:val="24"/>
        </w:rPr>
      </w:pPr>
      <w:r>
        <w:rPr>
          <w:rFonts w:ascii="Arial" w:eastAsia="Arial" w:hAnsi="Arial" w:cs="Arial"/>
          <w:b/>
          <w:i/>
          <w:color w:val="00000A"/>
          <w:sz w:val="24"/>
        </w:rPr>
        <w:t>Напомена:</w:t>
      </w:r>
      <w:r>
        <w:rPr>
          <w:rFonts w:ascii="Arial" w:eastAsia="Arial" w:hAnsi="Arial" w:cs="Arial"/>
          <w:i/>
          <w:color w:val="00000A"/>
          <w:sz w:val="24"/>
        </w:rPr>
        <w:t xml:space="preserve"> </w:t>
      </w:r>
      <w:r>
        <w:rPr>
          <w:rFonts w:ascii="Arial" w:eastAsia="Arial" w:hAnsi="Arial" w:cs="Arial"/>
          <w:b/>
          <w:i/>
          <w:color w:val="00000A"/>
          <w:sz w:val="24"/>
          <w:u w:val="single"/>
        </w:rPr>
        <w:t>Уколико понуђач подноси понуду са подизвођачем</w:t>
      </w:r>
      <w:r>
        <w:rPr>
          <w:rFonts w:ascii="Arial" w:eastAsia="Arial" w:hAnsi="Arial" w:cs="Arial"/>
          <w:i/>
          <w:color w:val="00000A"/>
          <w:sz w:val="24"/>
        </w:rPr>
        <w:t xml:space="preserve">, Изјава мора бити потписана од стране овлашћеног лица подизвођача и оверена печатом. </w:t>
      </w:r>
    </w:p>
    <w:p w14:paraId="4BE5B4CF" w14:textId="77777777" w:rsidR="00390212" w:rsidRDefault="00390212">
      <w:pPr>
        <w:suppressAutoHyphens/>
        <w:spacing w:after="0" w:line="240" w:lineRule="auto"/>
        <w:rPr>
          <w:rFonts w:ascii="Arial" w:eastAsia="Arial" w:hAnsi="Arial" w:cs="Arial"/>
          <w:b/>
          <w:i/>
          <w:color w:val="000000"/>
          <w:sz w:val="24"/>
        </w:rPr>
      </w:pPr>
    </w:p>
    <w:p w14:paraId="46563780" w14:textId="77777777" w:rsidR="00390212" w:rsidRDefault="00390212">
      <w:pPr>
        <w:suppressAutoHyphens/>
        <w:spacing w:after="0" w:line="240" w:lineRule="auto"/>
        <w:rPr>
          <w:rFonts w:ascii="Arial" w:eastAsia="Arial" w:hAnsi="Arial" w:cs="Arial"/>
          <w:b/>
          <w:i/>
          <w:color w:val="000000"/>
          <w:sz w:val="24"/>
        </w:rPr>
      </w:pPr>
    </w:p>
    <w:p w14:paraId="749BFC38" w14:textId="77777777" w:rsidR="00390212" w:rsidRDefault="00390212">
      <w:pPr>
        <w:suppressAutoHyphens/>
        <w:spacing w:after="0" w:line="240" w:lineRule="auto"/>
        <w:rPr>
          <w:rFonts w:ascii="Arial" w:eastAsia="Arial" w:hAnsi="Arial" w:cs="Arial"/>
          <w:b/>
          <w:i/>
          <w:color w:val="000000"/>
          <w:sz w:val="24"/>
        </w:rPr>
      </w:pPr>
    </w:p>
    <w:p w14:paraId="1F27DE91" w14:textId="77777777" w:rsidR="00390212" w:rsidRDefault="00390212">
      <w:pPr>
        <w:suppressAutoHyphens/>
        <w:spacing w:after="0" w:line="240" w:lineRule="auto"/>
        <w:rPr>
          <w:rFonts w:ascii="Arial" w:eastAsia="Arial" w:hAnsi="Arial" w:cs="Arial"/>
          <w:b/>
          <w:i/>
          <w:color w:val="000000"/>
          <w:sz w:val="24"/>
        </w:rPr>
      </w:pPr>
    </w:p>
    <w:p w14:paraId="57921BA5" w14:textId="77777777" w:rsidR="00390212" w:rsidRDefault="00390212">
      <w:pPr>
        <w:suppressAutoHyphens/>
        <w:spacing w:after="0" w:line="240" w:lineRule="auto"/>
        <w:rPr>
          <w:rFonts w:ascii="Arial" w:eastAsia="Arial" w:hAnsi="Arial" w:cs="Arial"/>
          <w:b/>
          <w:i/>
          <w:color w:val="000000"/>
          <w:sz w:val="24"/>
        </w:rPr>
      </w:pPr>
    </w:p>
    <w:p w14:paraId="1B3B60E9" w14:textId="77777777" w:rsidR="00390212" w:rsidRDefault="00390212">
      <w:pPr>
        <w:suppressAutoHyphens/>
        <w:spacing w:after="0" w:line="240" w:lineRule="auto"/>
        <w:rPr>
          <w:rFonts w:ascii="Arial" w:eastAsia="Arial" w:hAnsi="Arial" w:cs="Arial"/>
          <w:b/>
          <w:i/>
          <w:color w:val="000000"/>
          <w:sz w:val="24"/>
        </w:rPr>
      </w:pPr>
    </w:p>
    <w:p w14:paraId="50018790" w14:textId="77777777" w:rsidR="00390212" w:rsidRDefault="00390212">
      <w:pPr>
        <w:suppressAutoHyphens/>
        <w:spacing w:after="0" w:line="240" w:lineRule="auto"/>
        <w:rPr>
          <w:rFonts w:ascii="Arial" w:eastAsia="Arial" w:hAnsi="Arial" w:cs="Arial"/>
          <w:b/>
          <w:i/>
          <w:color w:val="000000"/>
          <w:sz w:val="24"/>
        </w:rPr>
      </w:pPr>
    </w:p>
    <w:p w14:paraId="65BA6CA3" w14:textId="77777777" w:rsidR="00390212" w:rsidRDefault="00390212">
      <w:pPr>
        <w:suppressAutoHyphens/>
        <w:spacing w:after="0" w:line="240" w:lineRule="auto"/>
        <w:rPr>
          <w:rFonts w:ascii="Arial" w:eastAsia="Arial" w:hAnsi="Arial" w:cs="Arial"/>
          <w:b/>
          <w:i/>
          <w:color w:val="000000"/>
          <w:sz w:val="24"/>
        </w:rPr>
      </w:pPr>
    </w:p>
    <w:p w14:paraId="3BE69470" w14:textId="77777777" w:rsidR="00675B72" w:rsidRDefault="00675B72">
      <w:pPr>
        <w:suppressAutoHyphens/>
        <w:spacing w:after="0" w:line="240" w:lineRule="auto"/>
        <w:rPr>
          <w:rFonts w:ascii="Arial" w:eastAsia="Arial" w:hAnsi="Arial" w:cs="Arial"/>
          <w:b/>
          <w:i/>
          <w:color w:val="000000"/>
          <w:sz w:val="24"/>
        </w:rPr>
      </w:pPr>
    </w:p>
    <w:p w14:paraId="17D963C2" w14:textId="77777777" w:rsidR="00675B72" w:rsidRDefault="00675B72">
      <w:pPr>
        <w:suppressAutoHyphens/>
        <w:spacing w:after="0" w:line="240" w:lineRule="auto"/>
        <w:rPr>
          <w:rFonts w:ascii="Arial" w:eastAsia="Arial" w:hAnsi="Arial" w:cs="Arial"/>
          <w:b/>
          <w:i/>
          <w:color w:val="000000"/>
          <w:sz w:val="24"/>
        </w:rPr>
      </w:pPr>
    </w:p>
    <w:p w14:paraId="09D4BF81" w14:textId="77777777" w:rsidR="00675B72" w:rsidRDefault="00675B72">
      <w:pPr>
        <w:suppressAutoHyphens/>
        <w:spacing w:after="0" w:line="240" w:lineRule="auto"/>
        <w:rPr>
          <w:rFonts w:ascii="Arial" w:eastAsia="Arial" w:hAnsi="Arial" w:cs="Arial"/>
          <w:b/>
          <w:i/>
          <w:color w:val="000000"/>
          <w:sz w:val="24"/>
        </w:rPr>
      </w:pPr>
    </w:p>
    <w:p w14:paraId="41C369EA" w14:textId="77777777" w:rsidR="00390212" w:rsidRDefault="00390212">
      <w:pPr>
        <w:suppressAutoHyphens/>
        <w:spacing w:after="0" w:line="240" w:lineRule="auto"/>
        <w:rPr>
          <w:rFonts w:ascii="Arial" w:eastAsia="Arial" w:hAnsi="Arial" w:cs="Arial"/>
          <w:b/>
          <w:i/>
          <w:color w:val="000000"/>
          <w:sz w:val="24"/>
        </w:rPr>
      </w:pPr>
    </w:p>
    <w:p w14:paraId="00C31CBD" w14:textId="77777777" w:rsidR="00390212" w:rsidRDefault="00390212">
      <w:pPr>
        <w:suppressAutoHyphens/>
        <w:spacing w:after="0" w:line="240" w:lineRule="auto"/>
        <w:rPr>
          <w:rFonts w:ascii="Arial" w:eastAsia="Arial" w:hAnsi="Arial" w:cs="Arial"/>
          <w:b/>
          <w:i/>
          <w:color w:val="000000"/>
          <w:sz w:val="24"/>
        </w:rPr>
      </w:pPr>
    </w:p>
    <w:p w14:paraId="58323342" w14:textId="77777777" w:rsidR="00390212" w:rsidRPr="00513CA9" w:rsidRDefault="00FF1816" w:rsidP="00E721E7">
      <w:pPr>
        <w:jc w:val="right"/>
        <w:rPr>
          <w:rFonts w:ascii="Arial" w:hAnsi="Arial" w:cs="Arial"/>
          <w:b/>
          <w:i/>
          <w:sz w:val="28"/>
        </w:rPr>
      </w:pPr>
      <w:r w:rsidRPr="00513CA9">
        <w:rPr>
          <w:rFonts w:ascii="Arial" w:hAnsi="Arial" w:cs="Arial"/>
          <w:b/>
          <w:i/>
          <w:sz w:val="28"/>
        </w:rPr>
        <w:t>VII МОДЕЛ УГОВОРА</w:t>
      </w:r>
    </w:p>
    <w:p w14:paraId="662EBABB" w14:textId="5E93A5BD" w:rsidR="003719F3" w:rsidRDefault="003719F3" w:rsidP="00772216">
      <w:pPr>
        <w:widowControl w:val="0"/>
        <w:autoSpaceDE w:val="0"/>
        <w:autoSpaceDN w:val="0"/>
        <w:adjustRightInd w:val="0"/>
        <w:spacing w:after="0" w:line="240" w:lineRule="auto"/>
        <w:jc w:val="center"/>
        <w:rPr>
          <w:rFonts w:ascii="Arial" w:hAnsi="Arial" w:cs="Arial"/>
          <w:b/>
          <w:bCs/>
          <w:szCs w:val="20"/>
        </w:rPr>
      </w:pPr>
      <w:r>
        <w:rPr>
          <w:rFonts w:ascii="Arial" w:hAnsi="Arial" w:cs="Arial"/>
          <w:b/>
          <w:bCs/>
          <w:szCs w:val="20"/>
        </w:rPr>
        <w:t>УГОВОР БР. ___</w:t>
      </w:r>
      <w:r w:rsidR="00772216">
        <w:rPr>
          <w:rFonts w:ascii="Arial" w:hAnsi="Arial" w:cs="Arial"/>
          <w:b/>
          <w:bCs/>
          <w:szCs w:val="20"/>
          <w:lang w:val="sr-Cyrl-RS"/>
        </w:rPr>
        <w:t>____</w:t>
      </w:r>
      <w:bookmarkStart w:id="1" w:name="_GoBack"/>
      <w:bookmarkEnd w:id="1"/>
      <w:r>
        <w:rPr>
          <w:rFonts w:ascii="Arial" w:hAnsi="Arial" w:cs="Arial"/>
          <w:b/>
          <w:bCs/>
          <w:szCs w:val="20"/>
        </w:rPr>
        <w:t>___</w:t>
      </w:r>
    </w:p>
    <w:p w14:paraId="23BC4536" w14:textId="77777777" w:rsidR="00772216" w:rsidRDefault="003719F3" w:rsidP="00772216">
      <w:pPr>
        <w:widowControl w:val="0"/>
        <w:autoSpaceDE w:val="0"/>
        <w:autoSpaceDN w:val="0"/>
        <w:adjustRightInd w:val="0"/>
        <w:spacing w:after="0" w:line="240" w:lineRule="auto"/>
        <w:jc w:val="center"/>
        <w:rPr>
          <w:rFonts w:ascii="Arial" w:eastAsia="Arial" w:hAnsi="Arial" w:cs="Arial"/>
          <w:b/>
          <w:color w:val="000000"/>
          <w:sz w:val="24"/>
          <w:lang w:val="sr-Cyrl-RS"/>
        </w:rPr>
      </w:pPr>
      <w:r w:rsidRPr="003719F3">
        <w:rPr>
          <w:rFonts w:ascii="Arial" w:hAnsi="Arial" w:cs="Arial"/>
          <w:b/>
          <w:bCs/>
          <w:szCs w:val="20"/>
        </w:rPr>
        <w:t>ЗА ЈАВНУ НАБАВКУ</w:t>
      </w:r>
      <w:r>
        <w:rPr>
          <w:rFonts w:ascii="Arial" w:hAnsi="Arial" w:cs="Arial"/>
          <w:b/>
          <w:bCs/>
          <w:szCs w:val="20"/>
        </w:rPr>
        <w:t xml:space="preserve"> </w:t>
      </w:r>
      <w:r w:rsidR="00772216" w:rsidRPr="00772216">
        <w:rPr>
          <w:rFonts w:ascii="Arial" w:eastAsia="Arial" w:hAnsi="Arial" w:cs="Arial"/>
          <w:b/>
          <w:color w:val="000000"/>
          <w:sz w:val="24"/>
          <w:lang w:val="sr-Cyrl-RS"/>
        </w:rPr>
        <w:t xml:space="preserve">БР. 2/2020 </w:t>
      </w:r>
    </w:p>
    <w:p w14:paraId="4783BB20" w14:textId="15D5D918" w:rsidR="003719F3" w:rsidRPr="00772216" w:rsidRDefault="00772216" w:rsidP="00772216">
      <w:pPr>
        <w:widowControl w:val="0"/>
        <w:autoSpaceDE w:val="0"/>
        <w:autoSpaceDN w:val="0"/>
        <w:adjustRightInd w:val="0"/>
        <w:spacing w:after="0" w:line="240" w:lineRule="auto"/>
        <w:jc w:val="center"/>
        <w:rPr>
          <w:rFonts w:ascii="Arial" w:hAnsi="Arial" w:cs="Arial"/>
          <w:b/>
          <w:bCs/>
          <w:szCs w:val="20"/>
          <w:lang w:val="sr-Cyrl-RS"/>
        </w:rPr>
      </w:pPr>
      <w:r w:rsidRPr="00772216">
        <w:rPr>
          <w:rFonts w:ascii="Arial" w:eastAsia="Arial" w:hAnsi="Arial" w:cs="Arial"/>
          <w:b/>
          <w:color w:val="000000"/>
          <w:sz w:val="24"/>
          <w:lang w:val="sr-Cyrl-RS"/>
        </w:rPr>
        <w:t>-</w:t>
      </w:r>
      <w:r w:rsidRPr="00772216">
        <w:rPr>
          <w:rFonts w:ascii="Arial" w:eastAsia="Arial" w:hAnsi="Arial" w:cs="Arial"/>
          <w:b/>
          <w:color w:val="000000"/>
          <w:sz w:val="24"/>
        </w:rPr>
        <w:t xml:space="preserve"> Лабораторијски материјал и реагенси</w:t>
      </w:r>
      <w:r>
        <w:rPr>
          <w:rFonts w:ascii="Arial" w:eastAsia="Arial" w:hAnsi="Arial" w:cs="Arial"/>
          <w:b/>
          <w:color w:val="000000"/>
          <w:sz w:val="24"/>
          <w:lang w:val="sr-Cyrl-RS"/>
        </w:rPr>
        <w:t xml:space="preserve"> -</w:t>
      </w:r>
    </w:p>
    <w:p w14:paraId="7E2BAC40" w14:textId="13B9EBB1" w:rsidR="003719F3" w:rsidRPr="00772216" w:rsidRDefault="003719F3" w:rsidP="003719F3">
      <w:pPr>
        <w:widowControl w:val="0"/>
        <w:autoSpaceDE w:val="0"/>
        <w:autoSpaceDN w:val="0"/>
        <w:adjustRightInd w:val="0"/>
        <w:spacing w:before="160" w:after="160" w:line="240" w:lineRule="auto"/>
        <w:jc w:val="center"/>
        <w:rPr>
          <w:rFonts w:ascii="Arial" w:hAnsi="Arial" w:cs="Arial"/>
          <w:b/>
          <w:bCs/>
          <w:szCs w:val="20"/>
          <w:lang w:val="sr-Cyrl-RS"/>
        </w:rPr>
      </w:pPr>
      <w:r w:rsidRPr="003719F3">
        <w:rPr>
          <w:rFonts w:ascii="Arial" w:hAnsi="Arial" w:cs="Arial"/>
          <w:b/>
          <w:bCs/>
          <w:szCs w:val="20"/>
          <w:lang w:val="sr-Cyrl-RS"/>
        </w:rPr>
        <w:t xml:space="preserve">ЗА ПАРТИЈЕ   </w:t>
      </w:r>
      <w:r w:rsidRPr="003719F3">
        <w:rPr>
          <w:rFonts w:ascii="Arial" w:hAnsi="Arial" w:cs="Arial"/>
          <w:b/>
          <w:bCs/>
          <w:szCs w:val="20"/>
        </w:rPr>
        <w:t>______</w:t>
      </w:r>
      <w:r w:rsidR="00772216">
        <w:rPr>
          <w:rFonts w:ascii="Arial" w:hAnsi="Arial" w:cs="Arial"/>
          <w:b/>
          <w:bCs/>
          <w:szCs w:val="20"/>
          <w:lang w:val="sr-Cyrl-RS"/>
        </w:rPr>
        <w:t>__________________________________</w:t>
      </w:r>
    </w:p>
    <w:p w14:paraId="6C7C0164" w14:textId="77777777" w:rsidR="003719F3" w:rsidRPr="003719F3" w:rsidRDefault="003719F3" w:rsidP="003719F3">
      <w:pPr>
        <w:widowControl w:val="0"/>
        <w:autoSpaceDE w:val="0"/>
        <w:autoSpaceDN w:val="0"/>
        <w:adjustRightInd w:val="0"/>
        <w:spacing w:before="160" w:after="160" w:line="240" w:lineRule="auto"/>
        <w:jc w:val="center"/>
        <w:rPr>
          <w:rFonts w:ascii="Arial" w:hAnsi="Arial" w:cs="Arial"/>
          <w:b/>
          <w:bCs/>
          <w:szCs w:val="20"/>
          <w:lang w:val="sr-Cyrl-RS"/>
        </w:rPr>
      </w:pPr>
      <w:r w:rsidRPr="003719F3">
        <w:rPr>
          <w:rFonts w:ascii="Arial" w:hAnsi="Arial" w:cs="Arial"/>
          <w:b/>
          <w:bCs/>
          <w:szCs w:val="20"/>
          <w:lang w:val="sr-Cyrl-RS"/>
        </w:rPr>
        <w:t>КПП __________</w:t>
      </w:r>
    </w:p>
    <w:p w14:paraId="705D0D89" w14:textId="6C4E59FA" w:rsidR="00390212" w:rsidRDefault="003719F3" w:rsidP="003719F3">
      <w:pPr>
        <w:suppressAutoHyphens/>
        <w:spacing w:after="0" w:line="240" w:lineRule="auto"/>
        <w:jc w:val="center"/>
        <w:rPr>
          <w:rFonts w:ascii="Arial" w:eastAsia="Arial" w:hAnsi="Arial" w:cs="Arial"/>
          <w:b/>
          <w:color w:val="000000"/>
          <w:sz w:val="24"/>
          <w:u w:val="single"/>
          <w:shd w:val="clear" w:color="auto" w:fill="FFFFFF"/>
        </w:rPr>
      </w:pPr>
      <w:r>
        <w:rPr>
          <w:rFonts w:ascii="Arial" w:eastAsia="Arial" w:hAnsi="Arial" w:cs="Arial"/>
          <w:b/>
          <w:color w:val="000000"/>
          <w:sz w:val="24"/>
          <w:shd w:val="clear" w:color="auto" w:fill="FFFFFF"/>
        </w:rPr>
        <w:t xml:space="preserve"> </w:t>
      </w:r>
      <w:r w:rsidR="00FF1816">
        <w:rPr>
          <w:rFonts w:ascii="Arial" w:eastAsia="Arial" w:hAnsi="Arial" w:cs="Arial"/>
          <w:b/>
          <w:color w:val="000000"/>
          <w:sz w:val="24"/>
          <w:shd w:val="clear" w:color="auto" w:fill="FFFFFF"/>
        </w:rPr>
        <w:t>(</w:t>
      </w:r>
      <w:r w:rsidR="00FF1816">
        <w:rPr>
          <w:rFonts w:ascii="Arial" w:eastAsia="Arial" w:hAnsi="Arial" w:cs="Arial"/>
          <w:b/>
          <w:color w:val="000000"/>
          <w:sz w:val="24"/>
          <w:u w:val="single"/>
          <w:shd w:val="clear" w:color="auto" w:fill="FFFFFF"/>
        </w:rPr>
        <w:t>попунити, потписати и оверити  печатом)</w:t>
      </w:r>
    </w:p>
    <w:p w14:paraId="3CDD3A14" w14:textId="77777777" w:rsidR="00390212" w:rsidRDefault="00390212">
      <w:pPr>
        <w:suppressAutoHyphens/>
        <w:spacing w:after="0" w:line="240" w:lineRule="auto"/>
        <w:rPr>
          <w:rFonts w:ascii="Arial" w:eastAsia="Arial" w:hAnsi="Arial" w:cs="Arial"/>
          <w:b/>
          <w:color w:val="000000"/>
          <w:sz w:val="24"/>
        </w:rPr>
      </w:pPr>
    </w:p>
    <w:p w14:paraId="0E09EE1B" w14:textId="77777777" w:rsidR="00390212" w:rsidRDefault="00FF1816">
      <w:pPr>
        <w:keepNext/>
        <w:numPr>
          <w:ilvl w:val="0"/>
          <w:numId w:val="18"/>
        </w:numPr>
        <w:tabs>
          <w:tab w:val="left" w:pos="360"/>
        </w:tabs>
        <w:spacing w:after="0" w:line="240" w:lineRule="auto"/>
        <w:ind w:left="360" w:hanging="360"/>
        <w:jc w:val="both"/>
        <w:rPr>
          <w:rFonts w:ascii="Times New Roman" w:eastAsia="Times New Roman" w:hAnsi="Times New Roman" w:cs="Times New Roman"/>
          <w:i/>
          <w:color w:val="000000"/>
          <w:sz w:val="26"/>
        </w:rPr>
      </w:pPr>
      <w:r>
        <w:rPr>
          <w:rFonts w:ascii="Times New Roman" w:eastAsia="Times New Roman" w:hAnsi="Times New Roman" w:cs="Times New Roman"/>
          <w:i/>
          <w:color w:val="000000"/>
          <w:sz w:val="26"/>
        </w:rPr>
        <w:t>Дом здравља „1.октобар“ Пландиште, Карађорђева бр.</w:t>
      </w:r>
      <w:r w:rsidR="00970466">
        <w:rPr>
          <w:rFonts w:ascii="Times New Roman" w:eastAsia="Times New Roman" w:hAnsi="Times New Roman" w:cs="Times New Roman"/>
          <w:i/>
          <w:color w:val="000000"/>
          <w:sz w:val="26"/>
        </w:rPr>
        <w:t xml:space="preserve"> </w:t>
      </w:r>
      <w:r>
        <w:rPr>
          <w:rFonts w:ascii="Times New Roman" w:eastAsia="Times New Roman" w:hAnsi="Times New Roman" w:cs="Times New Roman"/>
          <w:i/>
          <w:color w:val="000000"/>
          <w:sz w:val="26"/>
        </w:rPr>
        <w:t>13, 26360 Пландиште, кога заступа директор др Драго Божић (у даљем тексту Наручилац) и</w:t>
      </w:r>
    </w:p>
    <w:p w14:paraId="2E00374F" w14:textId="7DE34FB9" w:rsidR="00390212" w:rsidRDefault="00FF1816">
      <w:pPr>
        <w:suppressAutoHyphens/>
        <w:spacing w:after="0" w:line="240" w:lineRule="auto"/>
        <w:jc w:val="both"/>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2.</w:t>
      </w:r>
      <w:r>
        <w:rPr>
          <w:rFonts w:ascii="Arial" w:eastAsia="Arial" w:hAnsi="Arial" w:cs="Arial"/>
          <w:color w:val="000000"/>
          <w:sz w:val="24"/>
          <w:shd w:val="clear" w:color="auto" w:fill="FFFFFF"/>
        </w:rPr>
        <w:t xml:space="preserve"> </w:t>
      </w:r>
      <w:r>
        <w:rPr>
          <w:rFonts w:ascii="Arial" w:eastAsia="Arial" w:hAnsi="Arial" w:cs="Arial"/>
          <w:i/>
          <w:color w:val="000000"/>
          <w:sz w:val="24"/>
          <w:shd w:val="clear" w:color="auto" w:fill="FFFFFF"/>
        </w:rPr>
        <w:t>________________________</w:t>
      </w:r>
      <w:r w:rsidR="0017470A">
        <w:rPr>
          <w:rFonts w:ascii="Arial" w:eastAsia="Arial" w:hAnsi="Arial" w:cs="Arial"/>
          <w:i/>
          <w:color w:val="000000"/>
          <w:sz w:val="24"/>
          <w:shd w:val="clear" w:color="auto" w:fill="FFFFFF"/>
        </w:rPr>
        <w:t>____________________________</w:t>
      </w:r>
      <w:r>
        <w:rPr>
          <w:rFonts w:ascii="Arial" w:eastAsia="Arial" w:hAnsi="Arial" w:cs="Arial"/>
          <w:i/>
          <w:color w:val="000000"/>
          <w:sz w:val="24"/>
          <w:shd w:val="clear" w:color="auto" w:fill="FFFFFF"/>
        </w:rPr>
        <w:t xml:space="preserve"> (унети назив)</w:t>
      </w:r>
    </w:p>
    <w:p w14:paraId="59569FB3" w14:textId="4F3B7094" w:rsidR="00390212" w:rsidRDefault="00FF1816">
      <w:pPr>
        <w:suppressAutoHyphens/>
        <w:spacing w:before="120" w:after="120" w:line="240" w:lineRule="auto"/>
        <w:jc w:val="both"/>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___________________________</w:t>
      </w:r>
      <w:r w:rsidR="0017470A">
        <w:rPr>
          <w:rFonts w:ascii="Arial" w:eastAsia="Arial" w:hAnsi="Arial" w:cs="Arial"/>
          <w:i/>
          <w:color w:val="000000"/>
          <w:sz w:val="24"/>
          <w:shd w:val="clear" w:color="auto" w:fill="FFFFFF"/>
        </w:rPr>
        <w:t>___________________________</w:t>
      </w:r>
      <w:r>
        <w:rPr>
          <w:rFonts w:ascii="Arial" w:eastAsia="Arial" w:hAnsi="Arial" w:cs="Arial"/>
          <w:i/>
          <w:color w:val="000000"/>
          <w:sz w:val="24"/>
          <w:shd w:val="clear" w:color="auto" w:fill="FFFFFF"/>
        </w:rPr>
        <w:t xml:space="preserve"> (унети адресу)</w:t>
      </w:r>
    </w:p>
    <w:p w14:paraId="6B39733C" w14:textId="77777777" w:rsidR="00390212" w:rsidRDefault="00FF1816">
      <w:pPr>
        <w:suppressAutoHyphens/>
        <w:spacing w:before="120" w:after="0" w:line="240" w:lineRule="auto"/>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лице овлашћено за потписивање уговора  __________________________________________</w:t>
      </w:r>
    </w:p>
    <w:p w14:paraId="1606C381" w14:textId="77777777" w:rsidR="00390212" w:rsidRDefault="00FF1816">
      <w:pPr>
        <w:suppressAutoHyphens/>
        <w:spacing w:after="0" w:line="240" w:lineRule="auto"/>
        <w:jc w:val="both"/>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(у даљем тексту: Понуђач)</w:t>
      </w:r>
    </w:p>
    <w:p w14:paraId="7E18D3EE"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Број рачуна: ___________________________</w:t>
      </w:r>
    </w:p>
    <w:p w14:paraId="19873A70"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Матични број: ________________________</w:t>
      </w:r>
    </w:p>
    <w:p w14:paraId="73D9A098"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ПИБ: ________________________________</w:t>
      </w:r>
    </w:p>
    <w:p w14:paraId="7EF2D31D" w14:textId="77777777" w:rsidR="00390212" w:rsidRDefault="00390212">
      <w:pPr>
        <w:suppressAutoHyphens/>
        <w:spacing w:after="0" w:line="240" w:lineRule="auto"/>
        <w:jc w:val="both"/>
        <w:rPr>
          <w:rFonts w:ascii="Arial" w:eastAsia="Arial" w:hAnsi="Arial" w:cs="Arial"/>
          <w:color w:val="000000"/>
          <w:sz w:val="24"/>
        </w:rPr>
      </w:pPr>
    </w:p>
    <w:p w14:paraId="4499EEF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3.  Понуђачи учесници у заједничкој понуди или подизвођачи (</w:t>
      </w:r>
      <w:r>
        <w:rPr>
          <w:rFonts w:ascii="Arial" w:eastAsia="Arial" w:hAnsi="Arial" w:cs="Arial"/>
          <w:i/>
          <w:color w:val="000000"/>
          <w:sz w:val="24"/>
        </w:rPr>
        <w:t>опционо</w:t>
      </w:r>
      <w:r>
        <w:rPr>
          <w:rFonts w:ascii="Arial" w:eastAsia="Arial" w:hAnsi="Arial" w:cs="Arial"/>
          <w:color w:val="000000"/>
          <w:sz w:val="24"/>
        </w:rPr>
        <w:t>):</w:t>
      </w:r>
    </w:p>
    <w:p w14:paraId="6070E460" w14:textId="77777777" w:rsidR="00390212" w:rsidRDefault="00FF1816">
      <w:pPr>
        <w:numPr>
          <w:ilvl w:val="0"/>
          <w:numId w:val="19"/>
        </w:numPr>
        <w:tabs>
          <w:tab w:val="left" w:pos="227"/>
        </w:tabs>
        <w:spacing w:after="0" w:line="240" w:lineRule="auto"/>
        <w:ind w:left="227" w:firstLine="133"/>
        <w:jc w:val="both"/>
        <w:rPr>
          <w:rFonts w:ascii="Arial" w:eastAsia="Arial" w:hAnsi="Arial" w:cs="Arial"/>
          <w:color w:val="000000"/>
          <w:sz w:val="24"/>
        </w:rPr>
      </w:pPr>
      <w:r>
        <w:rPr>
          <w:rFonts w:ascii="Arial" w:eastAsia="Arial" w:hAnsi="Arial" w:cs="Arial"/>
          <w:color w:val="000000"/>
          <w:sz w:val="24"/>
        </w:rPr>
        <w:t>_____________________________________________________________</w:t>
      </w:r>
    </w:p>
    <w:p w14:paraId="65F619A1" w14:textId="77777777" w:rsidR="00390212" w:rsidRDefault="00FF1816">
      <w:pPr>
        <w:numPr>
          <w:ilvl w:val="0"/>
          <w:numId w:val="19"/>
        </w:numPr>
        <w:tabs>
          <w:tab w:val="left" w:pos="227"/>
        </w:tabs>
        <w:spacing w:after="0" w:line="240" w:lineRule="auto"/>
        <w:ind w:left="227" w:firstLine="133"/>
        <w:jc w:val="both"/>
        <w:rPr>
          <w:rFonts w:ascii="Arial" w:eastAsia="Arial" w:hAnsi="Arial" w:cs="Arial"/>
          <w:color w:val="000000"/>
          <w:sz w:val="24"/>
        </w:rPr>
      </w:pPr>
      <w:r>
        <w:rPr>
          <w:rFonts w:ascii="Arial" w:eastAsia="Arial" w:hAnsi="Arial" w:cs="Arial"/>
          <w:color w:val="000000"/>
          <w:sz w:val="24"/>
        </w:rPr>
        <w:t>_____________________________________________________________</w:t>
      </w:r>
    </w:p>
    <w:p w14:paraId="2D421EC4" w14:textId="77777777" w:rsidR="00390212" w:rsidRDefault="00FF1816">
      <w:pPr>
        <w:numPr>
          <w:ilvl w:val="0"/>
          <w:numId w:val="19"/>
        </w:numPr>
        <w:tabs>
          <w:tab w:val="left" w:pos="227"/>
        </w:tabs>
        <w:spacing w:after="0" w:line="240" w:lineRule="auto"/>
        <w:ind w:left="227" w:firstLine="133"/>
        <w:jc w:val="both"/>
        <w:rPr>
          <w:rFonts w:ascii="Arial" w:eastAsia="Arial" w:hAnsi="Arial" w:cs="Arial"/>
          <w:color w:val="000000"/>
          <w:sz w:val="24"/>
        </w:rPr>
      </w:pPr>
      <w:r>
        <w:rPr>
          <w:rFonts w:ascii="Arial" w:eastAsia="Arial" w:hAnsi="Arial" w:cs="Arial"/>
          <w:color w:val="000000"/>
          <w:sz w:val="24"/>
        </w:rPr>
        <w:t>_____________________________________________________________</w:t>
      </w:r>
    </w:p>
    <w:p w14:paraId="5CA3008B" w14:textId="77777777" w:rsidR="00390212" w:rsidRDefault="00390212">
      <w:pPr>
        <w:suppressAutoHyphens/>
        <w:spacing w:after="0" w:line="240" w:lineRule="auto"/>
        <w:jc w:val="both"/>
        <w:rPr>
          <w:rFonts w:ascii="Arial" w:eastAsia="Arial" w:hAnsi="Arial" w:cs="Arial"/>
          <w:b/>
          <w:color w:val="000000"/>
          <w:sz w:val="24"/>
        </w:rPr>
      </w:pPr>
    </w:p>
    <w:p w14:paraId="7458CF4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 (у случају подношења заједничке понуде, односно понуде са учешћем подизвођача, навести остале учеснике у заједничкој понуди, односно све подизвођаче)</w:t>
      </w:r>
    </w:p>
    <w:p w14:paraId="0E15B204" w14:textId="77777777" w:rsidR="00390212" w:rsidRDefault="00FF1816">
      <w:pPr>
        <w:suppressAutoHyphens/>
        <w:spacing w:after="0" w:line="240" w:lineRule="auto"/>
        <w:jc w:val="center"/>
        <w:rPr>
          <w:rFonts w:ascii="Arial" w:eastAsia="Arial" w:hAnsi="Arial" w:cs="Arial"/>
          <w:b/>
          <w:color w:val="00000A"/>
          <w:sz w:val="24"/>
        </w:rPr>
      </w:pPr>
      <w:r>
        <w:rPr>
          <w:rFonts w:ascii="Arial" w:eastAsia="Arial" w:hAnsi="Arial" w:cs="Arial"/>
          <w:b/>
          <w:color w:val="00000A"/>
          <w:sz w:val="24"/>
        </w:rPr>
        <w:t>Члан 1.</w:t>
      </w:r>
    </w:p>
    <w:p w14:paraId="482D6C3D" w14:textId="382EB8B1"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Уговорне стране сагласно утврђују да предмет уговарања чини набавка добара - медицинског и лабораторијског материјала, према захтевима из спецификације која је саставни део конкурсне документације</w:t>
      </w:r>
      <w:r>
        <w:rPr>
          <w:rFonts w:ascii="Arial" w:eastAsia="Arial" w:hAnsi="Arial" w:cs="Arial"/>
          <w:i/>
          <w:color w:val="000000"/>
          <w:sz w:val="24"/>
        </w:rPr>
        <w:t>,</w:t>
      </w:r>
      <w:r>
        <w:rPr>
          <w:rFonts w:ascii="Arial" w:eastAsia="Arial" w:hAnsi="Arial" w:cs="Arial"/>
          <w:color w:val="000000"/>
          <w:sz w:val="24"/>
        </w:rPr>
        <w:t xml:space="preserve"> а</w:t>
      </w:r>
      <w:r>
        <w:rPr>
          <w:rFonts w:ascii="Arial" w:eastAsia="Arial" w:hAnsi="Arial" w:cs="Arial"/>
          <w:i/>
          <w:color w:val="000000"/>
          <w:sz w:val="24"/>
        </w:rPr>
        <w:t xml:space="preserve"> </w:t>
      </w:r>
      <w:r>
        <w:rPr>
          <w:rFonts w:ascii="Arial" w:eastAsia="Arial" w:hAnsi="Arial" w:cs="Arial"/>
          <w:color w:val="000000"/>
          <w:sz w:val="24"/>
        </w:rPr>
        <w:t xml:space="preserve">на основу усвојене понуде Понуђача број ____________ </w:t>
      </w:r>
      <w:r>
        <w:rPr>
          <w:rFonts w:ascii="Arial" w:eastAsia="Arial" w:hAnsi="Arial" w:cs="Arial"/>
          <w:b/>
          <w:i/>
          <w:color w:val="000000"/>
          <w:sz w:val="24"/>
        </w:rPr>
        <w:t xml:space="preserve">(уписати) </w:t>
      </w:r>
      <w:r>
        <w:rPr>
          <w:rFonts w:ascii="Arial" w:eastAsia="Arial" w:hAnsi="Arial" w:cs="Arial"/>
          <w:color w:val="000000"/>
          <w:sz w:val="24"/>
        </w:rPr>
        <w:t xml:space="preserve">од _____________ </w:t>
      </w:r>
      <w:r>
        <w:rPr>
          <w:rFonts w:ascii="Arial" w:eastAsia="Arial" w:hAnsi="Arial" w:cs="Arial"/>
          <w:b/>
          <w:i/>
          <w:color w:val="000000"/>
          <w:sz w:val="24"/>
        </w:rPr>
        <w:t xml:space="preserve">(уписати) </w:t>
      </w:r>
      <w:r>
        <w:rPr>
          <w:rFonts w:ascii="Arial" w:eastAsia="Arial" w:hAnsi="Arial" w:cs="Arial"/>
          <w:b/>
          <w:color w:val="000000"/>
          <w:sz w:val="24"/>
        </w:rPr>
        <w:t xml:space="preserve"> </w:t>
      </w:r>
      <w:r>
        <w:rPr>
          <w:rFonts w:ascii="Arial" w:eastAsia="Arial" w:hAnsi="Arial" w:cs="Arial"/>
          <w:color w:val="000000"/>
          <w:sz w:val="24"/>
        </w:rPr>
        <w:t xml:space="preserve">године, у поступку јавне набавке мале вредности број ЈНМВ </w:t>
      </w:r>
      <w:r w:rsidR="00BF29A3">
        <w:rPr>
          <w:rFonts w:ascii="Arial" w:eastAsia="Arial" w:hAnsi="Arial" w:cs="Arial"/>
          <w:color w:val="000000"/>
          <w:sz w:val="24"/>
        </w:rPr>
        <w:t>02/2020</w:t>
      </w:r>
      <w:r>
        <w:rPr>
          <w:rFonts w:ascii="Arial" w:eastAsia="Arial" w:hAnsi="Arial" w:cs="Arial"/>
          <w:color w:val="000000"/>
          <w:sz w:val="24"/>
        </w:rPr>
        <w:t>, Партија _______</w:t>
      </w:r>
      <w:r>
        <w:rPr>
          <w:rFonts w:ascii="Arial" w:eastAsia="Arial" w:hAnsi="Arial" w:cs="Arial"/>
          <w:b/>
          <w:i/>
          <w:color w:val="000000"/>
          <w:sz w:val="24"/>
        </w:rPr>
        <w:t>(уписати)</w:t>
      </w:r>
      <w:r>
        <w:rPr>
          <w:rFonts w:ascii="Arial" w:eastAsia="Arial" w:hAnsi="Arial" w:cs="Arial"/>
          <w:color w:val="000000"/>
          <w:sz w:val="24"/>
        </w:rPr>
        <w:t>, која чини саставни део уговора.</w:t>
      </w:r>
    </w:p>
    <w:p w14:paraId="119E3B34" w14:textId="77777777" w:rsidR="00390212" w:rsidRDefault="00390212">
      <w:pPr>
        <w:suppressAutoHyphens/>
        <w:spacing w:after="0" w:line="240" w:lineRule="auto"/>
        <w:jc w:val="both"/>
        <w:rPr>
          <w:rFonts w:ascii="Arial" w:eastAsia="Arial" w:hAnsi="Arial" w:cs="Arial"/>
          <w:b/>
          <w:color w:val="000000"/>
          <w:sz w:val="24"/>
        </w:rPr>
      </w:pPr>
    </w:p>
    <w:p w14:paraId="7E51E199" w14:textId="77777777" w:rsidR="00390212" w:rsidRDefault="00390212">
      <w:pPr>
        <w:suppressAutoHyphens/>
        <w:spacing w:after="0" w:line="240" w:lineRule="auto"/>
        <w:jc w:val="both"/>
        <w:rPr>
          <w:rFonts w:ascii="Arial" w:eastAsia="Arial" w:hAnsi="Arial" w:cs="Arial"/>
          <w:b/>
          <w:color w:val="000000"/>
          <w:sz w:val="24"/>
        </w:rPr>
      </w:pPr>
    </w:p>
    <w:p w14:paraId="2648B520"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2.</w:t>
      </w:r>
    </w:p>
    <w:p w14:paraId="55E7FE79"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ab/>
        <w:t>Укупна цена набавке из члана 1. овог уговора, са свим трошковима без обрачунатог ПДВ, износи ______________________________________</w:t>
      </w:r>
      <w:r>
        <w:rPr>
          <w:rFonts w:ascii="Arial" w:eastAsia="Arial" w:hAnsi="Arial" w:cs="Arial"/>
          <w:b/>
          <w:i/>
          <w:color w:val="000000"/>
          <w:sz w:val="24"/>
        </w:rPr>
        <w:t xml:space="preserve">(уписати) </w:t>
      </w:r>
      <w:r>
        <w:rPr>
          <w:rFonts w:ascii="Arial" w:eastAsia="Arial" w:hAnsi="Arial" w:cs="Arial"/>
          <w:color w:val="000000"/>
          <w:sz w:val="24"/>
        </w:rPr>
        <w:t xml:space="preserve"> динара.</w:t>
      </w:r>
    </w:p>
    <w:p w14:paraId="401A3F66" w14:textId="77777777" w:rsidR="00390212" w:rsidRDefault="00390212">
      <w:pPr>
        <w:suppressAutoHyphens/>
        <w:spacing w:after="0" w:line="240" w:lineRule="auto"/>
        <w:ind w:right="-35"/>
        <w:jc w:val="both"/>
        <w:rPr>
          <w:rFonts w:ascii="Arial" w:eastAsia="Arial" w:hAnsi="Arial" w:cs="Arial"/>
          <w:b/>
          <w:color w:val="000000"/>
          <w:sz w:val="24"/>
        </w:rPr>
      </w:pPr>
    </w:p>
    <w:p w14:paraId="49FF04EB" w14:textId="77777777" w:rsidR="00390212" w:rsidRDefault="00FF1816">
      <w:pPr>
        <w:suppressAutoHyphens/>
        <w:spacing w:after="0" w:line="240" w:lineRule="auto"/>
        <w:ind w:right="-35"/>
        <w:jc w:val="both"/>
        <w:rPr>
          <w:rFonts w:ascii="Arial" w:eastAsia="Arial" w:hAnsi="Arial" w:cs="Arial"/>
          <w:color w:val="000000"/>
          <w:sz w:val="24"/>
        </w:rPr>
      </w:pPr>
      <w:r>
        <w:rPr>
          <w:rFonts w:ascii="Arial" w:eastAsia="Arial" w:hAnsi="Arial" w:cs="Arial"/>
          <w:color w:val="000000"/>
          <w:sz w:val="24"/>
        </w:rPr>
        <w:tab/>
        <w:t>Укупна цена набавке из члана 1. са свим трошковима и обрачунатим ПДВ износи ___________________________________________________</w:t>
      </w:r>
      <w:r>
        <w:rPr>
          <w:rFonts w:ascii="Arial" w:eastAsia="Arial" w:hAnsi="Arial" w:cs="Arial"/>
          <w:b/>
          <w:i/>
          <w:color w:val="000000"/>
          <w:sz w:val="24"/>
        </w:rPr>
        <w:t xml:space="preserve">(уписати) </w:t>
      </w:r>
      <w:r>
        <w:rPr>
          <w:rFonts w:ascii="Arial" w:eastAsia="Arial" w:hAnsi="Arial" w:cs="Arial"/>
          <w:color w:val="000000"/>
          <w:sz w:val="24"/>
        </w:rPr>
        <w:t xml:space="preserve">динара,  </w:t>
      </w:r>
    </w:p>
    <w:p w14:paraId="7BB1DE18" w14:textId="60BFA0E4" w:rsidR="00390212" w:rsidRDefault="00FF1816" w:rsidP="00E721E7">
      <w:pPr>
        <w:suppressAutoHyphens/>
        <w:spacing w:after="0" w:line="240" w:lineRule="auto"/>
        <w:jc w:val="both"/>
        <w:rPr>
          <w:rFonts w:ascii="Arial" w:eastAsia="Arial" w:hAnsi="Arial" w:cs="Arial"/>
          <w:color w:val="000000"/>
          <w:sz w:val="24"/>
          <w:lang w:val="sr-Cyrl-RS"/>
        </w:rPr>
      </w:pPr>
      <w:r>
        <w:rPr>
          <w:rFonts w:ascii="Arial" w:eastAsia="Arial" w:hAnsi="Arial" w:cs="Arial"/>
          <w:color w:val="000000"/>
          <w:sz w:val="24"/>
        </w:rPr>
        <w:tab/>
        <w:t>Цене наведене у ставу 1. и 2. овог члана су фиксне.</w:t>
      </w:r>
    </w:p>
    <w:p w14:paraId="4A978A0B" w14:textId="77777777" w:rsidR="00E721E7" w:rsidRPr="00E721E7" w:rsidRDefault="00E721E7" w:rsidP="00E721E7">
      <w:pPr>
        <w:suppressAutoHyphens/>
        <w:spacing w:after="0" w:line="240" w:lineRule="auto"/>
        <w:jc w:val="both"/>
        <w:rPr>
          <w:rFonts w:ascii="Arial" w:eastAsia="Arial" w:hAnsi="Arial" w:cs="Arial"/>
          <w:color w:val="000000"/>
          <w:sz w:val="24"/>
          <w:lang w:val="sr-Cyrl-RS"/>
        </w:rPr>
      </w:pPr>
    </w:p>
    <w:p w14:paraId="71A22E6F" w14:textId="77777777" w:rsidR="00390212" w:rsidRDefault="00FF1816" w:rsidP="00E721E7">
      <w:pPr>
        <w:keepNext/>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3.</w:t>
      </w:r>
    </w:p>
    <w:p w14:paraId="75DC51EE" w14:textId="77777777" w:rsidR="00390212" w:rsidRDefault="00FF1816">
      <w:pPr>
        <w:suppressAutoHyphens/>
        <w:spacing w:after="120" w:line="288" w:lineRule="auto"/>
        <w:rPr>
          <w:rFonts w:ascii="Arial" w:eastAsia="Arial" w:hAnsi="Arial" w:cs="Arial"/>
          <w:color w:val="000000"/>
          <w:sz w:val="24"/>
        </w:rPr>
      </w:pPr>
      <w:r>
        <w:rPr>
          <w:rFonts w:ascii="Arial" w:eastAsia="Arial" w:hAnsi="Arial" w:cs="Arial"/>
          <w:color w:val="000000"/>
          <w:sz w:val="24"/>
        </w:rPr>
        <w:tab/>
        <w:t xml:space="preserve">Рок испоруке добара из члана 1. овог Уговора је____________________ </w:t>
      </w:r>
      <w:r>
        <w:rPr>
          <w:rFonts w:ascii="Arial" w:eastAsia="Arial" w:hAnsi="Arial" w:cs="Arial"/>
          <w:b/>
          <w:i/>
          <w:color w:val="000000"/>
          <w:sz w:val="24"/>
        </w:rPr>
        <w:t xml:space="preserve">(уписати) </w:t>
      </w:r>
      <w:r>
        <w:rPr>
          <w:rFonts w:ascii="Arial" w:eastAsia="Arial" w:hAnsi="Arial" w:cs="Arial"/>
          <w:b/>
          <w:color w:val="000000"/>
          <w:sz w:val="24"/>
        </w:rPr>
        <w:t xml:space="preserve"> </w:t>
      </w:r>
      <w:r>
        <w:rPr>
          <w:rFonts w:ascii="Arial" w:eastAsia="Arial" w:hAnsi="Arial" w:cs="Arial"/>
          <w:color w:val="000000"/>
          <w:sz w:val="24"/>
        </w:rPr>
        <w:t>од позива наручиоца.</w:t>
      </w:r>
    </w:p>
    <w:p w14:paraId="54B93370" w14:textId="77777777" w:rsidR="00390212" w:rsidRDefault="00FF1816">
      <w:pPr>
        <w:suppressAutoHyphens/>
        <w:spacing w:after="0" w:line="240" w:lineRule="auto"/>
        <w:ind w:firstLine="720"/>
        <w:jc w:val="both"/>
        <w:rPr>
          <w:rFonts w:ascii="Arial" w:eastAsia="Arial" w:hAnsi="Arial" w:cs="Arial"/>
          <w:color w:val="000000"/>
          <w:sz w:val="24"/>
        </w:rPr>
      </w:pPr>
      <w:r>
        <w:rPr>
          <w:rFonts w:ascii="Arial" w:eastAsia="Arial" w:hAnsi="Arial" w:cs="Arial"/>
          <w:color w:val="000000"/>
          <w:sz w:val="24"/>
        </w:rPr>
        <w:t>Плаћање добара која су предмет набавке врши се по извршеној испоруци у року од најдуже 45 дана, од дана испостављања исправне фактуре.</w:t>
      </w:r>
    </w:p>
    <w:p w14:paraId="328C4749" w14:textId="77777777" w:rsidR="00E721E7" w:rsidRDefault="00E721E7">
      <w:pPr>
        <w:suppressAutoHyphens/>
        <w:spacing w:after="0" w:line="240" w:lineRule="auto"/>
        <w:jc w:val="center"/>
        <w:rPr>
          <w:rFonts w:ascii="Arial" w:eastAsia="Arial" w:hAnsi="Arial" w:cs="Arial"/>
          <w:b/>
          <w:color w:val="000000"/>
          <w:sz w:val="24"/>
          <w:lang w:val="sr-Cyrl-RS"/>
        </w:rPr>
      </w:pPr>
    </w:p>
    <w:p w14:paraId="5FF72627"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4.</w:t>
      </w:r>
    </w:p>
    <w:p w14:paraId="64E535CA"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Понуђач  се обавезује да наручиоцу испостави фактуру за испоручена добра, на основу стварно испоручених добара, са навођењем врсте испоручених добара и исказаним јединичним ценама и укупном ценом, са и без ПДВ-a.</w:t>
      </w:r>
    </w:p>
    <w:p w14:paraId="5CECAB4E" w14:textId="6B1F5788" w:rsidR="00390212" w:rsidRDefault="00FF1816" w:rsidP="00E82C02">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5.</w:t>
      </w:r>
    </w:p>
    <w:p w14:paraId="6130FF7A" w14:textId="77777777"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t xml:space="preserve">Понуђач се обавезује да у року од 10 дана од закључења овог Уговора, Наручиоцу достави бланко сопствену (соло) меницу са клаузулом ''на први позив'' и ''без протеста'' и менично овлашћење потписано од стране овлашћеног лица за заступање као средство обезбеђења за добро извршење посла, у висини од 10% уговорене вредности без обрачунатог ПДВ-а, са роком важења менице и меничног овлашћења 30 дана дужим од коначног извршења уговорне обавезе. </w:t>
      </w:r>
    </w:p>
    <w:p w14:paraId="2FC5D8F1"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6.</w:t>
      </w:r>
    </w:p>
    <w:p w14:paraId="79DFD23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Уговорне стране задржавају право једностраног раскида Уговора за случај непоштовања преузетих обавеза друге уговорне стране, о чему ће  упутити обавештење писаним путем.</w:t>
      </w:r>
    </w:p>
    <w:p w14:paraId="1A8FD2EF" w14:textId="77777777" w:rsidR="00390212" w:rsidRDefault="00390212">
      <w:pPr>
        <w:suppressAutoHyphens/>
        <w:spacing w:after="0" w:line="240" w:lineRule="auto"/>
        <w:jc w:val="both"/>
        <w:rPr>
          <w:rFonts w:ascii="Arial" w:eastAsia="Arial" w:hAnsi="Arial" w:cs="Arial"/>
          <w:color w:val="000000"/>
          <w:sz w:val="24"/>
        </w:rPr>
      </w:pPr>
    </w:p>
    <w:p w14:paraId="1A9BDD97"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7.</w:t>
      </w:r>
    </w:p>
    <w:p w14:paraId="0E07C20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Све евентуалне спорове који настану из, или поводом овог уговора, уговорне стране решаваће споразумно у духу добре пословне сарадње, а уколико у томе не успеју, уговарају надлежност Привредног суда у Новом Саду.</w:t>
      </w:r>
    </w:p>
    <w:p w14:paraId="5AAB5478" w14:textId="77777777" w:rsidR="00390212" w:rsidRDefault="00390212">
      <w:pPr>
        <w:suppressAutoHyphens/>
        <w:spacing w:after="0" w:line="240" w:lineRule="auto"/>
        <w:jc w:val="center"/>
        <w:rPr>
          <w:rFonts w:ascii="Arial" w:eastAsia="Arial" w:hAnsi="Arial" w:cs="Arial"/>
          <w:b/>
          <w:color w:val="000000"/>
          <w:sz w:val="24"/>
        </w:rPr>
      </w:pPr>
    </w:p>
    <w:p w14:paraId="79D455D5"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8.</w:t>
      </w:r>
    </w:p>
    <w:p w14:paraId="7B32DD6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На све што није регулисано одредбама  Уговора, примениће се одредбе Закона о облигационим односима.</w:t>
      </w:r>
    </w:p>
    <w:p w14:paraId="696568C6" w14:textId="77777777" w:rsidR="00390212" w:rsidRDefault="00390212">
      <w:pPr>
        <w:suppressAutoHyphens/>
        <w:spacing w:after="0" w:line="240" w:lineRule="auto"/>
        <w:jc w:val="both"/>
        <w:rPr>
          <w:rFonts w:ascii="Arial" w:eastAsia="Arial" w:hAnsi="Arial" w:cs="Arial"/>
          <w:color w:val="000000"/>
          <w:sz w:val="24"/>
        </w:rPr>
      </w:pPr>
    </w:p>
    <w:p w14:paraId="72716D89" w14:textId="77777777"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9.</w:t>
      </w:r>
    </w:p>
    <w:p w14:paraId="5ACF6F5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Овај уговор је сачињен у четири истоветна примерка, од којих по два задржава свака уговорна страна.</w:t>
      </w:r>
    </w:p>
    <w:p w14:paraId="62EF3E29" w14:textId="77777777" w:rsidR="00390212" w:rsidRDefault="00390212">
      <w:pPr>
        <w:suppressAutoHyphens/>
        <w:spacing w:after="0" w:line="240" w:lineRule="auto"/>
        <w:rPr>
          <w:rFonts w:ascii="Arial" w:eastAsia="Arial" w:hAnsi="Arial" w:cs="Arial"/>
          <w:b/>
          <w:color w:val="000000"/>
          <w:sz w:val="24"/>
        </w:rPr>
      </w:pPr>
    </w:p>
    <w:p w14:paraId="0F3097C5"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color w:val="000000"/>
          <w:sz w:val="24"/>
        </w:rPr>
        <w:t xml:space="preserve">         </w:t>
      </w:r>
      <w:r>
        <w:rPr>
          <w:rFonts w:ascii="Arial" w:eastAsia="Arial" w:hAnsi="Arial" w:cs="Arial"/>
          <w:b/>
          <w:color w:val="000000"/>
          <w:sz w:val="24"/>
        </w:rPr>
        <w:t xml:space="preserve">ЗА НАРУЧИОЦА                                                               ЗА ПОНУЂАЧА </w:t>
      </w:r>
    </w:p>
    <w:p w14:paraId="563B111E" w14:textId="77777777" w:rsidR="00390212" w:rsidRDefault="00390212">
      <w:pPr>
        <w:suppressAutoHyphens/>
        <w:spacing w:after="0" w:line="240" w:lineRule="auto"/>
        <w:jc w:val="both"/>
        <w:rPr>
          <w:rFonts w:ascii="Arial" w:eastAsia="Arial" w:hAnsi="Arial" w:cs="Arial"/>
          <w:b/>
          <w:color w:val="000000"/>
          <w:sz w:val="24"/>
        </w:rPr>
      </w:pPr>
    </w:p>
    <w:p w14:paraId="330CA0B6"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color w:val="000000"/>
          <w:sz w:val="24"/>
        </w:rPr>
        <w:t xml:space="preserve"> _________________________                М. П.         _______________________       </w:t>
      </w:r>
      <w:r>
        <w:rPr>
          <w:rFonts w:ascii="Arial" w:eastAsia="Arial" w:hAnsi="Arial" w:cs="Arial"/>
          <w:b/>
          <w:i/>
          <w:color w:val="000000"/>
          <w:sz w:val="24"/>
        </w:rPr>
        <w:t>др Драго Божић</w:t>
      </w:r>
    </w:p>
    <w:p w14:paraId="067E46C7" w14:textId="77777777" w:rsidR="00390212" w:rsidRDefault="00390212">
      <w:pPr>
        <w:suppressAutoHyphens/>
        <w:spacing w:after="0" w:line="240" w:lineRule="auto"/>
        <w:ind w:left="360"/>
        <w:jc w:val="right"/>
        <w:rPr>
          <w:rFonts w:ascii="Arial" w:eastAsia="Arial" w:hAnsi="Arial" w:cs="Arial"/>
          <w:b/>
          <w:color w:val="000000"/>
          <w:sz w:val="24"/>
        </w:rPr>
      </w:pPr>
    </w:p>
    <w:p w14:paraId="356DFFE8" w14:textId="77777777" w:rsidR="00390212" w:rsidRDefault="00390212">
      <w:pPr>
        <w:suppressAutoHyphens/>
        <w:spacing w:after="0" w:line="240" w:lineRule="auto"/>
        <w:rPr>
          <w:rFonts w:ascii="Arial" w:eastAsia="Arial" w:hAnsi="Arial" w:cs="Arial"/>
          <w:color w:val="000000"/>
          <w:sz w:val="24"/>
        </w:rPr>
      </w:pPr>
    </w:p>
    <w:tbl>
      <w:tblPr>
        <w:tblW w:w="0" w:type="auto"/>
        <w:tblInd w:w="16" w:type="dxa"/>
        <w:tblCellMar>
          <w:left w:w="10" w:type="dxa"/>
          <w:right w:w="10" w:type="dxa"/>
        </w:tblCellMar>
        <w:tblLook w:val="0000" w:firstRow="0" w:lastRow="0" w:firstColumn="0" w:lastColumn="0" w:noHBand="0" w:noVBand="0"/>
      </w:tblPr>
      <w:tblGrid>
        <w:gridCol w:w="9020"/>
      </w:tblGrid>
      <w:tr w:rsidR="00390212" w14:paraId="0114DF76" w14:textId="77777777">
        <w:trPr>
          <w:trHeight w:val="1"/>
        </w:trPr>
        <w:tc>
          <w:tcPr>
            <w:tcW w:w="9020" w:type="dxa"/>
            <w:tcBorders>
              <w:top w:val="single" w:sz="2" w:space="0" w:color="000001"/>
              <w:left w:val="single" w:sz="2" w:space="0" w:color="000001"/>
              <w:bottom w:val="single" w:sz="2" w:space="0" w:color="000001"/>
              <w:right w:val="single" w:sz="2" w:space="0" w:color="000001"/>
            </w:tcBorders>
            <w:shd w:val="clear" w:color="auto" w:fill="auto"/>
            <w:tcMar>
              <w:left w:w="26" w:type="dxa"/>
              <w:right w:w="26" w:type="dxa"/>
            </w:tcMar>
          </w:tcPr>
          <w:p w14:paraId="57FF4949" w14:textId="77777777" w:rsidR="00390212" w:rsidRDefault="00FF1816">
            <w:pPr>
              <w:suppressAutoHyphens/>
              <w:spacing w:after="0" w:line="240" w:lineRule="auto"/>
              <w:rPr>
                <w:rFonts w:ascii="Arial" w:eastAsia="Arial" w:hAnsi="Arial" w:cs="Arial"/>
                <w:b/>
                <w:i/>
                <w:color w:val="00000A"/>
              </w:rPr>
            </w:pPr>
            <w:r>
              <w:rPr>
                <w:rFonts w:ascii="Arial" w:eastAsia="Arial" w:hAnsi="Arial" w:cs="Arial"/>
                <w:b/>
                <w:i/>
                <w:color w:val="00000A"/>
              </w:rPr>
              <w:t xml:space="preserve">НАПОМЕНА </w:t>
            </w:r>
          </w:p>
          <w:p w14:paraId="77AB65D5" w14:textId="77777777" w:rsidR="00390212" w:rsidRDefault="00FF1816">
            <w:pPr>
              <w:suppressAutoHyphens/>
              <w:spacing w:after="0" w:line="240" w:lineRule="auto"/>
              <w:jc w:val="both"/>
              <w:rPr>
                <w:rFonts w:ascii="Arial" w:eastAsia="Arial" w:hAnsi="Arial" w:cs="Arial"/>
                <w:b/>
                <w:i/>
                <w:color w:val="000000"/>
              </w:rPr>
            </w:pPr>
            <w:r>
              <w:rPr>
                <w:rFonts w:ascii="Arial" w:eastAsia="Arial" w:hAnsi="Arial" w:cs="Arial"/>
                <w:b/>
                <w:i/>
                <w:color w:val="00000A"/>
              </w:rPr>
              <w:t>овај модел уговора представља садржину уговора који ће бити закључен са изабраним понуђачем.</w:t>
            </w:r>
            <w:r>
              <w:rPr>
                <w:rFonts w:ascii="Arial" w:eastAsia="Arial" w:hAnsi="Arial" w:cs="Arial"/>
                <w:b/>
                <w:i/>
                <w:color w:val="000000"/>
              </w:rPr>
              <w:t xml:space="preserve"> У случају подношења понуде за више партија, понуђач ће умножити модел уговора и унети податке у складу са називом и бројем партије за коју доставља понуду. Уговори ће бити додељивани по појединачним партијама, односно уколико се утврди да је најповољнију понуду за све партије или неколико партија дао један понуђач, са таквим понуђачем ће се закључити уговор који ће обухватити све партије, односно партије за које је дата најповољнија понуда.</w:t>
            </w:r>
          </w:p>
          <w:p w14:paraId="056EA74D" w14:textId="77777777" w:rsidR="00390212" w:rsidRDefault="00390212">
            <w:pPr>
              <w:suppressAutoHyphens/>
              <w:spacing w:after="0" w:line="240" w:lineRule="auto"/>
            </w:pPr>
          </w:p>
        </w:tc>
      </w:tr>
    </w:tbl>
    <w:p w14:paraId="18CD64F9" w14:textId="77777777" w:rsidR="00390212" w:rsidRDefault="00390212">
      <w:pPr>
        <w:suppressAutoHyphens/>
        <w:spacing w:after="0" w:line="240" w:lineRule="auto"/>
        <w:jc w:val="both"/>
        <w:rPr>
          <w:rFonts w:ascii="Arial" w:eastAsia="Arial" w:hAnsi="Arial" w:cs="Arial"/>
          <w:color w:val="000000"/>
          <w:sz w:val="24"/>
        </w:rPr>
      </w:pPr>
    </w:p>
    <w:p w14:paraId="1AA7534A" w14:textId="77777777" w:rsidR="00390212" w:rsidRDefault="00390212">
      <w:pPr>
        <w:suppressAutoHyphens/>
        <w:spacing w:after="0" w:line="240" w:lineRule="auto"/>
        <w:jc w:val="both"/>
        <w:rPr>
          <w:rFonts w:ascii="Arial" w:eastAsia="Arial" w:hAnsi="Arial" w:cs="Arial"/>
          <w:color w:val="000000"/>
          <w:sz w:val="24"/>
        </w:rPr>
      </w:pPr>
    </w:p>
    <w:p w14:paraId="20331105" w14:textId="77777777" w:rsidR="00390212" w:rsidRDefault="00390212">
      <w:pPr>
        <w:suppressAutoHyphens/>
        <w:spacing w:after="0" w:line="240" w:lineRule="auto"/>
        <w:jc w:val="both"/>
        <w:rPr>
          <w:rFonts w:ascii="Arial" w:eastAsia="Arial" w:hAnsi="Arial" w:cs="Arial"/>
          <w:color w:val="000000"/>
          <w:sz w:val="24"/>
        </w:rPr>
      </w:pPr>
    </w:p>
    <w:p w14:paraId="6220A174" w14:textId="77777777" w:rsidR="00390212" w:rsidRDefault="00390212">
      <w:pPr>
        <w:suppressAutoHyphens/>
        <w:spacing w:after="0" w:line="240" w:lineRule="auto"/>
        <w:jc w:val="both"/>
        <w:rPr>
          <w:rFonts w:ascii="Arial" w:eastAsia="Arial" w:hAnsi="Arial" w:cs="Arial"/>
          <w:color w:val="000000"/>
          <w:sz w:val="24"/>
        </w:rPr>
      </w:pPr>
    </w:p>
    <w:p w14:paraId="18DEBCEB" w14:textId="77777777" w:rsidR="00390212" w:rsidRDefault="00390212">
      <w:pPr>
        <w:suppressAutoHyphens/>
        <w:spacing w:after="0" w:line="240" w:lineRule="auto"/>
        <w:jc w:val="both"/>
        <w:rPr>
          <w:rFonts w:ascii="Arial" w:eastAsia="Arial" w:hAnsi="Arial" w:cs="Arial"/>
          <w:color w:val="000000"/>
          <w:sz w:val="24"/>
        </w:rPr>
      </w:pPr>
    </w:p>
    <w:p w14:paraId="34023008" w14:textId="77777777" w:rsidR="00390212" w:rsidRDefault="00390212">
      <w:pPr>
        <w:suppressAutoHyphens/>
        <w:spacing w:after="0" w:line="240" w:lineRule="auto"/>
        <w:jc w:val="both"/>
        <w:rPr>
          <w:rFonts w:ascii="Arial" w:eastAsia="Arial" w:hAnsi="Arial" w:cs="Arial"/>
          <w:color w:val="000000"/>
          <w:sz w:val="24"/>
        </w:rPr>
      </w:pPr>
    </w:p>
    <w:p w14:paraId="52F96046" w14:textId="77777777" w:rsidR="00390212" w:rsidRDefault="00390212">
      <w:pPr>
        <w:suppressAutoHyphens/>
        <w:spacing w:after="0" w:line="240" w:lineRule="auto"/>
        <w:jc w:val="both"/>
        <w:rPr>
          <w:rFonts w:ascii="Arial" w:eastAsia="Arial" w:hAnsi="Arial" w:cs="Arial"/>
          <w:color w:val="000000"/>
          <w:sz w:val="24"/>
        </w:rPr>
      </w:pPr>
    </w:p>
    <w:p w14:paraId="43EF2E34" w14:textId="77777777" w:rsidR="00390212" w:rsidRDefault="00390212">
      <w:pPr>
        <w:suppressAutoHyphens/>
        <w:spacing w:after="0" w:line="240" w:lineRule="auto"/>
        <w:jc w:val="both"/>
        <w:rPr>
          <w:rFonts w:ascii="Arial" w:eastAsia="Arial" w:hAnsi="Arial" w:cs="Arial"/>
          <w:color w:val="000000"/>
          <w:sz w:val="24"/>
        </w:rPr>
      </w:pPr>
    </w:p>
    <w:p w14:paraId="49CC5363" w14:textId="77777777" w:rsidR="00390212" w:rsidRDefault="00390212">
      <w:pPr>
        <w:suppressAutoHyphens/>
        <w:spacing w:after="0" w:line="240" w:lineRule="auto"/>
        <w:jc w:val="both"/>
        <w:rPr>
          <w:rFonts w:ascii="Arial" w:eastAsia="Arial" w:hAnsi="Arial" w:cs="Arial"/>
          <w:color w:val="000000"/>
          <w:sz w:val="24"/>
        </w:rPr>
      </w:pPr>
    </w:p>
    <w:p w14:paraId="3EA7D648" w14:textId="77777777" w:rsidR="00390212" w:rsidRDefault="00390212">
      <w:pPr>
        <w:suppressAutoHyphens/>
        <w:spacing w:after="0" w:line="240" w:lineRule="auto"/>
        <w:jc w:val="both"/>
        <w:rPr>
          <w:rFonts w:ascii="Arial" w:eastAsia="Arial" w:hAnsi="Arial" w:cs="Arial"/>
          <w:color w:val="000000"/>
          <w:sz w:val="24"/>
        </w:rPr>
      </w:pPr>
    </w:p>
    <w:p w14:paraId="47D44F6A" w14:textId="77777777" w:rsidR="00390212" w:rsidRDefault="00390212">
      <w:pPr>
        <w:suppressAutoHyphens/>
        <w:spacing w:after="0" w:line="240" w:lineRule="auto"/>
        <w:jc w:val="both"/>
        <w:rPr>
          <w:rFonts w:ascii="Arial" w:eastAsia="Arial" w:hAnsi="Arial" w:cs="Arial"/>
          <w:color w:val="000000"/>
          <w:sz w:val="24"/>
        </w:rPr>
      </w:pPr>
    </w:p>
    <w:p w14:paraId="36F76562" w14:textId="77777777" w:rsidR="00390212" w:rsidRDefault="00390212">
      <w:pPr>
        <w:suppressAutoHyphens/>
        <w:spacing w:after="0" w:line="240" w:lineRule="auto"/>
        <w:jc w:val="both"/>
        <w:rPr>
          <w:rFonts w:ascii="Arial" w:eastAsia="Arial" w:hAnsi="Arial" w:cs="Arial"/>
          <w:color w:val="000000"/>
          <w:sz w:val="24"/>
        </w:rPr>
      </w:pPr>
    </w:p>
    <w:p w14:paraId="4BF92C34" w14:textId="77777777" w:rsidR="00390212" w:rsidRDefault="00390212">
      <w:pPr>
        <w:suppressAutoHyphens/>
        <w:spacing w:after="0" w:line="240" w:lineRule="auto"/>
        <w:jc w:val="both"/>
        <w:rPr>
          <w:rFonts w:ascii="Arial" w:eastAsia="Arial" w:hAnsi="Arial" w:cs="Arial"/>
          <w:color w:val="000000"/>
          <w:sz w:val="24"/>
        </w:rPr>
      </w:pPr>
    </w:p>
    <w:p w14:paraId="3121AB4C" w14:textId="77777777" w:rsidR="00390212" w:rsidRDefault="00390212">
      <w:pPr>
        <w:suppressAutoHyphens/>
        <w:spacing w:after="0" w:line="240" w:lineRule="auto"/>
        <w:jc w:val="both"/>
        <w:rPr>
          <w:rFonts w:ascii="Arial" w:eastAsia="Arial" w:hAnsi="Arial" w:cs="Arial"/>
          <w:color w:val="000000"/>
          <w:sz w:val="24"/>
        </w:rPr>
      </w:pPr>
    </w:p>
    <w:p w14:paraId="73B5455E" w14:textId="77777777" w:rsidR="00390212" w:rsidRDefault="00390212">
      <w:pPr>
        <w:suppressAutoHyphens/>
        <w:spacing w:after="0" w:line="240" w:lineRule="auto"/>
        <w:jc w:val="both"/>
        <w:rPr>
          <w:rFonts w:ascii="Arial" w:eastAsia="Arial" w:hAnsi="Arial" w:cs="Arial"/>
          <w:color w:val="000000"/>
          <w:sz w:val="24"/>
        </w:rPr>
      </w:pPr>
    </w:p>
    <w:p w14:paraId="0C332149" w14:textId="77777777" w:rsidR="00390212" w:rsidRDefault="00390212">
      <w:pPr>
        <w:suppressAutoHyphens/>
        <w:spacing w:after="0" w:line="240" w:lineRule="auto"/>
        <w:jc w:val="both"/>
        <w:rPr>
          <w:rFonts w:ascii="Arial" w:eastAsia="Arial" w:hAnsi="Arial" w:cs="Arial"/>
          <w:color w:val="000000"/>
          <w:sz w:val="24"/>
        </w:rPr>
      </w:pPr>
    </w:p>
    <w:p w14:paraId="2090A3FF" w14:textId="77777777" w:rsidR="00390212" w:rsidRDefault="00390212">
      <w:pPr>
        <w:suppressAutoHyphens/>
        <w:spacing w:after="0" w:line="240" w:lineRule="auto"/>
        <w:jc w:val="both"/>
        <w:rPr>
          <w:rFonts w:ascii="Arial" w:eastAsia="Arial" w:hAnsi="Arial" w:cs="Arial"/>
          <w:color w:val="000000"/>
          <w:sz w:val="24"/>
        </w:rPr>
      </w:pPr>
    </w:p>
    <w:p w14:paraId="67F02322" w14:textId="77777777" w:rsidR="00390212" w:rsidRDefault="00390212">
      <w:pPr>
        <w:suppressAutoHyphens/>
        <w:spacing w:after="0" w:line="240" w:lineRule="auto"/>
        <w:jc w:val="both"/>
        <w:rPr>
          <w:rFonts w:ascii="Arial" w:eastAsia="Arial" w:hAnsi="Arial" w:cs="Arial"/>
          <w:color w:val="000000"/>
          <w:sz w:val="24"/>
        </w:rPr>
      </w:pPr>
    </w:p>
    <w:p w14:paraId="0280C3B8" w14:textId="77777777" w:rsidR="00390212" w:rsidRDefault="00390212">
      <w:pPr>
        <w:suppressAutoHyphens/>
        <w:spacing w:after="0" w:line="240" w:lineRule="auto"/>
        <w:jc w:val="both"/>
        <w:rPr>
          <w:rFonts w:ascii="Arial" w:eastAsia="Arial" w:hAnsi="Arial" w:cs="Arial"/>
          <w:color w:val="000000"/>
          <w:sz w:val="24"/>
        </w:rPr>
      </w:pPr>
    </w:p>
    <w:p w14:paraId="20E120B2" w14:textId="77777777" w:rsidR="00390212" w:rsidRDefault="00390212">
      <w:pPr>
        <w:suppressAutoHyphens/>
        <w:spacing w:after="0" w:line="240" w:lineRule="auto"/>
        <w:jc w:val="both"/>
        <w:rPr>
          <w:rFonts w:ascii="Arial" w:eastAsia="Arial" w:hAnsi="Arial" w:cs="Arial"/>
          <w:color w:val="000000"/>
          <w:sz w:val="24"/>
        </w:rPr>
      </w:pPr>
    </w:p>
    <w:p w14:paraId="77AFFEA4" w14:textId="77777777" w:rsidR="00390212" w:rsidRDefault="00390212">
      <w:pPr>
        <w:suppressAutoHyphens/>
        <w:spacing w:after="0" w:line="240" w:lineRule="auto"/>
        <w:jc w:val="both"/>
        <w:rPr>
          <w:rFonts w:ascii="Arial" w:eastAsia="Arial" w:hAnsi="Arial" w:cs="Arial"/>
          <w:color w:val="000000"/>
          <w:sz w:val="24"/>
        </w:rPr>
      </w:pPr>
    </w:p>
    <w:p w14:paraId="35C8D057" w14:textId="77777777" w:rsidR="00390212" w:rsidRDefault="00390212">
      <w:pPr>
        <w:suppressAutoHyphens/>
        <w:spacing w:after="0" w:line="240" w:lineRule="auto"/>
        <w:jc w:val="both"/>
        <w:rPr>
          <w:rFonts w:ascii="Arial" w:eastAsia="Arial" w:hAnsi="Arial" w:cs="Arial"/>
          <w:color w:val="000000"/>
          <w:sz w:val="24"/>
        </w:rPr>
      </w:pPr>
    </w:p>
    <w:p w14:paraId="73ED6FB2" w14:textId="77777777" w:rsidR="00390212" w:rsidRDefault="00390212">
      <w:pPr>
        <w:suppressAutoHyphens/>
        <w:spacing w:after="0" w:line="240" w:lineRule="auto"/>
        <w:jc w:val="both"/>
        <w:rPr>
          <w:rFonts w:ascii="Arial" w:eastAsia="Arial" w:hAnsi="Arial" w:cs="Arial"/>
          <w:color w:val="000000"/>
          <w:sz w:val="24"/>
        </w:rPr>
      </w:pPr>
    </w:p>
    <w:p w14:paraId="76E2F48D" w14:textId="77777777" w:rsidR="00390212" w:rsidRDefault="00390212">
      <w:pPr>
        <w:suppressAutoHyphens/>
        <w:spacing w:after="0" w:line="240" w:lineRule="auto"/>
        <w:jc w:val="both"/>
        <w:rPr>
          <w:rFonts w:ascii="Arial" w:eastAsia="Arial" w:hAnsi="Arial" w:cs="Arial"/>
          <w:color w:val="000000"/>
          <w:sz w:val="24"/>
        </w:rPr>
      </w:pPr>
    </w:p>
    <w:p w14:paraId="7BCCACD8" w14:textId="77777777" w:rsidR="00390212" w:rsidRDefault="00390212">
      <w:pPr>
        <w:suppressAutoHyphens/>
        <w:spacing w:after="0" w:line="240" w:lineRule="auto"/>
        <w:jc w:val="both"/>
        <w:rPr>
          <w:rFonts w:ascii="Arial" w:eastAsia="Arial" w:hAnsi="Arial" w:cs="Arial"/>
          <w:color w:val="000000"/>
          <w:sz w:val="24"/>
        </w:rPr>
      </w:pPr>
    </w:p>
    <w:p w14:paraId="760FE2C3" w14:textId="77777777" w:rsidR="00390212" w:rsidRDefault="00390212">
      <w:pPr>
        <w:suppressAutoHyphens/>
        <w:spacing w:after="0" w:line="240" w:lineRule="auto"/>
        <w:jc w:val="both"/>
        <w:rPr>
          <w:rFonts w:ascii="Arial" w:eastAsia="Arial" w:hAnsi="Arial" w:cs="Arial"/>
          <w:color w:val="000000"/>
          <w:sz w:val="24"/>
        </w:rPr>
      </w:pPr>
    </w:p>
    <w:p w14:paraId="5A7B3C43" w14:textId="77777777" w:rsidR="00390212" w:rsidRDefault="00390212">
      <w:pPr>
        <w:suppressAutoHyphens/>
        <w:spacing w:after="0" w:line="240" w:lineRule="auto"/>
        <w:jc w:val="both"/>
        <w:rPr>
          <w:rFonts w:ascii="Arial" w:eastAsia="Arial" w:hAnsi="Arial" w:cs="Arial"/>
          <w:color w:val="000000"/>
          <w:sz w:val="24"/>
        </w:rPr>
      </w:pPr>
    </w:p>
    <w:p w14:paraId="44C3C60F" w14:textId="77777777" w:rsidR="00390212" w:rsidRDefault="00390212">
      <w:pPr>
        <w:suppressAutoHyphens/>
        <w:spacing w:after="0" w:line="240" w:lineRule="auto"/>
        <w:jc w:val="both"/>
        <w:rPr>
          <w:rFonts w:ascii="Arial" w:eastAsia="Arial" w:hAnsi="Arial" w:cs="Arial"/>
          <w:color w:val="000000"/>
          <w:sz w:val="24"/>
        </w:rPr>
      </w:pPr>
    </w:p>
    <w:p w14:paraId="2592009F" w14:textId="77777777" w:rsidR="00675B72" w:rsidRDefault="00675B72">
      <w:pPr>
        <w:suppressAutoHyphens/>
        <w:spacing w:after="0" w:line="240" w:lineRule="auto"/>
        <w:jc w:val="both"/>
        <w:rPr>
          <w:rFonts w:ascii="Arial" w:eastAsia="Arial" w:hAnsi="Arial" w:cs="Arial"/>
          <w:color w:val="000000"/>
          <w:sz w:val="24"/>
        </w:rPr>
      </w:pPr>
    </w:p>
    <w:p w14:paraId="6D2E9F10" w14:textId="77777777" w:rsidR="00675B72" w:rsidRDefault="00675B72">
      <w:pPr>
        <w:suppressAutoHyphens/>
        <w:spacing w:after="0" w:line="240" w:lineRule="auto"/>
        <w:jc w:val="both"/>
        <w:rPr>
          <w:rFonts w:ascii="Arial" w:eastAsia="Arial" w:hAnsi="Arial" w:cs="Arial"/>
          <w:color w:val="000000"/>
          <w:sz w:val="24"/>
        </w:rPr>
      </w:pPr>
    </w:p>
    <w:p w14:paraId="309917B5" w14:textId="77777777" w:rsidR="00675B72" w:rsidRDefault="00675B72">
      <w:pPr>
        <w:suppressAutoHyphens/>
        <w:spacing w:after="0" w:line="240" w:lineRule="auto"/>
        <w:jc w:val="both"/>
        <w:rPr>
          <w:rFonts w:ascii="Arial" w:eastAsia="Arial" w:hAnsi="Arial" w:cs="Arial"/>
          <w:color w:val="000000"/>
          <w:sz w:val="24"/>
        </w:rPr>
      </w:pPr>
    </w:p>
    <w:p w14:paraId="7C2F4DFF" w14:textId="77777777" w:rsidR="00675B72" w:rsidRDefault="00675B72">
      <w:pPr>
        <w:suppressAutoHyphens/>
        <w:spacing w:after="0" w:line="240" w:lineRule="auto"/>
        <w:jc w:val="both"/>
        <w:rPr>
          <w:rFonts w:ascii="Arial" w:eastAsia="Arial" w:hAnsi="Arial" w:cs="Arial"/>
          <w:color w:val="000000"/>
          <w:sz w:val="24"/>
        </w:rPr>
      </w:pPr>
    </w:p>
    <w:p w14:paraId="3DD02846" w14:textId="77777777" w:rsidR="00675B72" w:rsidRDefault="00675B72">
      <w:pPr>
        <w:suppressAutoHyphens/>
        <w:spacing w:after="0" w:line="240" w:lineRule="auto"/>
        <w:jc w:val="both"/>
        <w:rPr>
          <w:rFonts w:ascii="Arial" w:eastAsia="Arial" w:hAnsi="Arial" w:cs="Arial"/>
          <w:color w:val="000000"/>
          <w:sz w:val="24"/>
        </w:rPr>
      </w:pPr>
    </w:p>
    <w:p w14:paraId="75A5C9FC" w14:textId="77777777" w:rsidR="00675B72" w:rsidRDefault="00675B72">
      <w:pPr>
        <w:suppressAutoHyphens/>
        <w:spacing w:after="0" w:line="240" w:lineRule="auto"/>
        <w:jc w:val="both"/>
        <w:rPr>
          <w:rFonts w:ascii="Arial" w:eastAsia="Arial" w:hAnsi="Arial" w:cs="Arial"/>
          <w:color w:val="000000"/>
          <w:sz w:val="24"/>
        </w:rPr>
      </w:pPr>
    </w:p>
    <w:p w14:paraId="7442D077" w14:textId="77777777" w:rsidR="00675B72" w:rsidRDefault="00675B72">
      <w:pPr>
        <w:suppressAutoHyphens/>
        <w:spacing w:after="0" w:line="240" w:lineRule="auto"/>
        <w:jc w:val="both"/>
        <w:rPr>
          <w:rFonts w:ascii="Arial" w:eastAsia="Arial" w:hAnsi="Arial" w:cs="Arial"/>
          <w:color w:val="000000"/>
          <w:sz w:val="24"/>
        </w:rPr>
      </w:pPr>
    </w:p>
    <w:p w14:paraId="42445240" w14:textId="77777777" w:rsidR="00675B72" w:rsidRDefault="00675B72">
      <w:pPr>
        <w:suppressAutoHyphens/>
        <w:spacing w:after="0" w:line="240" w:lineRule="auto"/>
        <w:jc w:val="both"/>
        <w:rPr>
          <w:rFonts w:ascii="Arial" w:eastAsia="Arial" w:hAnsi="Arial" w:cs="Arial"/>
          <w:color w:val="000000"/>
          <w:sz w:val="24"/>
        </w:rPr>
      </w:pPr>
    </w:p>
    <w:p w14:paraId="5214462D" w14:textId="77777777" w:rsidR="00675B72" w:rsidRDefault="00675B72">
      <w:pPr>
        <w:suppressAutoHyphens/>
        <w:spacing w:after="0" w:line="240" w:lineRule="auto"/>
        <w:jc w:val="both"/>
        <w:rPr>
          <w:rFonts w:ascii="Arial" w:eastAsia="Arial" w:hAnsi="Arial" w:cs="Arial"/>
          <w:color w:val="000000"/>
          <w:sz w:val="24"/>
        </w:rPr>
      </w:pPr>
    </w:p>
    <w:p w14:paraId="6ED51FE2" w14:textId="77777777" w:rsidR="00675B72" w:rsidRDefault="00675B72">
      <w:pPr>
        <w:suppressAutoHyphens/>
        <w:spacing w:after="0" w:line="240" w:lineRule="auto"/>
        <w:jc w:val="both"/>
        <w:rPr>
          <w:rFonts w:ascii="Arial" w:eastAsia="Arial" w:hAnsi="Arial" w:cs="Arial"/>
          <w:color w:val="000000"/>
          <w:sz w:val="24"/>
        </w:rPr>
      </w:pPr>
    </w:p>
    <w:p w14:paraId="013524C1" w14:textId="77777777" w:rsidR="00390212" w:rsidRDefault="00390212">
      <w:pPr>
        <w:suppressAutoHyphens/>
        <w:spacing w:after="0" w:line="240" w:lineRule="auto"/>
        <w:jc w:val="both"/>
        <w:rPr>
          <w:rFonts w:ascii="Arial" w:eastAsia="Arial" w:hAnsi="Arial" w:cs="Arial"/>
          <w:color w:val="000000"/>
          <w:sz w:val="24"/>
        </w:rPr>
      </w:pPr>
    </w:p>
    <w:p w14:paraId="2C6DDC51" w14:textId="77777777" w:rsidR="00E82C02" w:rsidRDefault="00E82C02" w:rsidP="001262AC">
      <w:pPr>
        <w:spacing w:after="0"/>
        <w:jc w:val="center"/>
        <w:rPr>
          <w:rFonts w:ascii="Arial" w:hAnsi="Arial" w:cs="Arial"/>
          <w:b/>
          <w:sz w:val="28"/>
          <w:lang w:val="sr-Cyrl-RS"/>
        </w:rPr>
      </w:pPr>
    </w:p>
    <w:p w14:paraId="0DA9D616" w14:textId="77777777" w:rsidR="00E82C02" w:rsidRDefault="00E82C02" w:rsidP="001262AC">
      <w:pPr>
        <w:spacing w:after="0"/>
        <w:jc w:val="center"/>
        <w:rPr>
          <w:rFonts w:ascii="Arial" w:hAnsi="Arial" w:cs="Arial"/>
          <w:b/>
          <w:sz w:val="28"/>
          <w:lang w:val="sr-Cyrl-RS"/>
        </w:rPr>
      </w:pPr>
    </w:p>
    <w:p w14:paraId="4786C87B" w14:textId="77777777" w:rsidR="00E82C02" w:rsidRDefault="00E82C02" w:rsidP="001262AC">
      <w:pPr>
        <w:spacing w:after="0"/>
        <w:jc w:val="center"/>
        <w:rPr>
          <w:rFonts w:ascii="Arial" w:hAnsi="Arial" w:cs="Arial"/>
          <w:b/>
          <w:sz w:val="28"/>
          <w:lang w:val="sr-Cyrl-RS"/>
        </w:rPr>
      </w:pPr>
    </w:p>
    <w:p w14:paraId="18C60342" w14:textId="77777777" w:rsidR="00E82C02" w:rsidRDefault="00E82C02" w:rsidP="001262AC">
      <w:pPr>
        <w:spacing w:after="0"/>
        <w:jc w:val="center"/>
        <w:rPr>
          <w:rFonts w:ascii="Arial" w:hAnsi="Arial" w:cs="Arial"/>
          <w:b/>
          <w:sz w:val="28"/>
          <w:lang w:val="sr-Cyrl-RS"/>
        </w:rPr>
      </w:pPr>
    </w:p>
    <w:p w14:paraId="7F77B604" w14:textId="77777777" w:rsidR="00E82C02" w:rsidRDefault="00E82C02" w:rsidP="001262AC">
      <w:pPr>
        <w:spacing w:after="0"/>
        <w:jc w:val="center"/>
        <w:rPr>
          <w:rFonts w:ascii="Arial" w:hAnsi="Arial" w:cs="Arial"/>
          <w:b/>
          <w:sz w:val="28"/>
          <w:lang w:val="sr-Cyrl-RS"/>
        </w:rPr>
      </w:pPr>
    </w:p>
    <w:p w14:paraId="2E8EBCC0" w14:textId="77777777" w:rsidR="00E82C02" w:rsidRDefault="00E82C02" w:rsidP="001262AC">
      <w:pPr>
        <w:spacing w:after="0"/>
        <w:jc w:val="center"/>
        <w:rPr>
          <w:rFonts w:ascii="Arial" w:hAnsi="Arial" w:cs="Arial"/>
          <w:b/>
          <w:sz w:val="28"/>
          <w:lang w:val="sr-Cyrl-RS"/>
        </w:rPr>
      </w:pPr>
    </w:p>
    <w:p w14:paraId="6ECFB922" w14:textId="77777777" w:rsidR="00390212" w:rsidRPr="001262AC" w:rsidRDefault="00FF1816" w:rsidP="001262AC">
      <w:pPr>
        <w:spacing w:after="0"/>
        <w:jc w:val="center"/>
        <w:rPr>
          <w:rFonts w:ascii="Arial" w:hAnsi="Arial" w:cs="Arial"/>
          <w:b/>
          <w:sz w:val="28"/>
        </w:rPr>
      </w:pPr>
      <w:r w:rsidRPr="001262AC">
        <w:rPr>
          <w:rFonts w:ascii="Arial" w:hAnsi="Arial" w:cs="Arial"/>
          <w:b/>
          <w:sz w:val="28"/>
        </w:rPr>
        <w:t>VIII УПУТСТВО ПОНУЂАЧИМА КАКО ДА САЧИНЕ ПОНУДУ</w:t>
      </w:r>
    </w:p>
    <w:p w14:paraId="31FE2FF6" w14:textId="77777777" w:rsidR="00390212" w:rsidRDefault="00390212">
      <w:pPr>
        <w:suppressAutoHyphens/>
        <w:spacing w:after="0" w:line="240" w:lineRule="auto"/>
        <w:jc w:val="both"/>
        <w:rPr>
          <w:rFonts w:ascii="Arial" w:eastAsia="Arial" w:hAnsi="Arial" w:cs="Arial"/>
          <w:b/>
          <w:i/>
          <w:color w:val="000000"/>
          <w:sz w:val="28"/>
        </w:rPr>
      </w:pPr>
    </w:p>
    <w:p w14:paraId="7F82B0E0"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1. ПОДАЦИ О ЈЕЗИКУ НА КОЈЕМ ПОНУДА МОРА ДА БУДЕ САСТАВЉЕНА</w:t>
      </w:r>
    </w:p>
    <w:p w14:paraId="53C890A3" w14:textId="77777777" w:rsidR="00390212" w:rsidRDefault="00390212">
      <w:pPr>
        <w:suppressAutoHyphens/>
        <w:spacing w:after="0" w:line="240" w:lineRule="auto"/>
        <w:jc w:val="both"/>
        <w:rPr>
          <w:rFonts w:ascii="Arial" w:eastAsia="Arial" w:hAnsi="Arial" w:cs="Arial"/>
          <w:b/>
          <w:i/>
          <w:color w:val="000000"/>
          <w:sz w:val="24"/>
        </w:rPr>
      </w:pPr>
    </w:p>
    <w:p w14:paraId="5061A27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подноси понуду на српском језику.</w:t>
      </w:r>
    </w:p>
    <w:p w14:paraId="4CA1B21A"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23A5C3E"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2. НАЧИН ПОДНОШЕЊА ПОНУДА</w:t>
      </w:r>
    </w:p>
    <w:p w14:paraId="43F1BDB2" w14:textId="77777777" w:rsidR="00390212" w:rsidRDefault="00390212">
      <w:pPr>
        <w:suppressAutoHyphens/>
        <w:spacing w:after="0" w:line="240" w:lineRule="auto"/>
        <w:jc w:val="both"/>
        <w:rPr>
          <w:rFonts w:ascii="Arial" w:eastAsia="Arial" w:hAnsi="Arial" w:cs="Arial"/>
          <w:color w:val="000000"/>
          <w:sz w:val="24"/>
        </w:rPr>
      </w:pPr>
    </w:p>
    <w:p w14:paraId="2C07233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8DECEB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На полеђини коверте или на кутији навести назив и адресу понуђача. </w:t>
      </w:r>
    </w:p>
    <w:p w14:paraId="06AE401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5DD8FDD" w14:textId="15E6BC55"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Понуду доставити на адресу Дом здравља „1.октобар“ Пландиште, Карађорђева бр.13, 26360 Пландиште, са назнаком на лицу коверте: </w:t>
      </w:r>
      <w:r>
        <w:rPr>
          <w:rFonts w:ascii="Arial" w:eastAsia="Arial" w:hAnsi="Arial" w:cs="Arial"/>
          <w:b/>
          <w:color w:val="000000"/>
          <w:sz w:val="24"/>
        </w:rPr>
        <w:t xml:space="preserve">,''Понуда за јавну набавку добара - Лабораторијски материјал и реагенси, бр. </w:t>
      </w:r>
      <w:r w:rsidR="00BF29A3">
        <w:rPr>
          <w:rFonts w:ascii="Arial" w:eastAsia="Arial" w:hAnsi="Arial" w:cs="Arial"/>
          <w:b/>
          <w:color w:val="00000A"/>
          <w:sz w:val="24"/>
        </w:rPr>
        <w:t>02/2020</w:t>
      </w:r>
      <w:r>
        <w:rPr>
          <w:rFonts w:ascii="Arial" w:eastAsia="Arial" w:hAnsi="Arial" w:cs="Arial"/>
          <w:i/>
          <w:color w:val="000000"/>
          <w:sz w:val="24"/>
        </w:rPr>
        <w:t xml:space="preserve"> </w:t>
      </w:r>
      <w:r>
        <w:rPr>
          <w:rFonts w:ascii="Arial" w:eastAsia="Arial" w:hAnsi="Arial" w:cs="Arial"/>
          <w:b/>
          <w:color w:val="000000"/>
          <w:sz w:val="24"/>
        </w:rPr>
        <w:t>Партија ________ - НЕ ОТВАРАТИ”</w:t>
      </w:r>
      <w:r>
        <w:rPr>
          <w:rFonts w:ascii="Arial" w:eastAsia="Arial" w:hAnsi="Arial" w:cs="Arial"/>
          <w:color w:val="000000"/>
          <w:sz w:val="24"/>
        </w:rPr>
        <w:t>, поштом или лично.</w:t>
      </w:r>
      <w:r>
        <w:rPr>
          <w:rFonts w:ascii="Arial" w:eastAsia="Arial" w:hAnsi="Arial" w:cs="Arial"/>
          <w:color w:val="FF0000"/>
          <w:sz w:val="24"/>
        </w:rPr>
        <w:t xml:space="preserve"> </w:t>
      </w:r>
      <w:r>
        <w:rPr>
          <w:rFonts w:ascii="Arial" w:eastAsia="Arial" w:hAnsi="Arial" w:cs="Arial"/>
          <w:color w:val="00000A"/>
          <w:sz w:val="24"/>
        </w:rPr>
        <w:t xml:space="preserve">Понуда се сматра благовременом уколико је примљена од стране наручиоца </w:t>
      </w:r>
      <w:r w:rsidR="00675B72">
        <w:rPr>
          <w:rFonts w:ascii="Arial" w:eastAsia="Arial" w:hAnsi="Arial" w:cs="Arial"/>
          <w:b/>
          <w:color w:val="00000A"/>
          <w:sz w:val="24"/>
        </w:rPr>
        <w:t xml:space="preserve">до </w:t>
      </w:r>
      <w:r w:rsidR="00E82C02">
        <w:rPr>
          <w:rFonts w:ascii="Arial" w:eastAsia="Arial" w:hAnsi="Arial" w:cs="Arial"/>
          <w:b/>
          <w:color w:val="00000A"/>
          <w:sz w:val="24"/>
          <w:lang w:val="sr-Cyrl-RS"/>
        </w:rPr>
        <w:t>18</w:t>
      </w:r>
      <w:r w:rsidR="00970466">
        <w:rPr>
          <w:rFonts w:ascii="Arial" w:eastAsia="Arial" w:hAnsi="Arial" w:cs="Arial"/>
          <w:b/>
          <w:color w:val="00000A"/>
          <w:sz w:val="24"/>
        </w:rPr>
        <w:t>.05</w:t>
      </w:r>
      <w:r w:rsidR="00E82C02">
        <w:rPr>
          <w:rFonts w:ascii="Arial" w:eastAsia="Arial" w:hAnsi="Arial" w:cs="Arial"/>
          <w:b/>
          <w:color w:val="00000A"/>
          <w:sz w:val="24"/>
        </w:rPr>
        <w:t>.20</w:t>
      </w:r>
      <w:r w:rsidR="00E82C02">
        <w:rPr>
          <w:rFonts w:ascii="Arial" w:eastAsia="Arial" w:hAnsi="Arial" w:cs="Arial"/>
          <w:b/>
          <w:color w:val="00000A"/>
          <w:sz w:val="24"/>
          <w:lang w:val="sr-Cyrl-RS"/>
        </w:rPr>
        <w:t>20</w:t>
      </w:r>
      <w:r>
        <w:rPr>
          <w:rFonts w:ascii="Arial" w:eastAsia="Arial" w:hAnsi="Arial" w:cs="Arial"/>
          <w:b/>
          <w:color w:val="00000A"/>
          <w:sz w:val="24"/>
        </w:rPr>
        <w:t>. године до 1</w:t>
      </w:r>
      <w:r w:rsidR="00675B72">
        <w:rPr>
          <w:rFonts w:ascii="Arial" w:eastAsia="Arial" w:hAnsi="Arial" w:cs="Arial"/>
          <w:b/>
          <w:color w:val="00000A"/>
          <w:sz w:val="24"/>
        </w:rPr>
        <w:t>1</w:t>
      </w:r>
      <w:r>
        <w:rPr>
          <w:rFonts w:ascii="Arial" w:eastAsia="Arial" w:hAnsi="Arial" w:cs="Arial"/>
          <w:b/>
          <w:color w:val="00000A"/>
          <w:sz w:val="24"/>
        </w:rPr>
        <w:t>:00 часова</w:t>
      </w:r>
      <w:r>
        <w:rPr>
          <w:rFonts w:ascii="Arial" w:eastAsia="Arial" w:hAnsi="Arial" w:cs="Arial"/>
          <w:color w:val="00000A"/>
          <w:sz w:val="24"/>
        </w:rPr>
        <w:t>.</w:t>
      </w:r>
    </w:p>
    <w:p w14:paraId="7FE5057F" w14:textId="77777777" w:rsidR="00390212" w:rsidRDefault="00390212">
      <w:pPr>
        <w:suppressAutoHyphens/>
        <w:spacing w:after="0" w:line="240" w:lineRule="auto"/>
        <w:jc w:val="both"/>
        <w:rPr>
          <w:rFonts w:ascii="Arial" w:eastAsia="Arial" w:hAnsi="Arial" w:cs="Arial"/>
          <w:i/>
          <w:color w:val="FF0000"/>
          <w:sz w:val="24"/>
        </w:rPr>
      </w:pPr>
    </w:p>
    <w:p w14:paraId="1010CEC7" w14:textId="77777777" w:rsidR="00390212" w:rsidRDefault="00FF1816">
      <w:pPr>
        <w:suppressAutoHyphens/>
        <w:spacing w:after="0" w:line="240" w:lineRule="auto"/>
        <w:jc w:val="both"/>
        <w:rPr>
          <w:rFonts w:ascii="Arial" w:eastAsia="Arial" w:hAnsi="Arial" w:cs="Arial"/>
          <w:color w:val="FF0000"/>
          <w:sz w:val="24"/>
        </w:rPr>
      </w:pPr>
      <w:r>
        <w:rPr>
          <w:rFonts w:ascii="Arial" w:eastAsia="Arial" w:hAnsi="Arial" w:cs="Arial"/>
          <w:b/>
          <w:color w:val="FF0000"/>
          <w:sz w:val="24"/>
        </w:rPr>
        <w:t xml:space="preserve"> </w:t>
      </w:r>
      <w:r>
        <w:rPr>
          <w:rFonts w:ascii="Arial" w:eastAsia="Arial" w:hAnsi="Arial" w:cs="Arial"/>
          <w:color w:val="FF0000"/>
          <w:sz w:val="24"/>
        </w:rPr>
        <w:t xml:space="preserve">  </w:t>
      </w:r>
    </w:p>
    <w:p w14:paraId="6FD962A9"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01AADA58"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Pr>
          <w:rFonts w:ascii="Times New Roman" w:eastAsia="Times New Roman" w:hAnsi="Times New Roman" w:cs="Times New Roman"/>
          <w:color w:val="000000"/>
          <w:sz w:val="24"/>
        </w:rPr>
        <w:t xml:space="preserve"> </w:t>
      </w:r>
      <w:r>
        <w:rPr>
          <w:rFonts w:ascii="Arial" w:eastAsia="Arial" w:hAnsi="Arial" w:cs="Arial"/>
          <w:color w:val="00000A"/>
          <w:sz w:val="24"/>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128719A5"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Понуда мора да садржи оверен и потписан: </w:t>
      </w:r>
    </w:p>
    <w:p w14:paraId="63EF80D8"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 xml:space="preserve">Образац понуде (Образац 1) </w:t>
      </w:r>
    </w:p>
    <w:p w14:paraId="762ECE42"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структуре понуђене цене (Образац 2);</w:t>
      </w:r>
    </w:p>
    <w:p w14:paraId="7CABBA7A"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трошкова припреме понуде (Образац 3);</w:t>
      </w:r>
    </w:p>
    <w:p w14:paraId="631DC7F0"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изјаве о независној понуди (Образац 4);</w:t>
      </w:r>
    </w:p>
    <w:p w14:paraId="088C3881"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изјаве понуђача о испуњености услова за учешће у поступку јавне набавке - чл. 75. и 76. ЗЈН (Образац 5);</w:t>
      </w:r>
    </w:p>
    <w:p w14:paraId="06605913"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14:paraId="3945E7D3" w14:textId="77777777"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Модел уговора;</w:t>
      </w:r>
    </w:p>
    <w:p w14:paraId="49DB4CCA"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Понуда мора да садржи и : </w:t>
      </w:r>
    </w:p>
    <w:p w14:paraId="7D1DB1A1" w14:textId="77777777" w:rsidR="00390212" w:rsidRDefault="00FF1816">
      <w:pPr>
        <w:numPr>
          <w:ilvl w:val="0"/>
          <w:numId w:val="22"/>
        </w:numPr>
        <w:suppressAutoHyphens/>
        <w:spacing w:after="0" w:line="240" w:lineRule="auto"/>
        <w:ind w:left="720" w:hanging="360"/>
        <w:jc w:val="both"/>
        <w:rPr>
          <w:rFonts w:ascii="Arial" w:eastAsia="Arial" w:hAnsi="Arial" w:cs="Arial"/>
          <w:color w:val="000000"/>
          <w:sz w:val="24"/>
        </w:rPr>
      </w:pPr>
      <w:r>
        <w:rPr>
          <w:rFonts w:ascii="Arial" w:eastAsia="Arial" w:hAnsi="Arial" w:cs="Arial"/>
          <w:b/>
          <w:color w:val="FF0000"/>
          <w:sz w:val="24"/>
        </w:rPr>
        <w:t xml:space="preserve"> </w:t>
      </w:r>
      <w:r>
        <w:rPr>
          <w:rFonts w:ascii="Arial" w:eastAsia="Arial" w:hAnsi="Arial" w:cs="Arial"/>
          <w:b/>
          <w:color w:val="000000"/>
          <w:sz w:val="24"/>
        </w:rPr>
        <w:t>Неоверену копију важећег Решења Министарства здравља РС за обављање делатности која је предмет јавне набавке</w:t>
      </w:r>
      <w:r>
        <w:rPr>
          <w:rFonts w:ascii="Arial" w:eastAsia="Arial" w:hAnsi="Arial" w:cs="Arial"/>
          <w:color w:val="000000"/>
          <w:sz w:val="24"/>
        </w:rPr>
        <w:t xml:space="preserve"> и </w:t>
      </w:r>
      <w:r>
        <w:rPr>
          <w:rFonts w:ascii="Arial" w:eastAsia="Arial" w:hAnsi="Arial" w:cs="Arial"/>
          <w:b/>
          <w:color w:val="000000"/>
          <w:sz w:val="24"/>
        </w:rPr>
        <w:t>Решења Агенције за лекове и медицинска средства РС</w:t>
      </w:r>
      <w:r>
        <w:rPr>
          <w:rFonts w:ascii="Arial" w:eastAsia="Arial" w:hAnsi="Arial" w:cs="Arial"/>
          <w:color w:val="000000"/>
          <w:sz w:val="24"/>
        </w:rPr>
        <w:t xml:space="preserve"> о дозволи за стављање у промет, сваког од понуђених медицинских средстава, који су предмет ове јавне набавке</w:t>
      </w:r>
      <w:r>
        <w:rPr>
          <w:rFonts w:ascii="Times New Roman" w:eastAsia="Times New Roman" w:hAnsi="Times New Roman" w:cs="Times New Roman"/>
          <w:color w:val="000000"/>
          <w:sz w:val="23"/>
        </w:rPr>
        <w:t xml:space="preserve"> </w:t>
      </w:r>
      <w:r>
        <w:rPr>
          <w:rFonts w:ascii="Arial" w:eastAsia="Arial" w:hAnsi="Arial" w:cs="Arial"/>
          <w:color w:val="000000"/>
          <w:sz w:val="24"/>
        </w:rPr>
        <w:t>осим за медицинска средства у партијама кoja су нерегистрована медицинска средства</w:t>
      </w:r>
    </w:p>
    <w:p w14:paraId="77345BE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EB7AFC6"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3. ПАРТИЈЕ</w:t>
      </w:r>
    </w:p>
    <w:p w14:paraId="57DF1193"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3B21BA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Јавна набавка је обликована по партијама и то:</w:t>
      </w:r>
    </w:p>
    <w:p w14:paraId="02DBBB0D"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1. Реагенси и потрошни материјал за Mythic 18</w:t>
      </w:r>
    </w:p>
    <w:p w14:paraId="42A38BFB"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Партија 2. Реагенси и потрошни материјал за протромбинско време </w:t>
      </w:r>
    </w:p>
    <w:p w14:paraId="173E071D"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3. Лабораторијска пластика</w:t>
      </w:r>
    </w:p>
    <w:p w14:paraId="41A38F5E"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4. Хемикалије</w:t>
      </w:r>
    </w:p>
    <w:p w14:paraId="3ABFECF4"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5. Реагенси, раствори, калибрациони и контролни серуми за биохемијско одређивање параметара у серуму</w:t>
      </w:r>
    </w:p>
    <w:p w14:paraId="6FF22461"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6. Реагенс траке за урин апарат</w:t>
      </w:r>
    </w:p>
    <w:p w14:paraId="376A91FA" w14:textId="77777777"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7. Вакум системи</w:t>
      </w:r>
    </w:p>
    <w:p w14:paraId="0E6EFDAA" w14:textId="77777777" w:rsidR="00390212" w:rsidRDefault="00390212">
      <w:pPr>
        <w:suppressAutoHyphens/>
        <w:spacing w:after="0" w:line="240" w:lineRule="auto"/>
        <w:rPr>
          <w:rFonts w:ascii="Arial" w:eastAsia="Arial" w:hAnsi="Arial" w:cs="Arial"/>
          <w:color w:val="000000"/>
          <w:sz w:val="24"/>
        </w:rPr>
      </w:pPr>
    </w:p>
    <w:p w14:paraId="53060E11"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Понуђач може дати понуду за само једну партију, као и све партије, при чему је обавезан да јасно назначи да ли се понуда односи на целокупну набавку или само на поједине партије. У случају да понуђач да понуду за једну или све партије, она мора бити поднета тако да се може оцењивати за сваку партију засебно.</w:t>
      </w:r>
    </w:p>
    <w:p w14:paraId="2A567B91" w14:textId="77777777" w:rsidR="00390212" w:rsidRDefault="00390212">
      <w:pPr>
        <w:suppressAutoHyphens/>
        <w:spacing w:after="0" w:line="240" w:lineRule="auto"/>
        <w:jc w:val="both"/>
        <w:rPr>
          <w:rFonts w:ascii="Arial" w:eastAsia="Arial" w:hAnsi="Arial" w:cs="Arial"/>
          <w:color w:val="00000A"/>
          <w:sz w:val="24"/>
        </w:rPr>
      </w:pPr>
    </w:p>
    <w:p w14:paraId="52CF37E6"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Свака партија може бити предмет посебног уговора. Партије су недељиве, </w:t>
      </w:r>
      <w:r>
        <w:rPr>
          <w:rFonts w:ascii="Arial" w:eastAsia="Arial" w:hAnsi="Arial" w:cs="Arial"/>
          <w:b/>
          <w:color w:val="00000A"/>
          <w:sz w:val="24"/>
        </w:rPr>
        <w:t>понуђач мора понудити све ставке појединачне партије</w:t>
      </w:r>
      <w:r>
        <w:rPr>
          <w:rFonts w:ascii="Arial" w:eastAsia="Arial" w:hAnsi="Arial" w:cs="Arial"/>
          <w:color w:val="00000A"/>
          <w:sz w:val="24"/>
        </w:rPr>
        <w:t>, као и целокупне тражене количине. Парцијалне понуде дате за поједине ставке у оквиру једне партије или за делимичне количине, биће искључене из разматрања и одбијене као неодговарајуће.</w:t>
      </w:r>
    </w:p>
    <w:p w14:paraId="72A064AB"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Уговори ће бити додељивани по појединачним партијама, односно уколико се утврди да је најповољнију понуду за све партије или неколико партија дао један понуђач, са таквим понуђачем ће се закључити уговор који ће обухватити све партије, односно партије за које је дата најповољнија понуда.</w:t>
      </w:r>
    </w:p>
    <w:p w14:paraId="0E42E67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 </w:t>
      </w:r>
    </w:p>
    <w:p w14:paraId="37901DE6"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ED7E303"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4.  ПОНУДА СА ВАРИЈАНТАМА</w:t>
      </w:r>
    </w:p>
    <w:p w14:paraId="2B2CB77E" w14:textId="77777777" w:rsidR="00390212" w:rsidRDefault="00390212">
      <w:pPr>
        <w:suppressAutoHyphens/>
        <w:spacing w:after="0" w:line="240" w:lineRule="auto"/>
        <w:jc w:val="both"/>
        <w:rPr>
          <w:rFonts w:ascii="Arial" w:eastAsia="Arial" w:hAnsi="Arial" w:cs="Arial"/>
          <w:color w:val="000000"/>
          <w:sz w:val="24"/>
        </w:rPr>
      </w:pPr>
    </w:p>
    <w:p w14:paraId="6D88289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Подношење понуде са варијантама није дозвољено.</w:t>
      </w:r>
    </w:p>
    <w:p w14:paraId="1B8A6EE5"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28CCFDAB"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5. НАЧИН ИЗМЕНЕ, ДОПУНЕ И ОПОЗИВА ПОНУДЕ</w:t>
      </w:r>
    </w:p>
    <w:p w14:paraId="5B2C3E9E"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4B6B27C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 року за подношење понуде понуђач може да измени, допуни или опозове своју понуду на начин који је одређен за подношење понуде.</w:t>
      </w:r>
    </w:p>
    <w:p w14:paraId="68E1410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је дужан да јасно назначи који део понуде мења односно која документа накнадно доставља. </w:t>
      </w:r>
    </w:p>
    <w:p w14:paraId="24896811" w14:textId="7ADCB85B"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Измену, допуну или опозив понуде треба доставити на адресу Наручиоца: Дом здравља „1.октобар“ Пландиште, Карађорђева бр.13, са обавезном назнаком ''ИЗМЕНА или ДОПУНА или ОПОЗИВ ПОНУДЕ за ЈНМВ бр. </w:t>
      </w:r>
      <w:r w:rsidR="00BF29A3">
        <w:rPr>
          <w:rFonts w:ascii="Arial" w:eastAsia="Arial" w:hAnsi="Arial" w:cs="Arial"/>
          <w:color w:val="00000A"/>
          <w:sz w:val="24"/>
        </w:rPr>
        <w:t>02/2020</w:t>
      </w:r>
      <w:r>
        <w:rPr>
          <w:rFonts w:ascii="Arial" w:eastAsia="Arial" w:hAnsi="Arial" w:cs="Arial"/>
          <w:color w:val="000000"/>
          <w:sz w:val="24"/>
        </w:rPr>
        <w:t>.</w:t>
      </w:r>
    </w:p>
    <w:p w14:paraId="466A0D9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са назнаком:</w:t>
      </w:r>
    </w:p>
    <w:p w14:paraId="6D97791F" w14:textId="19EF988A"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w:t>
      </w:r>
      <w:r>
        <w:rPr>
          <w:rFonts w:ascii="Arial" w:eastAsia="Arial" w:hAnsi="Arial" w:cs="Arial"/>
          <w:b/>
          <w:color w:val="00000A"/>
          <w:sz w:val="24"/>
        </w:rPr>
        <w:t xml:space="preserve">Измена понуде </w:t>
      </w:r>
      <w:r>
        <w:rPr>
          <w:rFonts w:ascii="Arial" w:eastAsia="Arial" w:hAnsi="Arial" w:cs="Arial"/>
          <w:color w:val="00000A"/>
          <w:sz w:val="24"/>
        </w:rPr>
        <w:t xml:space="preserve">за јавну набавку добара – </w:t>
      </w:r>
      <w:r>
        <w:rPr>
          <w:rFonts w:ascii="Arial" w:eastAsia="Arial" w:hAnsi="Arial" w:cs="Arial"/>
          <w:b/>
          <w:color w:val="00000A"/>
          <w:sz w:val="24"/>
        </w:rPr>
        <w:t xml:space="preserve"> </w:t>
      </w:r>
      <w:r>
        <w:rPr>
          <w:rFonts w:ascii="Arial" w:eastAsia="Arial" w:hAnsi="Arial" w:cs="Arial"/>
          <w:color w:val="00000A"/>
          <w:sz w:val="24"/>
        </w:rPr>
        <w:t xml:space="preserve">Лабораторијски материјал и реагенси </w:t>
      </w:r>
      <w:r>
        <w:rPr>
          <w:rFonts w:ascii="Arial" w:eastAsia="Arial" w:hAnsi="Arial" w:cs="Arial"/>
          <w:b/>
          <w:color w:val="00000A"/>
          <w:sz w:val="24"/>
        </w:rPr>
        <w:t xml:space="preserve">ЈН бр. </w:t>
      </w:r>
      <w:r w:rsidR="00BF29A3">
        <w:rPr>
          <w:rFonts w:ascii="Arial" w:eastAsia="Arial" w:hAnsi="Arial" w:cs="Arial"/>
          <w:b/>
          <w:color w:val="00000A"/>
          <w:sz w:val="24"/>
        </w:rPr>
        <w:t>02/2020</w:t>
      </w:r>
      <w:r>
        <w:rPr>
          <w:rFonts w:ascii="Arial" w:eastAsia="Arial" w:hAnsi="Arial" w:cs="Arial"/>
          <w:b/>
          <w:i/>
          <w:color w:val="000000"/>
          <w:sz w:val="24"/>
        </w:rPr>
        <w:t xml:space="preserve"> </w:t>
      </w:r>
      <w:r>
        <w:rPr>
          <w:rFonts w:ascii="Arial" w:eastAsia="Arial" w:hAnsi="Arial" w:cs="Arial"/>
          <w:b/>
          <w:color w:val="00000A"/>
          <w:sz w:val="24"/>
        </w:rPr>
        <w:t>Партија________- НЕ ОТВАРАТИ”</w:t>
      </w:r>
      <w:r>
        <w:rPr>
          <w:rFonts w:ascii="Arial" w:eastAsia="Arial" w:hAnsi="Arial" w:cs="Arial"/>
          <w:color w:val="00000A"/>
          <w:sz w:val="24"/>
        </w:rPr>
        <w:t xml:space="preserve"> или</w:t>
      </w:r>
    </w:p>
    <w:p w14:paraId="670E875B" w14:textId="14F7DC3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w:t>
      </w:r>
      <w:r>
        <w:rPr>
          <w:rFonts w:ascii="Arial" w:eastAsia="Arial" w:hAnsi="Arial" w:cs="Arial"/>
          <w:b/>
          <w:color w:val="00000A"/>
          <w:sz w:val="24"/>
        </w:rPr>
        <w:t>Допуна понуде</w:t>
      </w:r>
      <w:r>
        <w:rPr>
          <w:rFonts w:ascii="Arial" w:eastAsia="Arial" w:hAnsi="Arial" w:cs="Arial"/>
          <w:color w:val="00000A"/>
          <w:sz w:val="24"/>
        </w:rPr>
        <w:t xml:space="preserve"> за јавну набавку добара – </w:t>
      </w:r>
      <w:r>
        <w:rPr>
          <w:rFonts w:ascii="Arial" w:eastAsia="Arial" w:hAnsi="Arial" w:cs="Arial"/>
          <w:b/>
          <w:color w:val="00000A"/>
          <w:sz w:val="24"/>
        </w:rPr>
        <w:t xml:space="preserve"> </w:t>
      </w:r>
      <w:r>
        <w:rPr>
          <w:rFonts w:ascii="Arial" w:eastAsia="Arial" w:hAnsi="Arial" w:cs="Arial"/>
          <w:color w:val="00000A"/>
          <w:sz w:val="24"/>
        </w:rPr>
        <w:t xml:space="preserve">Лабораторијски материјал и реагенси </w:t>
      </w:r>
      <w:r>
        <w:rPr>
          <w:rFonts w:ascii="Arial" w:eastAsia="Arial" w:hAnsi="Arial" w:cs="Arial"/>
          <w:b/>
          <w:color w:val="00000A"/>
          <w:sz w:val="24"/>
        </w:rPr>
        <w:t xml:space="preserve">ЈН бр. </w:t>
      </w:r>
      <w:r w:rsidR="00BF29A3">
        <w:rPr>
          <w:rFonts w:ascii="Arial" w:eastAsia="Arial" w:hAnsi="Arial" w:cs="Arial"/>
          <w:b/>
          <w:color w:val="00000A"/>
          <w:sz w:val="24"/>
        </w:rPr>
        <w:t>02/2020</w:t>
      </w:r>
      <w:r w:rsidR="00675B72">
        <w:rPr>
          <w:rFonts w:ascii="Arial" w:eastAsia="Arial" w:hAnsi="Arial" w:cs="Arial"/>
          <w:b/>
          <w:i/>
          <w:color w:val="000000"/>
          <w:sz w:val="24"/>
        </w:rPr>
        <w:t xml:space="preserve"> </w:t>
      </w:r>
      <w:r>
        <w:rPr>
          <w:rFonts w:ascii="Arial" w:eastAsia="Arial" w:hAnsi="Arial" w:cs="Arial"/>
          <w:b/>
          <w:color w:val="00000A"/>
          <w:sz w:val="24"/>
        </w:rPr>
        <w:t xml:space="preserve">Партија________- НЕ ОТВАРАТИ” </w:t>
      </w:r>
      <w:r>
        <w:rPr>
          <w:rFonts w:ascii="Arial" w:eastAsia="Arial" w:hAnsi="Arial" w:cs="Arial"/>
          <w:color w:val="00000A"/>
          <w:sz w:val="24"/>
        </w:rPr>
        <w:t>или</w:t>
      </w:r>
    </w:p>
    <w:p w14:paraId="336B99E2" w14:textId="28D06D5A"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 „</w:t>
      </w:r>
      <w:r>
        <w:rPr>
          <w:rFonts w:ascii="Arial" w:eastAsia="Arial" w:hAnsi="Arial" w:cs="Arial"/>
          <w:b/>
          <w:color w:val="00000A"/>
          <w:sz w:val="24"/>
        </w:rPr>
        <w:t>Опозив понуде</w:t>
      </w:r>
      <w:r>
        <w:rPr>
          <w:rFonts w:ascii="Arial" w:eastAsia="Arial" w:hAnsi="Arial" w:cs="Arial"/>
          <w:color w:val="00000A"/>
          <w:sz w:val="24"/>
        </w:rPr>
        <w:t xml:space="preserve"> за јавну набавку добара – </w:t>
      </w:r>
      <w:r>
        <w:rPr>
          <w:rFonts w:ascii="Arial" w:eastAsia="Arial" w:hAnsi="Arial" w:cs="Arial"/>
          <w:b/>
          <w:color w:val="00000A"/>
          <w:sz w:val="24"/>
        </w:rPr>
        <w:t xml:space="preserve"> </w:t>
      </w:r>
      <w:r>
        <w:rPr>
          <w:rFonts w:ascii="Arial" w:eastAsia="Arial" w:hAnsi="Arial" w:cs="Arial"/>
          <w:color w:val="00000A"/>
          <w:sz w:val="24"/>
        </w:rPr>
        <w:t xml:space="preserve">Лабораторијски материјал и реагенси </w:t>
      </w:r>
      <w:r>
        <w:rPr>
          <w:rFonts w:ascii="Arial" w:eastAsia="Arial" w:hAnsi="Arial" w:cs="Arial"/>
          <w:b/>
          <w:color w:val="00000A"/>
          <w:sz w:val="24"/>
        </w:rPr>
        <w:t xml:space="preserve">ЈН бр. </w:t>
      </w:r>
      <w:r w:rsidR="00BF29A3">
        <w:rPr>
          <w:rFonts w:ascii="Arial" w:eastAsia="Arial" w:hAnsi="Arial" w:cs="Arial"/>
          <w:b/>
          <w:color w:val="00000A"/>
          <w:sz w:val="24"/>
        </w:rPr>
        <w:t>02/2020</w:t>
      </w:r>
      <w:r w:rsidR="00675B72">
        <w:rPr>
          <w:rFonts w:ascii="Arial" w:eastAsia="Arial" w:hAnsi="Arial" w:cs="Arial"/>
          <w:b/>
          <w:i/>
          <w:color w:val="000000"/>
          <w:sz w:val="24"/>
        </w:rPr>
        <w:t xml:space="preserve"> </w:t>
      </w:r>
      <w:r>
        <w:rPr>
          <w:rFonts w:ascii="Arial" w:eastAsia="Arial" w:hAnsi="Arial" w:cs="Arial"/>
          <w:b/>
          <w:color w:val="00000A"/>
          <w:sz w:val="24"/>
        </w:rPr>
        <w:t>Партија________ - НЕ ОТВАРАТИ”</w:t>
      </w:r>
      <w:r>
        <w:rPr>
          <w:rFonts w:ascii="Arial" w:eastAsia="Arial" w:hAnsi="Arial" w:cs="Arial"/>
          <w:color w:val="00000A"/>
          <w:sz w:val="24"/>
        </w:rPr>
        <w:t xml:space="preserve"> или</w:t>
      </w:r>
    </w:p>
    <w:p w14:paraId="41FB3530" w14:textId="16389A33"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w:t>
      </w:r>
      <w:r>
        <w:rPr>
          <w:rFonts w:ascii="Arial" w:eastAsia="Arial" w:hAnsi="Arial" w:cs="Arial"/>
          <w:b/>
          <w:color w:val="00000A"/>
          <w:sz w:val="24"/>
        </w:rPr>
        <w:t xml:space="preserve">Измена и допуна понуде </w:t>
      </w:r>
      <w:r>
        <w:rPr>
          <w:rFonts w:ascii="Arial" w:eastAsia="Arial" w:hAnsi="Arial" w:cs="Arial"/>
          <w:color w:val="00000A"/>
          <w:sz w:val="24"/>
        </w:rPr>
        <w:t xml:space="preserve">за јавну набавку добара - Лабораторијски материјал и реагенси </w:t>
      </w:r>
      <w:r>
        <w:rPr>
          <w:rFonts w:ascii="Arial" w:eastAsia="Arial" w:hAnsi="Arial" w:cs="Arial"/>
          <w:b/>
          <w:color w:val="00000A"/>
          <w:sz w:val="24"/>
        </w:rPr>
        <w:t xml:space="preserve">ЈН бр. </w:t>
      </w:r>
      <w:r w:rsidR="00BF29A3">
        <w:rPr>
          <w:rFonts w:ascii="Arial" w:eastAsia="Arial" w:hAnsi="Arial" w:cs="Arial"/>
          <w:b/>
          <w:color w:val="00000A"/>
          <w:sz w:val="24"/>
        </w:rPr>
        <w:t>02/2020</w:t>
      </w:r>
      <w:r w:rsidR="00675B72">
        <w:rPr>
          <w:rFonts w:ascii="Arial" w:eastAsia="Arial" w:hAnsi="Arial" w:cs="Arial"/>
          <w:b/>
          <w:i/>
          <w:color w:val="000000"/>
          <w:sz w:val="24"/>
        </w:rPr>
        <w:t xml:space="preserve"> </w:t>
      </w:r>
      <w:r>
        <w:rPr>
          <w:rFonts w:ascii="Arial" w:eastAsia="Arial" w:hAnsi="Arial" w:cs="Arial"/>
          <w:b/>
          <w:color w:val="00000A"/>
          <w:sz w:val="24"/>
        </w:rPr>
        <w:t>Партија________- НЕ ОТВАРАТИ”.</w:t>
      </w:r>
      <w:r>
        <w:rPr>
          <w:rFonts w:ascii="Arial" w:eastAsia="Arial" w:hAnsi="Arial" w:cs="Arial"/>
          <w:color w:val="00000A"/>
          <w:sz w:val="24"/>
        </w:rPr>
        <w:t xml:space="preserve"> </w:t>
      </w:r>
    </w:p>
    <w:p w14:paraId="5D34543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B8FC3C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 истеку рока за подношење понуда понуђач не може да повуче нити да мења своју понуду.</w:t>
      </w:r>
    </w:p>
    <w:p w14:paraId="1555B408" w14:textId="77777777" w:rsidR="00390212" w:rsidRDefault="00390212">
      <w:pPr>
        <w:suppressAutoHyphens/>
        <w:spacing w:after="0" w:line="240" w:lineRule="auto"/>
        <w:jc w:val="both"/>
        <w:rPr>
          <w:rFonts w:ascii="Arial" w:eastAsia="Arial" w:hAnsi="Arial" w:cs="Arial"/>
          <w:b/>
          <w:i/>
          <w:color w:val="000000"/>
          <w:sz w:val="24"/>
        </w:rPr>
      </w:pPr>
    </w:p>
    <w:p w14:paraId="13E8667C"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6. УЧЕСТВОВАЊЕ У ЗАЈЕДНИЧКОЈ ПОНУДИ ИЛИ КАО ПОДИЗВОЂАЧ </w:t>
      </w:r>
    </w:p>
    <w:p w14:paraId="55B052C6"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68646AD1" w14:textId="77777777"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color w:val="000000"/>
          <w:sz w:val="24"/>
        </w:rPr>
        <w:t>Понуђач може да поднесе само једну понуду.</w:t>
      </w:r>
      <w:r>
        <w:rPr>
          <w:rFonts w:ascii="Arial" w:eastAsia="Arial" w:hAnsi="Arial" w:cs="Arial"/>
          <w:i/>
          <w:color w:val="000000"/>
          <w:sz w:val="24"/>
        </w:rPr>
        <w:t xml:space="preserve"> </w:t>
      </w:r>
    </w:p>
    <w:p w14:paraId="6F62BB8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9C1F21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A"/>
          <w:sz w:val="24"/>
        </w:rPr>
        <w:t xml:space="preserve">У Обрасцу понуде (Образац 1. у поглављу VI ове конкурсне документације), </w:t>
      </w:r>
      <w:r>
        <w:rPr>
          <w:rFonts w:ascii="Arial" w:eastAsia="Arial" w:hAnsi="Arial" w:cs="Arial"/>
          <w:color w:val="000000"/>
          <w:sz w:val="24"/>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070CBCB" w14:textId="77777777" w:rsidR="00390212" w:rsidRDefault="00390212">
      <w:pPr>
        <w:suppressAutoHyphens/>
        <w:spacing w:after="0" w:line="240" w:lineRule="auto"/>
        <w:jc w:val="both"/>
        <w:rPr>
          <w:rFonts w:ascii="Arial" w:eastAsia="Arial" w:hAnsi="Arial" w:cs="Arial"/>
          <w:i/>
          <w:color w:val="FF0000"/>
          <w:sz w:val="24"/>
        </w:rPr>
      </w:pPr>
    </w:p>
    <w:p w14:paraId="6247257A"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7. ПОНУДА СА ПОДИЗВОЂАЧЕМ</w:t>
      </w:r>
    </w:p>
    <w:p w14:paraId="5E75A763" w14:textId="77777777" w:rsidR="00390212" w:rsidRDefault="00390212">
      <w:pPr>
        <w:suppressAutoHyphens/>
        <w:spacing w:after="0" w:line="240" w:lineRule="auto"/>
        <w:jc w:val="both"/>
        <w:rPr>
          <w:rFonts w:ascii="Arial" w:eastAsia="Arial" w:hAnsi="Arial" w:cs="Arial"/>
          <w:color w:val="000000"/>
          <w:sz w:val="24"/>
        </w:rPr>
      </w:pPr>
    </w:p>
    <w:p w14:paraId="62A37AA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Уколико понуђач подноси понуду са подизвођачем дужан је да </w:t>
      </w:r>
      <w:r>
        <w:rPr>
          <w:rFonts w:ascii="Arial" w:eastAsia="Arial" w:hAnsi="Arial" w:cs="Arial"/>
          <w:color w:val="00000A"/>
          <w:sz w:val="24"/>
        </w:rPr>
        <w:t>у Обрасцу понуде (Образац 1. у поглављу VI ове конкурсне документације)</w:t>
      </w:r>
      <w:r>
        <w:rPr>
          <w:rFonts w:ascii="Arial" w:eastAsia="Arial" w:hAnsi="Arial" w:cs="Arial"/>
          <w:color w:val="FF0000"/>
          <w:sz w:val="24"/>
        </w:rPr>
        <w:t xml:space="preserve"> </w:t>
      </w:r>
      <w:r>
        <w:rPr>
          <w:rFonts w:ascii="Arial" w:eastAsia="Arial" w:hAnsi="Arial" w:cs="Arial"/>
          <w:color w:val="000000"/>
          <w:sz w:val="24"/>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34A50B8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w:t>
      </w:r>
      <w:r>
        <w:rPr>
          <w:rFonts w:ascii="Arial" w:eastAsia="Arial" w:hAnsi="Arial" w:cs="Arial"/>
          <w:color w:val="00000A"/>
          <w:sz w:val="24"/>
        </w:rPr>
        <w:t>у Обрасцу понуде</w:t>
      </w:r>
      <w:r>
        <w:rPr>
          <w:rFonts w:ascii="Arial" w:eastAsia="Arial" w:hAnsi="Arial" w:cs="Arial"/>
          <w:i/>
          <w:color w:val="FF0000"/>
          <w:sz w:val="24"/>
        </w:rPr>
        <w:t xml:space="preserve"> </w:t>
      </w:r>
      <w:r>
        <w:rPr>
          <w:rFonts w:ascii="Arial" w:eastAsia="Arial" w:hAnsi="Arial" w:cs="Arial"/>
          <w:color w:val="00000A"/>
          <w:sz w:val="24"/>
        </w:rPr>
        <w:t xml:space="preserve">наводи </w:t>
      </w:r>
      <w:r>
        <w:rPr>
          <w:rFonts w:ascii="Arial" w:eastAsia="Arial" w:hAnsi="Arial" w:cs="Arial"/>
          <w:color w:val="000000"/>
          <w:sz w:val="24"/>
        </w:rPr>
        <w:t xml:space="preserve">назив и седиште подизвођача, уколико ће делимично извршење набавке поверити подизвођачу. </w:t>
      </w:r>
    </w:p>
    <w:p w14:paraId="3AB8BA26" w14:textId="77777777" w:rsidR="00390212" w:rsidRDefault="00FF1816">
      <w:pPr>
        <w:suppressAutoHyphens/>
        <w:spacing w:after="0" w:line="240" w:lineRule="auto"/>
        <w:jc w:val="both"/>
        <w:rPr>
          <w:rFonts w:ascii="Times New Roman" w:eastAsia="Times New Roman" w:hAnsi="Times New Roman" w:cs="Times New Roman"/>
          <w:color w:val="000000"/>
          <w:sz w:val="24"/>
        </w:rPr>
      </w:pPr>
      <w:r>
        <w:rPr>
          <w:rFonts w:ascii="Arial" w:eastAsia="Arial" w:hAnsi="Arial" w:cs="Arial"/>
          <w:color w:val="000000"/>
          <w:sz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ascii="Times New Roman" w:eastAsia="Times New Roman" w:hAnsi="Times New Roman" w:cs="Times New Roman"/>
          <w:color w:val="000000"/>
          <w:sz w:val="24"/>
        </w:rPr>
        <w:t xml:space="preserve"> </w:t>
      </w:r>
    </w:p>
    <w:p w14:paraId="5BCA17CC"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Понуђач је дужан да за подизвођаче достави доказе о испуњености услова који су наведени у поглављу </w:t>
      </w:r>
      <w:r>
        <w:rPr>
          <w:rFonts w:ascii="Arial" w:eastAsia="Arial" w:hAnsi="Arial" w:cs="Arial"/>
          <w:color w:val="00000A"/>
          <w:sz w:val="24"/>
        </w:rPr>
        <w:t>IV конкурсне документације, у складу са Упутством како се доказује испуњеност услова (Образац 6. у поглављу VI ове конкурсне документације).</w:t>
      </w:r>
    </w:p>
    <w:p w14:paraId="72FFDEB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D0F60F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је дужан да наручиоцу, на његов захтев, омогући приступ код подизвођача, ради утврђивања испуњености тражених услова.</w:t>
      </w:r>
    </w:p>
    <w:p w14:paraId="32074815" w14:textId="77777777" w:rsidR="00390212" w:rsidRDefault="00390212">
      <w:pPr>
        <w:suppressAutoHyphens/>
        <w:spacing w:after="0" w:line="240" w:lineRule="auto"/>
        <w:jc w:val="both"/>
        <w:rPr>
          <w:rFonts w:ascii="Arial" w:eastAsia="Arial" w:hAnsi="Arial" w:cs="Arial"/>
          <w:b/>
          <w:i/>
          <w:color w:val="00000A"/>
          <w:sz w:val="24"/>
        </w:rPr>
      </w:pPr>
    </w:p>
    <w:p w14:paraId="5C65267E"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8. ЗАЈЕДНИЧКА ПОНУДА</w:t>
      </w:r>
    </w:p>
    <w:p w14:paraId="2F8299F3" w14:textId="77777777" w:rsidR="00390212" w:rsidRDefault="00390212">
      <w:pPr>
        <w:suppressAutoHyphens/>
        <w:spacing w:after="0" w:line="240" w:lineRule="auto"/>
        <w:jc w:val="both"/>
        <w:rPr>
          <w:rFonts w:ascii="Arial" w:eastAsia="Arial" w:hAnsi="Arial" w:cs="Arial"/>
          <w:color w:val="000000"/>
          <w:sz w:val="24"/>
        </w:rPr>
      </w:pPr>
    </w:p>
    <w:p w14:paraId="4058C18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Понуду може поднети група понуђача.</w:t>
      </w:r>
    </w:p>
    <w:p w14:paraId="2804AE4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14:paraId="569FDFDE" w14:textId="77777777" w:rsidR="00390212" w:rsidRDefault="00FF1816">
      <w:pPr>
        <w:numPr>
          <w:ilvl w:val="0"/>
          <w:numId w:val="23"/>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члану групе који ће бити носилац посла, односно који ће поднети понуду и који ће заступати групу понуђача пред наручиоцем, </w:t>
      </w:r>
    </w:p>
    <w:p w14:paraId="4E5C3950" w14:textId="77777777" w:rsidR="00390212" w:rsidRDefault="00FF1816">
      <w:pPr>
        <w:numPr>
          <w:ilvl w:val="0"/>
          <w:numId w:val="23"/>
        </w:numPr>
        <w:suppressAutoHyphens/>
        <w:spacing w:after="0" w:line="240" w:lineRule="auto"/>
        <w:ind w:left="720" w:hanging="360"/>
        <w:rPr>
          <w:rFonts w:ascii="Arial" w:eastAsia="Arial" w:hAnsi="Arial" w:cs="Arial"/>
          <w:color w:val="000000"/>
          <w:sz w:val="24"/>
        </w:rPr>
      </w:pPr>
      <w:r>
        <w:rPr>
          <w:rFonts w:ascii="Arial" w:eastAsia="Arial" w:hAnsi="Arial" w:cs="Arial"/>
          <w:color w:val="000000"/>
          <w:sz w:val="24"/>
        </w:rPr>
        <w:t>опису послова сваког од понуђача из групе понуђача у извршењу уговора</w:t>
      </w:r>
    </w:p>
    <w:p w14:paraId="430FA0F5" w14:textId="77777777" w:rsidR="00390212" w:rsidRDefault="00390212">
      <w:pPr>
        <w:suppressAutoHyphens/>
        <w:spacing w:after="0" w:line="240" w:lineRule="auto"/>
        <w:jc w:val="both"/>
        <w:rPr>
          <w:rFonts w:ascii="Arial" w:eastAsia="Arial" w:hAnsi="Arial" w:cs="Arial"/>
          <w:color w:val="000000"/>
          <w:sz w:val="24"/>
        </w:rPr>
      </w:pPr>
    </w:p>
    <w:p w14:paraId="499EAA40"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Група понуђача је дужна да достави све доказе о испуњености услова који су наведени </w:t>
      </w:r>
      <w:r>
        <w:rPr>
          <w:rFonts w:ascii="Arial" w:eastAsia="Arial" w:hAnsi="Arial" w:cs="Arial"/>
          <w:color w:val="00000A"/>
          <w:sz w:val="24"/>
        </w:rPr>
        <w:t>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14:paraId="66F62B85"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Понуђачи из групе понуђача одговарају неограничено солидарно према наручиоцу. </w:t>
      </w:r>
    </w:p>
    <w:p w14:paraId="0CF07818"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Задруга може поднети понуду самостално, у своје име, а за рачун задругара или заједничку понуду у име задругара.</w:t>
      </w:r>
    </w:p>
    <w:p w14:paraId="003BDDFB"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14:paraId="13BF8E93"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6CD4D35" w14:textId="77777777" w:rsidR="00390212" w:rsidRDefault="00390212">
      <w:pPr>
        <w:suppressAutoHyphens/>
        <w:spacing w:after="0" w:line="240" w:lineRule="auto"/>
        <w:jc w:val="both"/>
        <w:rPr>
          <w:rFonts w:ascii="Arial" w:eastAsia="Arial" w:hAnsi="Arial" w:cs="Arial"/>
          <w:color w:val="000000"/>
          <w:sz w:val="24"/>
        </w:rPr>
      </w:pPr>
    </w:p>
    <w:p w14:paraId="7D17CE1C"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9. НАЧИН И УСЛОВИ ПЛАЋАЊА, ГАРАНТНИ РОК, КАО И ДРУГЕ ОКОЛНОСТИ ОД КОЈИХ ЗАВИСИ ПРИХВАТЉИВОСТ  ПОНУДЕ</w:t>
      </w:r>
    </w:p>
    <w:p w14:paraId="154B151D"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7C75C6A2" w14:textId="77777777" w:rsidR="00390212" w:rsidRDefault="00FF1816">
      <w:pPr>
        <w:suppressAutoHyphens/>
        <w:spacing w:after="0" w:line="240" w:lineRule="auto"/>
        <w:jc w:val="both"/>
        <w:rPr>
          <w:rFonts w:ascii="Arial" w:eastAsia="Arial" w:hAnsi="Arial" w:cs="Arial"/>
          <w:i/>
          <w:color w:val="000000"/>
          <w:sz w:val="24"/>
          <w:u w:val="single"/>
        </w:rPr>
      </w:pPr>
      <w:r>
        <w:rPr>
          <w:rFonts w:ascii="Arial" w:eastAsia="Arial" w:hAnsi="Arial" w:cs="Arial"/>
          <w:color w:val="000000"/>
          <w:sz w:val="24"/>
          <w:u w:val="single"/>
        </w:rPr>
        <w:t>Захтеви у погледу начина, рока и услова плаћања</w:t>
      </w:r>
      <w:r>
        <w:rPr>
          <w:rFonts w:ascii="Arial" w:eastAsia="Arial" w:hAnsi="Arial" w:cs="Arial"/>
          <w:i/>
          <w:color w:val="000000"/>
          <w:sz w:val="24"/>
          <w:u w:val="single"/>
        </w:rPr>
        <w:t>.</w:t>
      </w:r>
    </w:p>
    <w:p w14:paraId="4D523188"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u w:val="single"/>
        </w:rPr>
        <w:t xml:space="preserve">Начин плаћања: </w:t>
      </w:r>
      <w:r>
        <w:rPr>
          <w:rFonts w:ascii="Arial" w:eastAsia="Arial" w:hAnsi="Arial" w:cs="Arial"/>
          <w:color w:val="00000A"/>
          <w:sz w:val="24"/>
        </w:rPr>
        <w:t>на рачун понуђача.</w:t>
      </w:r>
    </w:p>
    <w:p w14:paraId="654311D6"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A"/>
          <w:sz w:val="24"/>
          <w:u w:val="single"/>
        </w:rPr>
        <w:t xml:space="preserve">Услови плаћања: </w:t>
      </w:r>
      <w:r>
        <w:rPr>
          <w:rFonts w:ascii="Arial" w:eastAsia="Arial" w:hAnsi="Arial" w:cs="Arial"/>
          <w:color w:val="00000A"/>
          <w:sz w:val="24"/>
        </w:rPr>
        <w:t xml:space="preserve">рок плаћања најдуже 45 дана од дана испостављања исправно сачињеног рачуна у складу са Законом о роковима измирења новчаних обавеза у комерцијалним трансакцијама </w:t>
      </w:r>
      <w:r>
        <w:rPr>
          <w:rFonts w:ascii="Arial" w:eastAsia="Arial" w:hAnsi="Arial" w:cs="Arial"/>
          <w:color w:val="000000"/>
          <w:sz w:val="24"/>
        </w:rPr>
        <w:t>(„Сл. гласник РС” бр. 119/12 и 68/15).</w:t>
      </w:r>
    </w:p>
    <w:p w14:paraId="59101A01"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u w:val="single"/>
        </w:rPr>
        <w:t xml:space="preserve">Рок испоруке: </w:t>
      </w:r>
      <w:r>
        <w:rPr>
          <w:rFonts w:ascii="Arial" w:eastAsia="Arial" w:hAnsi="Arial" w:cs="Arial"/>
          <w:color w:val="00000A"/>
          <w:sz w:val="24"/>
        </w:rPr>
        <w:t>рок испоруке је сукцесиван у току важења уговора.</w:t>
      </w:r>
    </w:p>
    <w:p w14:paraId="59C27B58"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u w:val="single"/>
        </w:rPr>
        <w:t>Начин преузимања добара:</w:t>
      </w:r>
      <w:r>
        <w:rPr>
          <w:rFonts w:ascii="Arial" w:eastAsia="Arial" w:hAnsi="Arial" w:cs="Arial"/>
          <w:color w:val="00000A"/>
          <w:sz w:val="24"/>
        </w:rPr>
        <w:t xml:space="preserve"> изабрани понуђач обезбеђује испоруку добара на адресу наручиоца.</w:t>
      </w:r>
    </w:p>
    <w:p w14:paraId="1502B6CA" w14:textId="77777777" w:rsidR="00390212" w:rsidRDefault="00FF1816">
      <w:pPr>
        <w:suppressAutoHyphens/>
        <w:spacing w:after="0" w:line="240" w:lineRule="auto"/>
        <w:jc w:val="both"/>
        <w:rPr>
          <w:rFonts w:ascii="Arial" w:eastAsia="Arial" w:hAnsi="Arial" w:cs="Arial"/>
          <w:color w:val="000000"/>
          <w:sz w:val="24"/>
          <w:u w:val="single"/>
        </w:rPr>
      </w:pPr>
      <w:r>
        <w:rPr>
          <w:rFonts w:ascii="Arial" w:eastAsia="Arial" w:hAnsi="Arial" w:cs="Arial"/>
          <w:color w:val="000000"/>
          <w:sz w:val="24"/>
          <w:u w:val="single"/>
        </w:rPr>
        <w:t>Захтев у погледу рока важења понуде</w:t>
      </w:r>
    </w:p>
    <w:p w14:paraId="242B125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 не може бити краћи од 30 дана од дана отварања понуда.</w:t>
      </w:r>
    </w:p>
    <w:p w14:paraId="236C4F5B"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 случају истека рока важења понуде, наручилац је дужан да у писаном облику затражи од понуђача продужење рока важења понуде.</w:t>
      </w:r>
    </w:p>
    <w:p w14:paraId="0D2D1A2C"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који прихвати захтев за продужење рока важења понуде на може мењати понуду.</w:t>
      </w:r>
    </w:p>
    <w:p w14:paraId="1651C1BC"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5982022B"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Остали захтеви су дефинисани за сваку партију у делу III Спецификација добара</w:t>
      </w:r>
    </w:p>
    <w:p w14:paraId="6B9A004A" w14:textId="77777777" w:rsidR="00390212" w:rsidRDefault="00390212">
      <w:pPr>
        <w:suppressAutoHyphens/>
        <w:spacing w:after="0" w:line="240" w:lineRule="auto"/>
        <w:jc w:val="both"/>
        <w:rPr>
          <w:rFonts w:ascii="Arial" w:eastAsia="Arial" w:hAnsi="Arial" w:cs="Arial"/>
          <w:b/>
          <w:i/>
          <w:color w:val="000000"/>
          <w:sz w:val="24"/>
        </w:rPr>
      </w:pPr>
    </w:p>
    <w:p w14:paraId="0E09FA77"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10. ВАЛУТА И НАЧИН НА КОЈИ МОРА ДА БУДЕ НАВЕДЕНА И ИЗРАЖЕНА ЦЕНА У ПОНУДИ</w:t>
      </w:r>
    </w:p>
    <w:p w14:paraId="2FDA6A25" w14:textId="77777777" w:rsidR="00390212" w:rsidRDefault="00390212">
      <w:pPr>
        <w:suppressAutoHyphens/>
        <w:spacing w:after="0" w:line="240" w:lineRule="auto"/>
        <w:jc w:val="both"/>
        <w:rPr>
          <w:rFonts w:ascii="Arial" w:eastAsia="Arial" w:hAnsi="Arial" w:cs="Arial"/>
          <w:b/>
          <w:i/>
          <w:color w:val="000000"/>
          <w:sz w:val="24"/>
        </w:rPr>
      </w:pPr>
    </w:p>
    <w:p w14:paraId="6926C8C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Цена мора бити исказана у динарима, са и </w:t>
      </w:r>
      <w:r>
        <w:rPr>
          <w:rFonts w:ascii="Arial" w:eastAsia="Arial" w:hAnsi="Arial" w:cs="Arial"/>
          <w:color w:val="00000A"/>
          <w:sz w:val="24"/>
        </w:rPr>
        <w:t xml:space="preserve">без пореза на додату вредност, </w:t>
      </w:r>
      <w:r>
        <w:rPr>
          <w:rFonts w:ascii="Arial" w:eastAsia="Arial" w:hAnsi="Arial" w:cs="Arial"/>
          <w:color w:val="000000"/>
          <w:sz w:val="24"/>
        </w:rPr>
        <w:t>са урачунатим свим трошковима које понуђач има у реализацији предметне јавне набавке</w:t>
      </w:r>
      <w:r>
        <w:rPr>
          <w:rFonts w:ascii="Arial" w:eastAsia="Arial" w:hAnsi="Arial" w:cs="Arial"/>
          <w:color w:val="00000A"/>
          <w:sz w:val="24"/>
        </w:rPr>
        <w:t xml:space="preserve">, с тим да ће се за </w:t>
      </w:r>
      <w:r>
        <w:rPr>
          <w:rFonts w:ascii="Arial" w:eastAsia="Arial" w:hAnsi="Arial" w:cs="Arial"/>
          <w:color w:val="000000"/>
          <w:sz w:val="24"/>
        </w:rPr>
        <w:t>оцену понуде узимати у обзир цена без пореза на додату вредност.</w:t>
      </w:r>
    </w:p>
    <w:p w14:paraId="0FF19B78" w14:textId="77777777" w:rsidR="00390212" w:rsidRDefault="00FF1816">
      <w:pPr>
        <w:suppressAutoHyphens/>
        <w:spacing w:after="0" w:line="240" w:lineRule="auto"/>
        <w:jc w:val="both"/>
        <w:rPr>
          <w:rFonts w:ascii="Arial" w:eastAsia="Arial" w:hAnsi="Arial" w:cs="Arial"/>
          <w:color w:val="00000A"/>
          <w:sz w:val="24"/>
          <w:u w:val="single"/>
        </w:rPr>
      </w:pPr>
      <w:r>
        <w:rPr>
          <w:rFonts w:ascii="Arial" w:eastAsia="Arial" w:hAnsi="Arial" w:cs="Arial"/>
          <w:color w:val="00000A"/>
          <w:sz w:val="24"/>
          <w:u w:val="single"/>
        </w:rPr>
        <w:t>Начин на који мора бити наведена и изражена цена у понуди:</w:t>
      </w:r>
    </w:p>
    <w:p w14:paraId="42E5F2E8"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Цене у понуди се исказују у динарима, на начин тражен у обрасцу понуде.</w:t>
      </w:r>
    </w:p>
    <w:p w14:paraId="0AA47D7C"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Понуђач је дужан да у понуди назначи јединичне цене, као и укупну цену без ПДВ и са ПДВ-ом, на начин назначен у обрасцу понуде.</w:t>
      </w:r>
    </w:p>
    <w:p w14:paraId="636EB14C"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0"/>
          <w:sz w:val="24"/>
        </w:rPr>
        <w:t xml:space="preserve">Цена је фиксна и не може се мењати. </w:t>
      </w:r>
      <w:r>
        <w:rPr>
          <w:rFonts w:ascii="Arial" w:eastAsia="Arial" w:hAnsi="Arial" w:cs="Arial"/>
          <w:color w:val="00000A"/>
          <w:sz w:val="24"/>
        </w:rPr>
        <w:t>Промена цена се може изршити након закључења уговора само из објективних разлога, у складу са законом и подзаконским актима.</w:t>
      </w:r>
    </w:p>
    <w:p w14:paraId="289493BE"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У случају да у понуди није назначено да ли је понуђена цена са или без ПДВ, сматраће се да је иста дата без ПДВ-а.</w:t>
      </w:r>
    </w:p>
    <w:p w14:paraId="66F49F69"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Ако је у понуди исказана неуобичајено ниска цена, Наручилац ће поступити у складу са чланом 92. ЗЈН.</w:t>
      </w:r>
    </w:p>
    <w:p w14:paraId="5194729C"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u w:val="single"/>
        </w:rPr>
        <w:t>Структура цене</w:t>
      </w:r>
      <w:r>
        <w:rPr>
          <w:rFonts w:ascii="Arial" w:eastAsia="Arial" w:hAnsi="Arial" w:cs="Arial"/>
          <w:color w:val="00000A"/>
          <w:sz w:val="24"/>
        </w:rPr>
        <w:t xml:space="preserve">: </w:t>
      </w:r>
      <w:r>
        <w:rPr>
          <w:rFonts w:ascii="Arial" w:eastAsia="Arial" w:hAnsi="Arial" w:cs="Arial"/>
          <w:color w:val="000000"/>
          <w:sz w:val="24"/>
        </w:rPr>
        <w:t xml:space="preserve"> Ценом у понуди обухваћени су сви трошкови и додатне услуге које добављач има у вези са реализовањем предметне набавке, као што су трошкови транспорта, испоруке, царине и други трошкови. </w:t>
      </w:r>
      <w:r>
        <w:rPr>
          <w:rFonts w:ascii="Arial" w:eastAsia="Arial" w:hAnsi="Arial" w:cs="Arial"/>
          <w:color w:val="00000A"/>
          <w:sz w:val="24"/>
        </w:rPr>
        <w:t xml:space="preserve">Ако понуђена цена укључује увозну царину и друге дажбине, понуђач је дужан да тај део одвојено искаже у динарима. </w:t>
      </w:r>
    </w:p>
    <w:p w14:paraId="46FDA0FD" w14:textId="77777777" w:rsidR="00390212" w:rsidRDefault="00390212">
      <w:pPr>
        <w:suppressAutoHyphens/>
        <w:spacing w:after="0" w:line="240" w:lineRule="auto"/>
        <w:jc w:val="both"/>
        <w:rPr>
          <w:rFonts w:ascii="Arial" w:eastAsia="Arial" w:hAnsi="Arial" w:cs="Arial"/>
          <w:b/>
          <w:i/>
          <w:color w:val="00000A"/>
          <w:sz w:val="24"/>
        </w:rPr>
      </w:pPr>
    </w:p>
    <w:p w14:paraId="0B15ED58"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11. ПОДАЦИ О ВРСТИ, САДРЖИНИ, НАЧИНУ ПОДНОШЕЊА, ВИСИНИ И РОКОВИМА ФИНАНСИЈСКОГ ОБЕЗБЕЂЕЊА ИСПУЊЕЊА ОБАВЕЗА ПОНУЂАЧА</w:t>
      </w:r>
    </w:p>
    <w:p w14:paraId="633EFDDE" w14:textId="77777777" w:rsidR="00390212" w:rsidRDefault="00390212">
      <w:pPr>
        <w:suppressAutoHyphens/>
        <w:spacing w:before="6" w:after="0" w:line="240" w:lineRule="auto"/>
        <w:ind w:right="-218"/>
        <w:jc w:val="both"/>
        <w:rPr>
          <w:rFonts w:ascii="Arial" w:eastAsia="Arial" w:hAnsi="Arial" w:cs="Arial"/>
          <w:b/>
          <w:color w:val="000000"/>
          <w:spacing w:val="-1"/>
          <w:sz w:val="24"/>
        </w:rPr>
      </w:pPr>
    </w:p>
    <w:p w14:paraId="029E10A2" w14:textId="77777777" w:rsidR="00390212" w:rsidRDefault="00FF1816">
      <w:pPr>
        <w:suppressAutoHyphens/>
        <w:spacing w:before="6" w:after="0" w:line="240" w:lineRule="auto"/>
        <w:ind w:right="-218"/>
        <w:jc w:val="both"/>
        <w:rPr>
          <w:rFonts w:ascii="Arial" w:eastAsia="Arial" w:hAnsi="Arial" w:cs="Arial"/>
          <w:b/>
          <w:color w:val="000000"/>
          <w:sz w:val="24"/>
        </w:rPr>
      </w:pPr>
      <w:r>
        <w:rPr>
          <w:rFonts w:ascii="Arial" w:eastAsia="Arial" w:hAnsi="Arial" w:cs="Arial"/>
          <w:b/>
          <w:color w:val="000000"/>
          <w:spacing w:val="-1"/>
          <w:sz w:val="24"/>
        </w:rPr>
        <w:t>С</w:t>
      </w:r>
      <w:r>
        <w:rPr>
          <w:rFonts w:ascii="Arial" w:eastAsia="Arial" w:hAnsi="Arial" w:cs="Arial"/>
          <w:b/>
          <w:color w:val="000000"/>
          <w:sz w:val="24"/>
        </w:rPr>
        <w:t>ре</w:t>
      </w:r>
      <w:r>
        <w:rPr>
          <w:rFonts w:ascii="Arial" w:eastAsia="Arial" w:hAnsi="Arial" w:cs="Arial"/>
          <w:b/>
          <w:color w:val="000000"/>
          <w:spacing w:val="-1"/>
          <w:sz w:val="24"/>
        </w:rPr>
        <w:t>д</w:t>
      </w:r>
      <w:r>
        <w:rPr>
          <w:rFonts w:ascii="Arial" w:eastAsia="Arial" w:hAnsi="Arial" w:cs="Arial"/>
          <w:b/>
          <w:color w:val="000000"/>
          <w:sz w:val="24"/>
        </w:rPr>
        <w:t>ст</w:t>
      </w:r>
      <w:r>
        <w:rPr>
          <w:rFonts w:ascii="Arial" w:eastAsia="Arial" w:hAnsi="Arial" w:cs="Arial"/>
          <w:b/>
          <w:color w:val="000000"/>
          <w:spacing w:val="1"/>
          <w:sz w:val="24"/>
        </w:rPr>
        <w:t>в</w:t>
      </w:r>
      <w:r>
        <w:rPr>
          <w:rFonts w:ascii="Arial" w:eastAsia="Arial" w:hAnsi="Arial" w:cs="Arial"/>
          <w:b/>
          <w:color w:val="000000"/>
          <w:sz w:val="24"/>
        </w:rPr>
        <w:t xml:space="preserve">о </w:t>
      </w:r>
      <w:r>
        <w:rPr>
          <w:rFonts w:ascii="Arial" w:eastAsia="Arial" w:hAnsi="Arial" w:cs="Arial"/>
          <w:b/>
          <w:color w:val="000000"/>
          <w:spacing w:val="-6"/>
          <w:sz w:val="24"/>
        </w:rPr>
        <w:t>ф</w:t>
      </w:r>
      <w:r>
        <w:rPr>
          <w:rFonts w:ascii="Arial" w:eastAsia="Arial" w:hAnsi="Arial" w:cs="Arial"/>
          <w:b/>
          <w:color w:val="000000"/>
          <w:sz w:val="24"/>
        </w:rPr>
        <w:t>инанси</w:t>
      </w:r>
      <w:r>
        <w:rPr>
          <w:rFonts w:ascii="Arial" w:eastAsia="Arial" w:hAnsi="Arial" w:cs="Arial"/>
          <w:b/>
          <w:color w:val="000000"/>
          <w:spacing w:val="1"/>
          <w:sz w:val="24"/>
        </w:rPr>
        <w:t>ј</w:t>
      </w:r>
      <w:r>
        <w:rPr>
          <w:rFonts w:ascii="Arial" w:eastAsia="Arial" w:hAnsi="Arial" w:cs="Arial"/>
          <w:b/>
          <w:color w:val="000000"/>
          <w:spacing w:val="-2"/>
          <w:sz w:val="24"/>
        </w:rPr>
        <w:t>с</w:t>
      </w:r>
      <w:r>
        <w:rPr>
          <w:rFonts w:ascii="Arial" w:eastAsia="Arial" w:hAnsi="Arial" w:cs="Arial"/>
          <w:b/>
          <w:color w:val="000000"/>
          <w:sz w:val="24"/>
        </w:rPr>
        <w:t>ког</w:t>
      </w:r>
      <w:r>
        <w:rPr>
          <w:rFonts w:ascii="Arial" w:eastAsia="Arial" w:hAnsi="Arial" w:cs="Arial"/>
          <w:b/>
          <w:color w:val="000000"/>
          <w:spacing w:val="1"/>
          <w:sz w:val="24"/>
        </w:rPr>
        <w:t xml:space="preserve"> </w:t>
      </w:r>
      <w:r>
        <w:rPr>
          <w:rFonts w:ascii="Arial" w:eastAsia="Arial" w:hAnsi="Arial" w:cs="Arial"/>
          <w:b/>
          <w:color w:val="000000"/>
          <w:sz w:val="24"/>
        </w:rPr>
        <w:t>об</w:t>
      </w:r>
      <w:r>
        <w:rPr>
          <w:rFonts w:ascii="Arial" w:eastAsia="Arial" w:hAnsi="Arial" w:cs="Arial"/>
          <w:b/>
          <w:color w:val="000000"/>
          <w:spacing w:val="-2"/>
          <w:sz w:val="24"/>
        </w:rPr>
        <w:t>е</w:t>
      </w:r>
      <w:r>
        <w:rPr>
          <w:rFonts w:ascii="Arial" w:eastAsia="Arial" w:hAnsi="Arial" w:cs="Arial"/>
          <w:b/>
          <w:color w:val="000000"/>
          <w:sz w:val="24"/>
        </w:rPr>
        <w:t>збе</w:t>
      </w:r>
      <w:r>
        <w:rPr>
          <w:rFonts w:ascii="Arial" w:eastAsia="Arial" w:hAnsi="Arial" w:cs="Arial"/>
          <w:b/>
          <w:color w:val="000000"/>
          <w:spacing w:val="-1"/>
          <w:sz w:val="24"/>
        </w:rPr>
        <w:t>ђ</w:t>
      </w:r>
      <w:r>
        <w:rPr>
          <w:rFonts w:ascii="Arial" w:eastAsia="Arial" w:hAnsi="Arial" w:cs="Arial"/>
          <w:b/>
          <w:color w:val="000000"/>
          <w:sz w:val="24"/>
        </w:rPr>
        <w:t>е</w:t>
      </w:r>
      <w:r>
        <w:rPr>
          <w:rFonts w:ascii="Arial" w:eastAsia="Arial" w:hAnsi="Arial" w:cs="Arial"/>
          <w:b/>
          <w:color w:val="000000"/>
          <w:spacing w:val="-1"/>
          <w:sz w:val="24"/>
        </w:rPr>
        <w:t>њ</w:t>
      </w:r>
      <w:r>
        <w:rPr>
          <w:rFonts w:ascii="Arial" w:eastAsia="Arial" w:hAnsi="Arial" w:cs="Arial"/>
          <w:b/>
          <w:color w:val="000000"/>
          <w:sz w:val="24"/>
        </w:rPr>
        <w:t>а:</w:t>
      </w:r>
    </w:p>
    <w:p w14:paraId="04F0C84F" w14:textId="77777777" w:rsidR="00390212" w:rsidRDefault="00FF1816">
      <w:pPr>
        <w:suppressAutoHyphens/>
        <w:spacing w:after="0" w:line="240" w:lineRule="auto"/>
        <w:jc w:val="both"/>
        <w:rPr>
          <w:rFonts w:ascii="Arial" w:eastAsia="Arial" w:hAnsi="Arial" w:cs="Arial"/>
          <w:b/>
          <w:color w:val="00000A"/>
          <w:sz w:val="24"/>
        </w:rPr>
      </w:pPr>
      <w:r>
        <w:rPr>
          <w:rFonts w:ascii="Arial" w:eastAsia="Arial" w:hAnsi="Arial" w:cs="Arial"/>
          <w:b/>
          <w:color w:val="00000A"/>
          <w:sz w:val="24"/>
        </w:rPr>
        <w:t xml:space="preserve">Изабрани понуђач чија је понуда најповољнија за једну партију, односно збир партија је дужан да достави: </w:t>
      </w:r>
    </w:p>
    <w:p w14:paraId="24412DAF"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b/>
          <w:color w:val="00000A"/>
          <w:sz w:val="24"/>
        </w:rPr>
        <w:t>Финансијско обезбеђење за добро извршење посла и то</w:t>
      </w:r>
      <w:r>
        <w:rPr>
          <w:rFonts w:ascii="Arial" w:eastAsia="Arial" w:hAnsi="Arial" w:cs="Arial"/>
          <w:color w:val="00000A"/>
          <w:sz w:val="24"/>
        </w:rPr>
        <w:t>: Када понуђач који је изабран као најповољнији, потпише уговор, у року од 10 дана доставља</w:t>
      </w:r>
      <w:r>
        <w:rPr>
          <w:rFonts w:ascii="Arial" w:eastAsia="Arial" w:hAnsi="Arial" w:cs="Arial"/>
          <w:b/>
          <w:color w:val="00000A"/>
          <w:sz w:val="24"/>
        </w:rPr>
        <w:t xml:space="preserve"> средство обезбеђења за добро извршење посла</w:t>
      </w:r>
      <w:r>
        <w:rPr>
          <w:rFonts w:ascii="Arial" w:eastAsia="Arial" w:hAnsi="Arial" w:cs="Arial"/>
          <w:color w:val="00000A"/>
          <w:sz w:val="24"/>
        </w:rPr>
        <w:t>, регистровану, бланко сопствену соло меницу, као и менично овлашћење са клаузулама ''на први позив'' и ''без протеста'' која је наплатива у случају да изабрани понуђач не испуњава своје обавезе из уговора, у вредности од 10 % од укупне вредности понуде без ПДВ-а са роком трајања 30 дана дуже од истека рока за коначно извршење посла, у корист Наручиоца: Дом здравља „1.октобар“ Пландиште</w:t>
      </w:r>
    </w:p>
    <w:p w14:paraId="738258C5" w14:textId="77777777" w:rsidR="00390212" w:rsidRDefault="00390212">
      <w:pPr>
        <w:suppressAutoHyphens/>
        <w:spacing w:after="0" w:line="240" w:lineRule="auto"/>
        <w:jc w:val="both"/>
        <w:rPr>
          <w:rFonts w:ascii="Arial" w:eastAsia="Arial" w:hAnsi="Arial" w:cs="Arial"/>
          <w:b/>
          <w:i/>
          <w:color w:val="000000"/>
          <w:sz w:val="24"/>
        </w:rPr>
      </w:pPr>
    </w:p>
    <w:p w14:paraId="6A947616" w14:textId="77777777"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12. ЗАШТИТА ПОВЕРЉИВОСТИ ПОДАТАКА КОЈЕ НАРУЧИЛАЦ СТАВЉА ПОНУЂАЧИМА НА РАСПОЛАГАЊЕ, УКЉУЧУЈУЋИ И ЊИХОВЕ ПОДИЗВОЂАЧЕ </w:t>
      </w:r>
    </w:p>
    <w:p w14:paraId="5C831D9B" w14:textId="77777777" w:rsidR="00390212" w:rsidRDefault="00FF1816">
      <w:pPr>
        <w:suppressAutoHyphens/>
        <w:spacing w:before="120" w:after="120" w:line="240" w:lineRule="auto"/>
        <w:jc w:val="both"/>
        <w:rPr>
          <w:rFonts w:ascii="Arial" w:eastAsia="Arial" w:hAnsi="Arial" w:cs="Arial"/>
          <w:color w:val="000000"/>
          <w:sz w:val="24"/>
        </w:rPr>
      </w:pPr>
      <w:r>
        <w:rPr>
          <w:rFonts w:ascii="Arial" w:eastAsia="Arial" w:hAnsi="Arial" w:cs="Arial"/>
          <w:color w:val="000000"/>
          <w:sz w:val="24"/>
        </w:rPr>
        <w:t>Предметна набавка не садржи поверљиве информације које наручилац ставља на располагање.</w:t>
      </w:r>
    </w:p>
    <w:p w14:paraId="2D13A790" w14:textId="77777777" w:rsidR="00390212" w:rsidRDefault="00390212">
      <w:pPr>
        <w:suppressAutoHyphens/>
        <w:spacing w:after="0" w:line="240" w:lineRule="auto"/>
        <w:jc w:val="both"/>
        <w:rPr>
          <w:rFonts w:ascii="Arial" w:eastAsia="Arial" w:hAnsi="Arial" w:cs="Arial"/>
          <w:color w:val="FF0000"/>
          <w:sz w:val="24"/>
        </w:rPr>
      </w:pPr>
    </w:p>
    <w:p w14:paraId="66101A80"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13. ДОДАТНЕ ИНФОРМАЦИЈЕ ИЛИ ПОЈАШЊЕЊА У ВЕЗИ СА ПРИПРЕМАЊЕМ ПОНУДЕ</w:t>
      </w:r>
    </w:p>
    <w:p w14:paraId="12D57C84" w14:textId="77777777" w:rsidR="00390212" w:rsidRDefault="00390212">
      <w:pPr>
        <w:suppressAutoHyphens/>
        <w:spacing w:after="0" w:line="240" w:lineRule="auto"/>
        <w:jc w:val="both"/>
        <w:rPr>
          <w:rFonts w:ascii="Arial" w:eastAsia="Arial" w:hAnsi="Arial" w:cs="Arial"/>
          <w:b/>
          <w:color w:val="000000"/>
          <w:sz w:val="24"/>
        </w:rPr>
      </w:pPr>
    </w:p>
    <w:p w14:paraId="2316898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Заинтересовано лице може, у писаном </w:t>
      </w:r>
      <w:r>
        <w:rPr>
          <w:rFonts w:ascii="Arial" w:eastAsia="Arial" w:hAnsi="Arial" w:cs="Arial"/>
          <w:color w:val="00000A"/>
          <w:sz w:val="24"/>
        </w:rPr>
        <w:t xml:space="preserve">облику путем поште на адресу наручиоца: Дом здравља „1.октобар“ Пландиште, Карађорђева бр. 13, Пландиште 26360, електронске поште на e-mail </w:t>
      </w:r>
      <w:r>
        <w:rPr>
          <w:rFonts w:ascii="Arial" w:eastAsia="Arial" w:hAnsi="Arial" w:cs="Arial"/>
          <w:color w:val="000000"/>
          <w:sz w:val="24"/>
        </w:rPr>
        <w:t>dom.zdravlja@hemo.net, путем факса, на број 013/861-230, сваког радног дана, од понедељка до петка - 08:00 - 14:30 часова</w:t>
      </w:r>
      <w:r>
        <w:rPr>
          <w:rFonts w:ascii="Arial" w:eastAsia="Arial" w:hAnsi="Arial" w:cs="Arial"/>
          <w:b/>
          <w:color w:val="000000"/>
          <w:sz w:val="24"/>
        </w:rPr>
        <w:t xml:space="preserve"> </w:t>
      </w:r>
      <w:r>
        <w:rPr>
          <w:rFonts w:ascii="Arial" w:eastAsia="Arial" w:hAnsi="Arial" w:cs="Arial"/>
          <w:color w:val="000000"/>
          <w:sz w:val="24"/>
        </w:rPr>
        <w:t xml:space="preserve">тражити од наручиоца додатне информације или појашњења у вези са припремањем понуде, </w:t>
      </w:r>
      <w:r>
        <w:rPr>
          <w:rFonts w:ascii="Arial" w:eastAsia="Arial" w:hAnsi="Arial" w:cs="Arial"/>
          <w:color w:val="00000A"/>
          <w:sz w:val="24"/>
        </w:rPr>
        <w:t>при чему може да укаже наручиоцу и на евентуално уочене недостатке и неправилности у конкурсној документацији, на</w:t>
      </w:r>
      <w:r>
        <w:rPr>
          <w:rFonts w:ascii="Arial" w:eastAsia="Arial" w:hAnsi="Arial" w:cs="Arial"/>
          <w:color w:val="000000"/>
          <w:sz w:val="24"/>
        </w:rPr>
        <w:t xml:space="preserve">јкасније 5 дана пре истека рока за подношење понуде. </w:t>
      </w:r>
    </w:p>
    <w:p w14:paraId="32A6D50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546AD2E" w14:textId="1764C865"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Arial" w:hAnsi="Arial" w:cs="Arial"/>
          <w:b/>
          <w:color w:val="000000"/>
          <w:sz w:val="24"/>
        </w:rPr>
        <w:t xml:space="preserve"> ЈН бр. </w:t>
      </w:r>
      <w:r w:rsidR="00BF29A3">
        <w:rPr>
          <w:rFonts w:ascii="Arial" w:eastAsia="Arial" w:hAnsi="Arial" w:cs="Arial"/>
          <w:b/>
          <w:color w:val="000000"/>
          <w:sz w:val="24"/>
        </w:rPr>
        <w:t>02/2020</w:t>
      </w:r>
      <w:r>
        <w:rPr>
          <w:rFonts w:ascii="Arial" w:eastAsia="Arial" w:hAnsi="Arial" w:cs="Arial"/>
          <w:color w:val="000000"/>
          <w:sz w:val="24"/>
        </w:rPr>
        <w:t>”.</w:t>
      </w:r>
    </w:p>
    <w:p w14:paraId="436E966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048DAFD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 истеку рока предвиђеног за подношење понуда наручилац не може да мења нити да допуњује конкурсну документацију. </w:t>
      </w:r>
    </w:p>
    <w:p w14:paraId="4A9F6F3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Тражење додатних информација или појашњења у вези са припремањем понуде телефоном није дозвољено. </w:t>
      </w:r>
    </w:p>
    <w:p w14:paraId="617AA650"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Комуникација у поступку јавне набавке врши се искључиво на начин одређен чланом 20. ЗЈН,  и то: </w:t>
      </w:r>
    </w:p>
    <w:p w14:paraId="394B2547" w14:textId="77777777" w:rsidR="00390212" w:rsidRDefault="00FF1816">
      <w:pPr>
        <w:suppressAutoHyphens/>
        <w:spacing w:after="0" w:line="240" w:lineRule="auto"/>
        <w:ind w:firstLine="708"/>
        <w:jc w:val="both"/>
        <w:rPr>
          <w:rFonts w:ascii="Arial" w:eastAsia="Arial" w:hAnsi="Arial" w:cs="Arial"/>
          <w:color w:val="00000A"/>
          <w:sz w:val="24"/>
        </w:rPr>
      </w:pPr>
      <w:r>
        <w:rPr>
          <w:rFonts w:ascii="Arial" w:eastAsia="Arial" w:hAnsi="Arial" w:cs="Arial"/>
          <w:color w:val="00000A"/>
          <w:sz w:val="24"/>
        </w:rPr>
        <w:t>- путем електронске поште или поште, као и објављивањем од стране наручиоца на Порталу јавних набавки и на својој интернет страници;</w:t>
      </w:r>
    </w:p>
    <w:p w14:paraId="12E1E2F2" w14:textId="77777777" w:rsidR="00390212" w:rsidRDefault="00FF1816">
      <w:pPr>
        <w:suppressAutoHyphens/>
        <w:spacing w:after="0" w:line="240" w:lineRule="auto"/>
        <w:ind w:firstLine="708"/>
        <w:jc w:val="both"/>
        <w:rPr>
          <w:rFonts w:ascii="Arial" w:eastAsia="Arial" w:hAnsi="Arial" w:cs="Arial"/>
          <w:color w:val="00000A"/>
          <w:sz w:val="24"/>
        </w:rPr>
      </w:pPr>
      <w:r>
        <w:rPr>
          <w:rFonts w:ascii="Arial" w:eastAsia="Arial" w:hAnsi="Arial" w:cs="Arial"/>
          <w:color w:val="00000A"/>
          <w:sz w:val="24"/>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7ECC22B2" w14:textId="77777777" w:rsidR="00390212" w:rsidRDefault="00390212">
      <w:pPr>
        <w:suppressAutoHyphens/>
        <w:spacing w:after="0" w:line="240" w:lineRule="auto"/>
        <w:jc w:val="both"/>
        <w:rPr>
          <w:rFonts w:ascii="Arial" w:eastAsia="Arial" w:hAnsi="Arial" w:cs="Arial"/>
          <w:color w:val="FF0000"/>
          <w:sz w:val="24"/>
        </w:rPr>
      </w:pPr>
    </w:p>
    <w:p w14:paraId="785BFD1F"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 xml:space="preserve">14. ДОДАТНА ОБЈАШЊЕЊА ОД ПОНУЂАЧА ПОСЛЕ ОТВАРАЊА ПОНУДА И КОНТРОЛА КОД ПОНУЂАЧА ОДНОСНО ЊЕГОВОГ ПОДИЗВОЂАЧА </w:t>
      </w:r>
    </w:p>
    <w:p w14:paraId="7C0A9534" w14:textId="77777777" w:rsidR="00390212" w:rsidRDefault="00390212">
      <w:pPr>
        <w:suppressAutoHyphens/>
        <w:spacing w:after="0" w:line="240" w:lineRule="auto"/>
        <w:jc w:val="both"/>
        <w:rPr>
          <w:rFonts w:ascii="Arial" w:eastAsia="Arial" w:hAnsi="Arial" w:cs="Arial"/>
          <w:b/>
          <w:color w:val="000000"/>
          <w:sz w:val="24"/>
        </w:rPr>
      </w:pPr>
    </w:p>
    <w:p w14:paraId="3D0AF15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67D95D69" w14:textId="77777777" w:rsidR="00390212" w:rsidRDefault="00FF1816">
      <w:pPr>
        <w:tabs>
          <w:tab w:val="left" w:pos="-135"/>
          <w:tab w:val="left" w:pos="0"/>
          <w:tab w:val="left" w:pos="12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8E177F0" w14:textId="77777777" w:rsidR="00390212" w:rsidRDefault="00FF1816">
      <w:pPr>
        <w:tabs>
          <w:tab w:val="left" w:pos="-135"/>
          <w:tab w:val="left" w:pos="0"/>
          <w:tab w:val="left" w:pos="12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1CC2F028" w14:textId="77777777" w:rsidR="00390212" w:rsidRDefault="00FF1816">
      <w:pPr>
        <w:tabs>
          <w:tab w:val="left" w:pos="-135"/>
          <w:tab w:val="left" w:pos="0"/>
          <w:tab w:val="left" w:pos="12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У случају разлике између јединичне и укупне цене, меродавна је јединична цена.</w:t>
      </w:r>
    </w:p>
    <w:p w14:paraId="7D83EA5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Ако се понуђач не сагласи са исправком рачунских грешака, наручилац ће његову понуду одбити као неприхватљиву. </w:t>
      </w:r>
    </w:p>
    <w:p w14:paraId="48C14A0B" w14:textId="77777777" w:rsidR="00390212" w:rsidRDefault="00390212">
      <w:pPr>
        <w:suppressAutoHyphens/>
        <w:spacing w:after="0" w:line="240" w:lineRule="auto"/>
        <w:jc w:val="both"/>
        <w:rPr>
          <w:rFonts w:ascii="Times New Roman" w:eastAsia="Times New Roman" w:hAnsi="Times New Roman" w:cs="Times New Roman"/>
          <w:color w:val="000000"/>
          <w:sz w:val="24"/>
        </w:rPr>
      </w:pPr>
    </w:p>
    <w:p w14:paraId="3A426462" w14:textId="77777777"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15. КОРИШЋЕЊЕ ПАТЕНАТА И ОДГОВОРНОСТ ЗА ПОВРЕДУ ЗАШТИЋЕНИХ ПРАВА ИНТЕЛЕКТУАЛНЕ СВОЈИНЕ ТРЕЋИХ ЛИЦА</w:t>
      </w:r>
    </w:p>
    <w:p w14:paraId="2011DC05" w14:textId="77777777" w:rsidR="00390212" w:rsidRDefault="00390212">
      <w:pPr>
        <w:suppressAutoHyphens/>
        <w:spacing w:after="0" w:line="240" w:lineRule="auto"/>
        <w:jc w:val="both"/>
        <w:rPr>
          <w:rFonts w:ascii="Arial" w:eastAsia="Arial" w:hAnsi="Arial" w:cs="Arial"/>
          <w:b/>
          <w:color w:val="000000"/>
          <w:sz w:val="24"/>
        </w:rPr>
      </w:pPr>
    </w:p>
    <w:p w14:paraId="68326C2D" w14:textId="77777777"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Накнаду за коришћење патената, као и одговорност за повреду заштићених права интелектуалне својине трећих лица, сноси понуђач.</w:t>
      </w:r>
    </w:p>
    <w:p w14:paraId="716CFBAC" w14:textId="77777777" w:rsidR="00390212" w:rsidRDefault="00390212">
      <w:pPr>
        <w:suppressAutoHyphens/>
        <w:spacing w:after="0" w:line="240" w:lineRule="auto"/>
        <w:jc w:val="both"/>
        <w:rPr>
          <w:rFonts w:ascii="Arial" w:eastAsia="Arial" w:hAnsi="Arial" w:cs="Arial"/>
          <w:b/>
          <w:color w:val="000000"/>
          <w:sz w:val="24"/>
        </w:rPr>
      </w:pPr>
    </w:p>
    <w:p w14:paraId="7CFFE2F4" w14:textId="77777777" w:rsidR="00390212" w:rsidRDefault="00FF1816">
      <w:pPr>
        <w:suppressAutoHyphens/>
        <w:spacing w:after="0" w:line="240" w:lineRule="auto"/>
        <w:jc w:val="both"/>
        <w:rPr>
          <w:rFonts w:ascii="Arial" w:eastAsia="Arial" w:hAnsi="Arial" w:cs="Arial"/>
          <w:b/>
          <w:color w:val="00000A"/>
          <w:sz w:val="24"/>
        </w:rPr>
      </w:pPr>
      <w:r>
        <w:rPr>
          <w:rFonts w:ascii="Arial" w:eastAsia="Arial" w:hAnsi="Arial" w:cs="Arial"/>
          <w:b/>
          <w:color w:val="000000"/>
          <w:sz w:val="24"/>
        </w:rPr>
        <w:t xml:space="preserve">16. НАЧИН И РОК ЗА ПОДНОШЕЊЕ ЗАХТЕВА ЗА ЗАШТИТУ ПРАВА ПОНУЂАЧА </w:t>
      </w:r>
      <w:r>
        <w:rPr>
          <w:rFonts w:ascii="Arial" w:eastAsia="Arial" w:hAnsi="Arial" w:cs="Arial"/>
          <w:b/>
          <w:color w:val="00000A"/>
          <w:sz w:val="24"/>
        </w:rPr>
        <w:t xml:space="preserve">СА ДЕТАЉНИМ УПУТСТВОМ О САДРЖИНИ ПОТПУНОГ ЗАХТЕВА </w:t>
      </w:r>
    </w:p>
    <w:p w14:paraId="7FB29303" w14:textId="77777777" w:rsidR="00390212" w:rsidRDefault="00390212">
      <w:pPr>
        <w:suppressAutoHyphens/>
        <w:spacing w:after="0" w:line="240" w:lineRule="auto"/>
        <w:jc w:val="both"/>
        <w:rPr>
          <w:rFonts w:ascii="Arial" w:eastAsia="Arial" w:hAnsi="Arial" w:cs="Arial"/>
          <w:b/>
          <w:color w:val="000000"/>
          <w:sz w:val="24"/>
        </w:rPr>
      </w:pPr>
    </w:p>
    <w:p w14:paraId="00BEDB58"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34F17F2F"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2FA8FB1A"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се доставља наручиоцу непосредно, електронском поштом на e-mail: </w:t>
      </w:r>
      <w:r>
        <w:rPr>
          <w:rFonts w:ascii="Arial" w:eastAsia="Arial" w:hAnsi="Arial" w:cs="Arial"/>
          <w:color w:val="00000A"/>
          <w:sz w:val="24"/>
        </w:rPr>
        <w:t>dom.zdravlja@hemo.net, факсом на број: 013/861-230</w:t>
      </w:r>
      <w:r>
        <w:rPr>
          <w:rFonts w:ascii="Arial" w:eastAsia="Arial" w:hAnsi="Arial" w:cs="Arial"/>
          <w:i/>
          <w:color w:val="00000A"/>
          <w:sz w:val="24"/>
        </w:rPr>
        <w:t xml:space="preserve"> </w:t>
      </w:r>
      <w:r>
        <w:rPr>
          <w:rFonts w:ascii="Arial" w:eastAsia="Arial" w:hAnsi="Arial" w:cs="Arial"/>
          <w:color w:val="00000A"/>
          <w:sz w:val="24"/>
        </w:rPr>
        <w:t>или препорученом пошиљком са повратницом</w:t>
      </w:r>
      <w:r>
        <w:rPr>
          <w:rFonts w:ascii="Arial" w:eastAsia="Arial" w:hAnsi="Arial" w:cs="Arial"/>
          <w:color w:val="000000"/>
          <w:sz w:val="24"/>
        </w:rPr>
        <w:t xml:space="preserve"> на адресу наручиоца.</w:t>
      </w:r>
    </w:p>
    <w:p w14:paraId="00B5EF4D"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14:paraId="5EAA0672"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14:paraId="3BC61EB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3A95314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14:paraId="088FCEE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1002300B"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EF9D696" w14:textId="77777777" w:rsidR="00390212" w:rsidRDefault="00FF1816">
      <w:pPr>
        <w:suppressAutoHyphens/>
        <w:spacing w:after="280" w:line="240" w:lineRule="auto"/>
        <w:jc w:val="both"/>
        <w:rPr>
          <w:rFonts w:ascii="Arial" w:eastAsia="Arial" w:hAnsi="Arial" w:cs="Arial"/>
          <w:color w:val="00000A"/>
          <w:sz w:val="24"/>
        </w:rPr>
      </w:pPr>
      <w:r>
        <w:rPr>
          <w:rFonts w:ascii="Arial" w:eastAsia="Arial" w:hAnsi="Arial" w:cs="Arial"/>
          <w:color w:val="00000A"/>
          <w:sz w:val="24"/>
        </w:rPr>
        <w:t xml:space="preserve">Захтев за заштиту права не задржава даље активности наручиоца у поступку јавне набавке у складу са одредбама члана 150. ЗЈН, наручилац не може донети одлуку о додели уговора и одлуку о обустави поступка, нити може закључити уговор о јавној набавци пре доношења одлуке о поднетом захтеву за заштиту права. </w:t>
      </w:r>
    </w:p>
    <w:p w14:paraId="11AA0200" w14:textId="77777777" w:rsidR="00390212" w:rsidRDefault="00FF1816">
      <w:pPr>
        <w:suppressAutoHyphens/>
        <w:spacing w:after="280" w:line="240" w:lineRule="auto"/>
        <w:jc w:val="both"/>
        <w:rPr>
          <w:rFonts w:ascii="Arial" w:eastAsia="Arial" w:hAnsi="Arial" w:cs="Arial"/>
          <w:color w:val="00000A"/>
          <w:sz w:val="24"/>
        </w:rPr>
      </w:pPr>
      <w:r>
        <w:rPr>
          <w:rFonts w:ascii="Arial" w:eastAsia="Arial" w:hAnsi="Arial" w:cs="Arial"/>
          <w:color w:val="00000A"/>
          <w:sz w:val="24"/>
        </w:rPr>
        <w:t xml:space="preserve">Одговорно лице наручиоца може донети одлуку да наручилац предузме активности из претходног става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w:t>
      </w:r>
    </w:p>
    <w:p w14:paraId="421B74B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мора да садржи: </w:t>
      </w:r>
    </w:p>
    <w:p w14:paraId="325A8673"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назив и адресу подносиоца захтева и лице за контакт;</w:t>
      </w:r>
    </w:p>
    <w:p w14:paraId="55E4B30E"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2) назив и адресу наручиоца; </w:t>
      </w:r>
    </w:p>
    <w:p w14:paraId="41B612A7"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3)податке о јавној набавци која је предмет захтева, односно о одлуци наручиоца; </w:t>
      </w:r>
    </w:p>
    <w:p w14:paraId="00F66019"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4) повреде прописа којима се уређује поступак јавне набавке;</w:t>
      </w:r>
    </w:p>
    <w:p w14:paraId="06D140E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5) чињенице и доказе којима се повреде доказују; </w:t>
      </w:r>
    </w:p>
    <w:p w14:paraId="24B2A825"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6) потврду о уплати таксе из члана 156. ЗЈН;</w:t>
      </w:r>
    </w:p>
    <w:p w14:paraId="74E95F74"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7) потпис подносиоца. </w:t>
      </w:r>
    </w:p>
    <w:p w14:paraId="37FFDCB1" w14:textId="77777777"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6DC2319D" w14:textId="77777777" w:rsidR="00390212" w:rsidRDefault="00FF1816">
      <w:pPr>
        <w:suppressAutoHyphens/>
        <w:spacing w:after="0" w:line="240" w:lineRule="auto"/>
        <w:ind w:firstLine="708"/>
        <w:jc w:val="both"/>
        <w:rPr>
          <w:rFonts w:ascii="Arial" w:eastAsia="Arial" w:hAnsi="Arial" w:cs="Arial"/>
          <w:b/>
          <w:color w:val="000000"/>
          <w:sz w:val="24"/>
        </w:rPr>
      </w:pPr>
      <w:r>
        <w:rPr>
          <w:rFonts w:ascii="Arial" w:eastAsia="Arial" w:hAnsi="Arial" w:cs="Arial"/>
          <w:color w:val="000000"/>
          <w:sz w:val="24"/>
        </w:rPr>
        <w:t xml:space="preserve">1. </w:t>
      </w:r>
      <w:r>
        <w:rPr>
          <w:rFonts w:ascii="Arial" w:eastAsia="Arial" w:hAnsi="Arial" w:cs="Arial"/>
          <w:b/>
          <w:color w:val="000000"/>
          <w:sz w:val="24"/>
        </w:rPr>
        <w:t xml:space="preserve">Потврда о извршеној уплати таксе из члана 156. ЗЈН која садржи следеће елементе: </w:t>
      </w:r>
    </w:p>
    <w:p w14:paraId="4DF64088"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(1) да буде издата од стране банке и да садржи печат банке; </w:t>
      </w:r>
    </w:p>
    <w:p w14:paraId="7B167BD7"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899F087"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(3) износ таксе из члана 156. ЗЈН чија се уплата врши - 60.000 динара; </w:t>
      </w:r>
    </w:p>
    <w:p w14:paraId="34AD239D"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(4) број рачуна: 840-30678845-06;</w:t>
      </w:r>
    </w:p>
    <w:p w14:paraId="713C1D31"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(5) шифру плаћања: 153 или 253; </w:t>
      </w:r>
    </w:p>
    <w:p w14:paraId="2A38D4DE"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(6) позив на број: подаци о броју или ознаци јавне набавке поводом које се подноси захтев за заштиту права;</w:t>
      </w:r>
    </w:p>
    <w:p w14:paraId="614B0A0F" w14:textId="133BAF1E"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(7) сврха: ЗЗП; Дом здравља „1.октобар“ Пландиште; јавна набавка ЈН </w:t>
      </w:r>
      <w:r w:rsidR="00BF29A3">
        <w:rPr>
          <w:rFonts w:ascii="Arial" w:eastAsia="Arial" w:hAnsi="Arial" w:cs="Arial"/>
          <w:b/>
          <w:color w:val="00000A"/>
          <w:sz w:val="24"/>
        </w:rPr>
        <w:t>02/2020</w:t>
      </w:r>
      <w:r>
        <w:rPr>
          <w:rFonts w:ascii="Arial" w:eastAsia="Arial" w:hAnsi="Arial" w:cs="Arial"/>
          <w:i/>
          <w:color w:val="000000"/>
          <w:sz w:val="24"/>
        </w:rPr>
        <w:t xml:space="preserve"> </w:t>
      </w:r>
      <w:r>
        <w:rPr>
          <w:rFonts w:ascii="Arial" w:eastAsia="Arial" w:hAnsi="Arial" w:cs="Arial"/>
          <w:color w:val="000000"/>
          <w:sz w:val="24"/>
        </w:rPr>
        <w:t xml:space="preserve">је набавка добара - </w:t>
      </w:r>
      <w:r>
        <w:rPr>
          <w:rFonts w:ascii="Arial" w:eastAsia="Arial" w:hAnsi="Arial" w:cs="Arial"/>
          <w:b/>
          <w:color w:val="000000"/>
          <w:sz w:val="24"/>
        </w:rPr>
        <w:t>Лабораторијски материјал и реагенси</w:t>
      </w:r>
      <w:r>
        <w:rPr>
          <w:rFonts w:ascii="Arial" w:eastAsia="Arial" w:hAnsi="Arial" w:cs="Arial"/>
          <w:color w:val="000000"/>
          <w:sz w:val="24"/>
        </w:rPr>
        <w:t xml:space="preserve"> </w:t>
      </w:r>
    </w:p>
    <w:p w14:paraId="16CDD13F"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(8) корисник: буџет Републике Србије;</w:t>
      </w:r>
    </w:p>
    <w:p w14:paraId="70E111A9"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(9) назив уплатиоца, односно назив подносиоца захтева за заштиту права за којег је извршена уплата таксе; </w:t>
      </w:r>
    </w:p>
    <w:p w14:paraId="056F6DF2"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(10) потпис овлашћеног лица банке, </w:t>
      </w:r>
      <w:r>
        <w:rPr>
          <w:rFonts w:ascii="Arial" w:eastAsia="Arial" w:hAnsi="Arial" w:cs="Arial"/>
          <w:b/>
          <w:color w:val="000000"/>
          <w:sz w:val="24"/>
        </w:rPr>
        <w:t>или</w:t>
      </w:r>
      <w:r>
        <w:rPr>
          <w:rFonts w:ascii="Arial" w:eastAsia="Arial" w:hAnsi="Arial" w:cs="Arial"/>
          <w:color w:val="000000"/>
          <w:sz w:val="24"/>
        </w:rPr>
        <w:t xml:space="preserve"> </w:t>
      </w:r>
    </w:p>
    <w:p w14:paraId="1ED97F9C" w14:textId="77777777" w:rsidR="00390212" w:rsidRDefault="00390212">
      <w:pPr>
        <w:suppressAutoHyphens/>
        <w:spacing w:after="0" w:line="240" w:lineRule="auto"/>
        <w:ind w:firstLine="708"/>
        <w:jc w:val="both"/>
        <w:rPr>
          <w:rFonts w:ascii="Arial" w:eastAsia="Arial" w:hAnsi="Arial" w:cs="Arial"/>
          <w:color w:val="000000"/>
          <w:sz w:val="24"/>
        </w:rPr>
      </w:pPr>
    </w:p>
    <w:p w14:paraId="19013AF9"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2. </w:t>
      </w:r>
      <w:r>
        <w:rPr>
          <w:rFonts w:ascii="Arial" w:eastAsia="Arial" w:hAnsi="Arial" w:cs="Arial"/>
          <w:b/>
          <w:color w:val="000000"/>
          <w:sz w:val="24"/>
        </w:rPr>
        <w:t>Налог за уплату,</w:t>
      </w:r>
      <w:r>
        <w:rPr>
          <w:rFonts w:ascii="Arial" w:eastAsia="Arial" w:hAnsi="Arial" w:cs="Arial"/>
          <w:color w:val="000000"/>
          <w:sz w:val="24"/>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eastAsia="Arial" w:hAnsi="Arial" w:cs="Arial"/>
          <w:b/>
          <w:color w:val="000000"/>
          <w:sz w:val="24"/>
        </w:rPr>
        <w:t>или</w:t>
      </w:r>
      <w:r>
        <w:rPr>
          <w:rFonts w:ascii="Arial" w:eastAsia="Arial" w:hAnsi="Arial" w:cs="Arial"/>
          <w:color w:val="000000"/>
          <w:sz w:val="24"/>
        </w:rPr>
        <w:t xml:space="preserve"> </w:t>
      </w:r>
    </w:p>
    <w:p w14:paraId="5F4017E1" w14:textId="77777777" w:rsidR="00390212" w:rsidRDefault="00390212">
      <w:pPr>
        <w:suppressAutoHyphens/>
        <w:spacing w:after="0" w:line="240" w:lineRule="auto"/>
        <w:ind w:firstLine="708"/>
        <w:jc w:val="both"/>
        <w:rPr>
          <w:rFonts w:ascii="Arial" w:eastAsia="Arial" w:hAnsi="Arial" w:cs="Arial"/>
          <w:color w:val="000000"/>
          <w:sz w:val="24"/>
        </w:rPr>
      </w:pPr>
    </w:p>
    <w:p w14:paraId="38E10022" w14:textId="77777777" w:rsidR="00390212" w:rsidRDefault="00FF1816">
      <w:pPr>
        <w:suppressAutoHyphens/>
        <w:spacing w:after="0" w:line="240" w:lineRule="auto"/>
        <w:ind w:firstLine="708"/>
        <w:jc w:val="both"/>
        <w:rPr>
          <w:rFonts w:ascii="Arial" w:eastAsia="Arial" w:hAnsi="Arial" w:cs="Arial"/>
          <w:b/>
          <w:color w:val="000000"/>
          <w:sz w:val="24"/>
        </w:rPr>
      </w:pPr>
      <w:r>
        <w:rPr>
          <w:rFonts w:ascii="Arial" w:eastAsia="Arial" w:hAnsi="Arial" w:cs="Arial"/>
          <w:color w:val="000000"/>
          <w:sz w:val="24"/>
        </w:rPr>
        <w:t xml:space="preserve">3. </w:t>
      </w:r>
      <w:r>
        <w:rPr>
          <w:rFonts w:ascii="Arial" w:eastAsia="Arial" w:hAnsi="Arial" w:cs="Arial"/>
          <w:b/>
          <w:color w:val="000000"/>
          <w:sz w:val="24"/>
        </w:rPr>
        <w:t>Потврда издата од стране Републике Србије, Министарства финансија, Управе за трезор,</w:t>
      </w:r>
      <w:r>
        <w:rPr>
          <w:rFonts w:ascii="Arial" w:eastAsia="Arial" w:hAnsi="Arial" w:cs="Arial"/>
          <w:color w:val="000000"/>
          <w:sz w:val="24"/>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eastAsia="Arial" w:hAnsi="Arial" w:cs="Arial"/>
          <w:b/>
          <w:color w:val="000000"/>
          <w:sz w:val="24"/>
        </w:rPr>
        <w:t xml:space="preserve"> или</w:t>
      </w:r>
    </w:p>
    <w:p w14:paraId="2ACEF9AF" w14:textId="77777777" w:rsidR="00390212" w:rsidRDefault="00390212">
      <w:pPr>
        <w:suppressAutoHyphens/>
        <w:spacing w:after="0" w:line="240" w:lineRule="auto"/>
        <w:ind w:firstLine="708"/>
        <w:jc w:val="both"/>
        <w:rPr>
          <w:rFonts w:ascii="Arial" w:eastAsia="Arial" w:hAnsi="Arial" w:cs="Arial"/>
          <w:color w:val="000000"/>
          <w:sz w:val="24"/>
        </w:rPr>
      </w:pPr>
    </w:p>
    <w:p w14:paraId="614D868A" w14:textId="77777777"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4. </w:t>
      </w:r>
      <w:r>
        <w:rPr>
          <w:rFonts w:ascii="Arial" w:eastAsia="Arial" w:hAnsi="Arial" w:cs="Arial"/>
          <w:b/>
          <w:color w:val="000000"/>
          <w:sz w:val="24"/>
        </w:rPr>
        <w:t xml:space="preserve">Потврда издата од стране Народне банке Србије, </w:t>
      </w:r>
      <w:r>
        <w:rPr>
          <w:rFonts w:ascii="Arial" w:eastAsia="Arial" w:hAnsi="Arial" w:cs="Arial"/>
          <w:color w:val="000000"/>
          <w:sz w:val="24"/>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762F3F69" w14:textId="77777777" w:rsidR="00390212" w:rsidRDefault="00390212">
      <w:pPr>
        <w:suppressAutoHyphens/>
        <w:spacing w:after="0" w:line="240" w:lineRule="auto"/>
        <w:ind w:left="720"/>
        <w:rPr>
          <w:rFonts w:ascii="Arial" w:eastAsia="Arial" w:hAnsi="Arial" w:cs="Arial"/>
          <w:color w:val="000000"/>
          <w:sz w:val="24"/>
        </w:rPr>
      </w:pPr>
    </w:p>
    <w:p w14:paraId="642DE099" w14:textId="748BC612" w:rsidR="00390212" w:rsidRDefault="00FF1816">
      <w:pPr>
        <w:suppressAutoHyphens/>
        <w:spacing w:after="0" w:line="240" w:lineRule="auto"/>
        <w:jc w:val="both"/>
        <w:rPr>
          <w:rFonts w:ascii="Times New Roman" w:eastAsia="Times New Roman" w:hAnsi="Times New Roman" w:cs="Times New Roman"/>
          <w:color w:val="000000"/>
          <w:sz w:val="24"/>
        </w:rPr>
      </w:pPr>
      <w:r>
        <w:rPr>
          <w:rFonts w:ascii="Arial" w:eastAsia="Arial" w:hAnsi="Arial" w:cs="Arial"/>
          <w:color w:val="000000"/>
          <w:sz w:val="24"/>
        </w:rPr>
        <w:t xml:space="preserve">Поступак заштите права регулисан је одредбама чл. 138. - 166. ЗЈН. </w:t>
      </w:r>
    </w:p>
    <w:sectPr w:rsidR="00390212">
      <w:footerReference w:type="default" r:id="rId10"/>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7DE13" w14:textId="77777777" w:rsidR="00926310" w:rsidRDefault="00926310" w:rsidP="006F0A16">
      <w:pPr>
        <w:spacing w:after="0" w:line="240" w:lineRule="auto"/>
      </w:pPr>
      <w:r>
        <w:separator/>
      </w:r>
    </w:p>
  </w:endnote>
  <w:endnote w:type="continuationSeparator" w:id="0">
    <w:p w14:paraId="2C580CF9" w14:textId="77777777" w:rsidR="00926310" w:rsidRDefault="00926310" w:rsidP="006F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63675"/>
      <w:docPartObj>
        <w:docPartGallery w:val="Page Numbers (Bottom of Page)"/>
        <w:docPartUnique/>
      </w:docPartObj>
    </w:sdtPr>
    <w:sdtEndPr>
      <w:rPr>
        <w:noProof/>
      </w:rPr>
    </w:sdtEndPr>
    <w:sdtContent>
      <w:p w14:paraId="20D9C82C" w14:textId="42809998" w:rsidR="003719F3" w:rsidRDefault="003719F3">
        <w:pPr>
          <w:pStyle w:val="Footer"/>
          <w:jc w:val="right"/>
        </w:pPr>
        <w:r>
          <w:rPr>
            <w:lang w:val="sr-Cyrl-RS"/>
          </w:rPr>
          <w:t xml:space="preserve"> </w:t>
        </w:r>
        <w:r w:rsidRPr="006F0A16">
          <w:rPr>
            <w:sz w:val="24"/>
          </w:rPr>
          <w:fldChar w:fldCharType="begin"/>
        </w:r>
        <w:r w:rsidRPr="006F0A16">
          <w:rPr>
            <w:sz w:val="24"/>
          </w:rPr>
          <w:instrText xml:space="preserve"> PAGE   \* MERGEFORMAT </w:instrText>
        </w:r>
        <w:r w:rsidRPr="006F0A16">
          <w:rPr>
            <w:sz w:val="24"/>
          </w:rPr>
          <w:fldChar w:fldCharType="separate"/>
        </w:r>
        <w:r w:rsidR="00926310">
          <w:rPr>
            <w:noProof/>
            <w:sz w:val="24"/>
          </w:rPr>
          <w:t>1</w:t>
        </w:r>
        <w:r w:rsidRPr="006F0A16">
          <w:rPr>
            <w:noProof/>
            <w:sz w:val="24"/>
          </w:rPr>
          <w:fldChar w:fldCharType="end"/>
        </w:r>
      </w:p>
    </w:sdtContent>
  </w:sdt>
  <w:p w14:paraId="07C780AE" w14:textId="77777777" w:rsidR="003719F3" w:rsidRDefault="00371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BB486" w14:textId="77777777" w:rsidR="00926310" w:rsidRDefault="00926310" w:rsidP="006F0A16">
      <w:pPr>
        <w:spacing w:after="0" w:line="240" w:lineRule="auto"/>
      </w:pPr>
      <w:r>
        <w:separator/>
      </w:r>
    </w:p>
  </w:footnote>
  <w:footnote w:type="continuationSeparator" w:id="0">
    <w:p w14:paraId="7E435E5D" w14:textId="77777777" w:rsidR="00926310" w:rsidRDefault="00926310" w:rsidP="006F0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221"/>
    <w:multiLevelType w:val="multilevel"/>
    <w:tmpl w:val="89AAA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05F10"/>
    <w:multiLevelType w:val="multilevel"/>
    <w:tmpl w:val="6C64C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F6504"/>
    <w:multiLevelType w:val="multilevel"/>
    <w:tmpl w:val="320EA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93EC2"/>
    <w:multiLevelType w:val="multilevel"/>
    <w:tmpl w:val="D5244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BE4EB0"/>
    <w:multiLevelType w:val="multilevel"/>
    <w:tmpl w:val="01C64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9550D5"/>
    <w:multiLevelType w:val="multilevel"/>
    <w:tmpl w:val="9528C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A920B0"/>
    <w:multiLevelType w:val="multilevel"/>
    <w:tmpl w:val="6F907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B166C"/>
    <w:multiLevelType w:val="multilevel"/>
    <w:tmpl w:val="CBA4C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E00995"/>
    <w:multiLevelType w:val="multilevel"/>
    <w:tmpl w:val="7ED8C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010479"/>
    <w:multiLevelType w:val="multilevel"/>
    <w:tmpl w:val="A7AE4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D1D80"/>
    <w:multiLevelType w:val="multilevel"/>
    <w:tmpl w:val="F4308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451435"/>
    <w:multiLevelType w:val="multilevel"/>
    <w:tmpl w:val="ADD67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497F6F"/>
    <w:multiLevelType w:val="multilevel"/>
    <w:tmpl w:val="5462C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7D7834"/>
    <w:multiLevelType w:val="multilevel"/>
    <w:tmpl w:val="64383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A4702D"/>
    <w:multiLevelType w:val="multilevel"/>
    <w:tmpl w:val="8FE0E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A877B0"/>
    <w:multiLevelType w:val="multilevel"/>
    <w:tmpl w:val="D32A8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7C234A"/>
    <w:multiLevelType w:val="multilevel"/>
    <w:tmpl w:val="1C10E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517C5E"/>
    <w:multiLevelType w:val="multilevel"/>
    <w:tmpl w:val="C7B86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4A5F73"/>
    <w:multiLevelType w:val="multilevel"/>
    <w:tmpl w:val="9932A8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F12BAA"/>
    <w:multiLevelType w:val="multilevel"/>
    <w:tmpl w:val="9EF6E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DC46F5"/>
    <w:multiLevelType w:val="multilevel"/>
    <w:tmpl w:val="F3209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044B5F"/>
    <w:multiLevelType w:val="multilevel"/>
    <w:tmpl w:val="9DA44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5C581E"/>
    <w:multiLevelType w:val="multilevel"/>
    <w:tmpl w:val="8592A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5"/>
  </w:num>
  <w:num w:numId="4">
    <w:abstractNumId w:val="13"/>
  </w:num>
  <w:num w:numId="5">
    <w:abstractNumId w:val="22"/>
  </w:num>
  <w:num w:numId="6">
    <w:abstractNumId w:val="8"/>
  </w:num>
  <w:num w:numId="7">
    <w:abstractNumId w:val="11"/>
  </w:num>
  <w:num w:numId="8">
    <w:abstractNumId w:val="7"/>
  </w:num>
  <w:num w:numId="9">
    <w:abstractNumId w:val="17"/>
  </w:num>
  <w:num w:numId="10">
    <w:abstractNumId w:val="0"/>
  </w:num>
  <w:num w:numId="11">
    <w:abstractNumId w:val="4"/>
  </w:num>
  <w:num w:numId="12">
    <w:abstractNumId w:val="20"/>
  </w:num>
  <w:num w:numId="13">
    <w:abstractNumId w:val="6"/>
  </w:num>
  <w:num w:numId="14">
    <w:abstractNumId w:val="1"/>
  </w:num>
  <w:num w:numId="15">
    <w:abstractNumId w:val="2"/>
  </w:num>
  <w:num w:numId="16">
    <w:abstractNumId w:val="9"/>
  </w:num>
  <w:num w:numId="17">
    <w:abstractNumId w:val="10"/>
  </w:num>
  <w:num w:numId="18">
    <w:abstractNumId w:val="18"/>
  </w:num>
  <w:num w:numId="19">
    <w:abstractNumId w:val="19"/>
  </w:num>
  <w:num w:numId="20">
    <w:abstractNumId w:val="5"/>
  </w:num>
  <w:num w:numId="21">
    <w:abstractNumId w:val="21"/>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212"/>
    <w:rsid w:val="00017388"/>
    <w:rsid w:val="00030550"/>
    <w:rsid w:val="0005386C"/>
    <w:rsid w:val="000552AA"/>
    <w:rsid w:val="0008221C"/>
    <w:rsid w:val="0009363E"/>
    <w:rsid w:val="000C2751"/>
    <w:rsid w:val="000D18EC"/>
    <w:rsid w:val="000F7D7E"/>
    <w:rsid w:val="00112592"/>
    <w:rsid w:val="001262AC"/>
    <w:rsid w:val="0017470A"/>
    <w:rsid w:val="00187E2F"/>
    <w:rsid w:val="00217224"/>
    <w:rsid w:val="00273572"/>
    <w:rsid w:val="0029096E"/>
    <w:rsid w:val="002A6679"/>
    <w:rsid w:val="002C1D5B"/>
    <w:rsid w:val="00363745"/>
    <w:rsid w:val="003719F3"/>
    <w:rsid w:val="0038371B"/>
    <w:rsid w:val="00390212"/>
    <w:rsid w:val="00394F86"/>
    <w:rsid w:val="004231D9"/>
    <w:rsid w:val="004240FC"/>
    <w:rsid w:val="00470CDA"/>
    <w:rsid w:val="00494CF0"/>
    <w:rsid w:val="004B6D8C"/>
    <w:rsid w:val="00501920"/>
    <w:rsid w:val="00513CA9"/>
    <w:rsid w:val="00540076"/>
    <w:rsid w:val="005E1EAD"/>
    <w:rsid w:val="00675B72"/>
    <w:rsid w:val="006C6EA4"/>
    <w:rsid w:val="006F0A16"/>
    <w:rsid w:val="007030C1"/>
    <w:rsid w:val="00722C27"/>
    <w:rsid w:val="00772216"/>
    <w:rsid w:val="00800474"/>
    <w:rsid w:val="00804347"/>
    <w:rsid w:val="00816EC3"/>
    <w:rsid w:val="008201C0"/>
    <w:rsid w:val="008943D6"/>
    <w:rsid w:val="008A4B7A"/>
    <w:rsid w:val="00901A75"/>
    <w:rsid w:val="00926310"/>
    <w:rsid w:val="00970466"/>
    <w:rsid w:val="0099415E"/>
    <w:rsid w:val="009959AA"/>
    <w:rsid w:val="009B761C"/>
    <w:rsid w:val="00A775D9"/>
    <w:rsid w:val="00A778DB"/>
    <w:rsid w:val="00A93A87"/>
    <w:rsid w:val="00AE0673"/>
    <w:rsid w:val="00AE46B7"/>
    <w:rsid w:val="00B514CB"/>
    <w:rsid w:val="00B54A9B"/>
    <w:rsid w:val="00B6239F"/>
    <w:rsid w:val="00BC5B88"/>
    <w:rsid w:val="00BF1813"/>
    <w:rsid w:val="00BF29A3"/>
    <w:rsid w:val="00BF34AE"/>
    <w:rsid w:val="00C66EF7"/>
    <w:rsid w:val="00C773CB"/>
    <w:rsid w:val="00C8547F"/>
    <w:rsid w:val="00D90FEB"/>
    <w:rsid w:val="00D91F92"/>
    <w:rsid w:val="00DE68FB"/>
    <w:rsid w:val="00E721E7"/>
    <w:rsid w:val="00E74591"/>
    <w:rsid w:val="00E82C02"/>
    <w:rsid w:val="00EF06D1"/>
    <w:rsid w:val="00F375DF"/>
    <w:rsid w:val="00F571D2"/>
    <w:rsid w:val="00FD2B8A"/>
    <w:rsid w:val="00FE3BD0"/>
    <w:rsid w:val="00FF181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A16"/>
    <w:pPr>
      <w:tabs>
        <w:tab w:val="center" w:pos="4703"/>
        <w:tab w:val="right" w:pos="9406"/>
      </w:tabs>
      <w:spacing w:after="0" w:line="240" w:lineRule="auto"/>
    </w:pPr>
  </w:style>
  <w:style w:type="character" w:customStyle="1" w:styleId="HeaderChar">
    <w:name w:val="Header Char"/>
    <w:basedOn w:val="DefaultParagraphFont"/>
    <w:link w:val="Header"/>
    <w:uiPriority w:val="99"/>
    <w:rsid w:val="006F0A16"/>
  </w:style>
  <w:style w:type="paragraph" w:styleId="Footer">
    <w:name w:val="footer"/>
    <w:basedOn w:val="Normal"/>
    <w:link w:val="FooterChar"/>
    <w:uiPriority w:val="99"/>
    <w:unhideWhenUsed/>
    <w:rsid w:val="006F0A16"/>
    <w:pPr>
      <w:tabs>
        <w:tab w:val="center" w:pos="4703"/>
        <w:tab w:val="right" w:pos="9406"/>
      </w:tabs>
      <w:spacing w:after="0" w:line="240" w:lineRule="auto"/>
    </w:pPr>
  </w:style>
  <w:style w:type="character" w:customStyle="1" w:styleId="FooterChar">
    <w:name w:val="Footer Char"/>
    <w:basedOn w:val="DefaultParagraphFont"/>
    <w:link w:val="Footer"/>
    <w:uiPriority w:val="99"/>
    <w:rsid w:val="006F0A16"/>
  </w:style>
  <w:style w:type="paragraph" w:styleId="BalloonText">
    <w:name w:val="Balloon Text"/>
    <w:basedOn w:val="Normal"/>
    <w:link w:val="BalloonTextChar"/>
    <w:uiPriority w:val="99"/>
    <w:semiHidden/>
    <w:unhideWhenUsed/>
    <w:rsid w:val="008A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A16"/>
    <w:pPr>
      <w:tabs>
        <w:tab w:val="center" w:pos="4703"/>
        <w:tab w:val="right" w:pos="9406"/>
      </w:tabs>
      <w:spacing w:after="0" w:line="240" w:lineRule="auto"/>
    </w:pPr>
  </w:style>
  <w:style w:type="character" w:customStyle="1" w:styleId="HeaderChar">
    <w:name w:val="Header Char"/>
    <w:basedOn w:val="DefaultParagraphFont"/>
    <w:link w:val="Header"/>
    <w:uiPriority w:val="99"/>
    <w:rsid w:val="006F0A16"/>
  </w:style>
  <w:style w:type="paragraph" w:styleId="Footer">
    <w:name w:val="footer"/>
    <w:basedOn w:val="Normal"/>
    <w:link w:val="FooterChar"/>
    <w:uiPriority w:val="99"/>
    <w:unhideWhenUsed/>
    <w:rsid w:val="006F0A16"/>
    <w:pPr>
      <w:tabs>
        <w:tab w:val="center" w:pos="4703"/>
        <w:tab w:val="right" w:pos="9406"/>
      </w:tabs>
      <w:spacing w:after="0" w:line="240" w:lineRule="auto"/>
    </w:pPr>
  </w:style>
  <w:style w:type="character" w:customStyle="1" w:styleId="FooterChar">
    <w:name w:val="Footer Char"/>
    <w:basedOn w:val="DefaultParagraphFont"/>
    <w:link w:val="Footer"/>
    <w:uiPriority w:val="99"/>
    <w:rsid w:val="006F0A16"/>
  </w:style>
  <w:style w:type="paragraph" w:styleId="BalloonText">
    <w:name w:val="Balloon Text"/>
    <w:basedOn w:val="Normal"/>
    <w:link w:val="BalloonTextChar"/>
    <w:uiPriority w:val="99"/>
    <w:semiHidden/>
    <w:unhideWhenUsed/>
    <w:rsid w:val="008A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zplandi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1282-295D-4199-BD48-DCB5CB28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70</Pages>
  <Words>12787</Words>
  <Characters>72891</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Info</cp:lastModifiedBy>
  <cp:revision>6</cp:revision>
  <cp:lastPrinted>2019-05-14T09:37:00Z</cp:lastPrinted>
  <dcterms:created xsi:type="dcterms:W3CDTF">2020-05-04T07:31:00Z</dcterms:created>
  <dcterms:modified xsi:type="dcterms:W3CDTF">2020-05-08T08:52:00Z</dcterms:modified>
</cp:coreProperties>
</file>