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D1" w:rsidRPr="00D701C8" w:rsidRDefault="007712D1" w:rsidP="007712D1">
      <w:pPr>
        <w:jc w:val="center"/>
        <w:rPr>
          <w:rFonts w:ascii="Arial" w:hAnsi="Arial" w:cs="Arial"/>
          <w:sz w:val="32"/>
          <w:szCs w:val="32"/>
          <w:lang w:val="sr-Cyrl-RS"/>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Default="007712D1" w:rsidP="007712D1">
      <w:pPr>
        <w:jc w:val="center"/>
        <w:rPr>
          <w:rFonts w:ascii="Arial" w:hAnsi="Arial" w:cs="Arial"/>
          <w:sz w:val="32"/>
          <w:szCs w:val="32"/>
        </w:rPr>
      </w:pPr>
    </w:p>
    <w:p w:rsidR="007712D1" w:rsidRPr="00207A03" w:rsidRDefault="007712D1" w:rsidP="007712D1">
      <w:pPr>
        <w:shd w:val="clear" w:color="auto" w:fill="C6D9F1"/>
        <w:jc w:val="center"/>
        <w:rPr>
          <w:rFonts w:ascii="Arial" w:hAnsi="Arial" w:cs="Arial"/>
          <w:b/>
          <w:sz w:val="32"/>
          <w:szCs w:val="32"/>
          <w:lang w:val="sr-Cyrl-RS"/>
        </w:rPr>
      </w:pPr>
      <w:r w:rsidRPr="00207A03">
        <w:rPr>
          <w:rFonts w:ascii="Arial" w:hAnsi="Arial" w:cs="Arial"/>
          <w:b/>
          <w:sz w:val="32"/>
          <w:szCs w:val="32"/>
        </w:rPr>
        <w:t>КОНКУРСН</w:t>
      </w:r>
      <w:r w:rsidRPr="00207A03">
        <w:rPr>
          <w:rFonts w:ascii="Arial" w:hAnsi="Arial" w:cs="Arial"/>
          <w:b/>
          <w:sz w:val="32"/>
          <w:szCs w:val="32"/>
          <w:lang w:val="sr-Cyrl-RS"/>
        </w:rPr>
        <w:t>А</w:t>
      </w:r>
      <w:r w:rsidRPr="00207A03">
        <w:rPr>
          <w:rFonts w:ascii="Arial" w:hAnsi="Arial" w:cs="Arial"/>
          <w:b/>
          <w:sz w:val="32"/>
          <w:szCs w:val="32"/>
        </w:rPr>
        <w:t xml:space="preserve"> ДОКУМЕНТАЦИЈ</w:t>
      </w:r>
      <w:r w:rsidRPr="00207A03">
        <w:rPr>
          <w:rFonts w:ascii="Arial" w:hAnsi="Arial" w:cs="Arial"/>
          <w:b/>
          <w:sz w:val="32"/>
          <w:szCs w:val="32"/>
          <w:lang w:val="sr-Cyrl-RS"/>
        </w:rPr>
        <w:t>А</w:t>
      </w:r>
    </w:p>
    <w:p w:rsidR="007712D1" w:rsidRDefault="007712D1" w:rsidP="007712D1">
      <w:pPr>
        <w:jc w:val="center"/>
        <w:rPr>
          <w:rFonts w:ascii="Arial" w:hAnsi="Arial" w:cs="Arial"/>
          <w:sz w:val="32"/>
          <w:szCs w:val="32"/>
          <w:lang w:val="ru-RU"/>
        </w:rPr>
      </w:pPr>
    </w:p>
    <w:p w:rsidR="007712D1" w:rsidRDefault="007712D1" w:rsidP="007712D1">
      <w:pPr>
        <w:jc w:val="center"/>
        <w:rPr>
          <w:rFonts w:ascii="Arial" w:hAnsi="Arial" w:cs="Arial"/>
          <w:b/>
          <w:bCs/>
          <w:i/>
          <w:iCs/>
          <w:sz w:val="28"/>
          <w:szCs w:val="28"/>
          <w:lang w:val="sr-Cyrl-RS"/>
        </w:rPr>
      </w:pPr>
      <w:r>
        <w:rPr>
          <w:rFonts w:ascii="Arial" w:hAnsi="Arial" w:cs="Arial"/>
          <w:b/>
          <w:bCs/>
          <w:i/>
          <w:iCs/>
          <w:sz w:val="28"/>
          <w:szCs w:val="28"/>
          <w:lang w:val="sr-Cyrl-RS"/>
        </w:rPr>
        <w:t>Дом здравља „1.октобар“ Пландиште</w:t>
      </w:r>
    </w:p>
    <w:p w:rsidR="007712D1" w:rsidRDefault="007712D1" w:rsidP="007712D1">
      <w:pPr>
        <w:jc w:val="center"/>
        <w:rPr>
          <w:rFonts w:ascii="Arial" w:hAnsi="Arial" w:cs="Arial"/>
          <w:b/>
          <w:bCs/>
          <w:i/>
          <w:iCs/>
          <w:sz w:val="28"/>
          <w:szCs w:val="28"/>
          <w:lang w:val="sr-Cyrl-RS"/>
        </w:rPr>
      </w:pPr>
      <w:r>
        <w:rPr>
          <w:rFonts w:ascii="Arial" w:hAnsi="Arial" w:cs="Arial"/>
          <w:b/>
          <w:bCs/>
          <w:i/>
          <w:iCs/>
          <w:sz w:val="28"/>
          <w:szCs w:val="28"/>
          <w:lang w:val="sr-Cyrl-RS"/>
        </w:rPr>
        <w:t>Карађорђева бр.13</w:t>
      </w:r>
    </w:p>
    <w:p w:rsidR="007712D1" w:rsidRPr="00207A03" w:rsidRDefault="007712D1" w:rsidP="007712D1">
      <w:pPr>
        <w:jc w:val="center"/>
        <w:rPr>
          <w:rFonts w:ascii="Arial" w:hAnsi="Arial" w:cs="Arial"/>
          <w:b/>
          <w:bCs/>
          <w:i/>
          <w:iCs/>
          <w:sz w:val="28"/>
          <w:szCs w:val="28"/>
          <w:lang w:val="sr-Cyrl-RS"/>
        </w:rPr>
      </w:pPr>
      <w:r>
        <w:rPr>
          <w:rFonts w:ascii="Arial" w:hAnsi="Arial" w:cs="Arial"/>
          <w:b/>
          <w:bCs/>
          <w:i/>
          <w:iCs/>
          <w:sz w:val="28"/>
          <w:szCs w:val="28"/>
          <w:lang w:val="sr-Cyrl-RS"/>
        </w:rPr>
        <w:t>Пландиште 26360</w:t>
      </w:r>
    </w:p>
    <w:p w:rsidR="007712D1" w:rsidRDefault="007712D1" w:rsidP="007712D1">
      <w:pPr>
        <w:jc w:val="center"/>
        <w:rPr>
          <w:rFonts w:ascii="Arial" w:hAnsi="Arial" w:cs="Arial"/>
          <w:b/>
          <w:bCs/>
          <w:i/>
          <w:iCs/>
          <w:sz w:val="28"/>
          <w:szCs w:val="28"/>
          <w:lang w:val="ru-RU"/>
        </w:rPr>
      </w:pPr>
    </w:p>
    <w:p w:rsidR="007712D1" w:rsidRDefault="007712D1" w:rsidP="007712D1">
      <w:pPr>
        <w:jc w:val="center"/>
        <w:rPr>
          <w:rFonts w:ascii="Arial" w:hAnsi="Arial" w:cs="Arial"/>
          <w:b/>
          <w:bCs/>
          <w:i/>
          <w:iCs/>
          <w:sz w:val="28"/>
          <w:szCs w:val="28"/>
          <w:lang w:val="ru-RU"/>
        </w:rPr>
      </w:pPr>
    </w:p>
    <w:p w:rsidR="007712D1" w:rsidRDefault="007712D1" w:rsidP="007712D1">
      <w:pPr>
        <w:jc w:val="center"/>
        <w:rPr>
          <w:rFonts w:ascii="Arial" w:hAnsi="Arial" w:cs="Arial"/>
          <w:b/>
          <w:bCs/>
          <w:lang w:val="sr-Cyrl-RS"/>
        </w:rPr>
      </w:pPr>
      <w:r>
        <w:rPr>
          <w:rFonts w:ascii="Arial" w:hAnsi="Arial" w:cs="Arial"/>
          <w:b/>
          <w:bCs/>
        </w:rPr>
        <w:t xml:space="preserve">ЈАВНА НАБАВКА </w:t>
      </w:r>
      <w:r>
        <w:rPr>
          <w:rFonts w:ascii="Arial" w:hAnsi="Arial" w:cs="Arial"/>
          <w:b/>
          <w:bCs/>
          <w:lang w:val="sr-Cyrl-RS"/>
        </w:rPr>
        <w:t>УСЛУГЕ</w:t>
      </w:r>
      <w:r>
        <w:rPr>
          <w:rFonts w:ascii="Arial" w:hAnsi="Arial" w:cs="Arial"/>
          <w:b/>
          <w:bCs/>
          <w:lang w:val="sr-Cyrl-CS"/>
        </w:rPr>
        <w:t xml:space="preserve"> </w:t>
      </w:r>
      <w:r>
        <w:rPr>
          <w:rFonts w:ascii="Arial" w:hAnsi="Arial" w:cs="Arial"/>
          <w:b/>
          <w:bCs/>
        </w:rPr>
        <w:t xml:space="preserve">– </w:t>
      </w:r>
      <w:r>
        <w:rPr>
          <w:rFonts w:ascii="Arial" w:hAnsi="Arial" w:cs="Arial"/>
          <w:b/>
          <w:bCs/>
          <w:lang w:val="sr-Cyrl-RS"/>
        </w:rPr>
        <w:t xml:space="preserve">поправки и одржавања моторних возила </w:t>
      </w:r>
    </w:p>
    <w:p w:rsidR="007712D1" w:rsidRPr="00207A03" w:rsidRDefault="007712D1" w:rsidP="007712D1">
      <w:pPr>
        <w:jc w:val="center"/>
        <w:rPr>
          <w:rFonts w:ascii="Arial" w:hAnsi="Arial" w:cs="Arial"/>
          <w:b/>
          <w:bCs/>
          <w:i/>
          <w:iCs/>
          <w:lang w:val="sr-Cyrl-RS"/>
        </w:rPr>
      </w:pPr>
      <w:r>
        <w:rPr>
          <w:rFonts w:ascii="Arial" w:hAnsi="Arial" w:cs="Arial"/>
          <w:b/>
          <w:bCs/>
          <w:lang w:val="sr-Cyrl-RS"/>
        </w:rPr>
        <w:t>и припадајуће опреме</w:t>
      </w:r>
    </w:p>
    <w:p w:rsidR="007712D1" w:rsidRDefault="007712D1" w:rsidP="007712D1">
      <w:pPr>
        <w:jc w:val="center"/>
        <w:rPr>
          <w:rFonts w:ascii="Arial" w:hAnsi="Arial" w:cs="Arial"/>
          <w:b/>
          <w:bCs/>
          <w:i/>
          <w:iCs/>
        </w:rPr>
      </w:pPr>
    </w:p>
    <w:p w:rsidR="00C7533B" w:rsidRDefault="00C7533B" w:rsidP="007712D1">
      <w:pPr>
        <w:jc w:val="center"/>
        <w:rPr>
          <w:rFonts w:ascii="Arial" w:hAnsi="Arial" w:cs="Arial"/>
          <w:b/>
          <w:bCs/>
          <w:lang w:val="sr-Cyrl-RS"/>
        </w:rPr>
      </w:pPr>
      <w:r>
        <w:rPr>
          <w:rFonts w:ascii="Arial" w:hAnsi="Arial" w:cs="Arial"/>
          <w:b/>
          <w:bCs/>
          <w:lang w:val="sr-Cyrl-RS"/>
        </w:rPr>
        <w:t xml:space="preserve">Поступак јавне набавке спроводи се као </w:t>
      </w:r>
    </w:p>
    <w:p w:rsidR="007712D1" w:rsidRDefault="007712D1" w:rsidP="007712D1">
      <w:pPr>
        <w:jc w:val="center"/>
        <w:rPr>
          <w:rFonts w:ascii="Arial" w:hAnsi="Arial" w:cs="Arial"/>
          <w:b/>
          <w:bCs/>
        </w:rPr>
      </w:pPr>
      <w:r>
        <w:rPr>
          <w:rFonts w:ascii="Arial" w:hAnsi="Arial" w:cs="Arial"/>
          <w:b/>
          <w:bCs/>
        </w:rPr>
        <w:t>ЈАВНА НАБА</w:t>
      </w:r>
      <w:r>
        <w:rPr>
          <w:rFonts w:ascii="Arial" w:hAnsi="Arial" w:cs="Arial"/>
          <w:b/>
          <w:bCs/>
          <w:lang w:val="sr-Cyrl-RS"/>
        </w:rPr>
        <w:t>В</w:t>
      </w:r>
      <w:r>
        <w:rPr>
          <w:rFonts w:ascii="Arial" w:hAnsi="Arial" w:cs="Arial"/>
          <w:b/>
          <w:bCs/>
        </w:rPr>
        <w:t>КА МАЛЕ ВРЕДНОСТИ</w:t>
      </w:r>
    </w:p>
    <w:p w:rsidR="007712D1" w:rsidRDefault="007712D1" w:rsidP="007712D1">
      <w:pPr>
        <w:jc w:val="center"/>
        <w:rPr>
          <w:rFonts w:ascii="Arial" w:hAnsi="Arial" w:cs="Arial"/>
          <w:b/>
          <w:bCs/>
        </w:rPr>
      </w:pPr>
    </w:p>
    <w:p w:rsidR="007712D1" w:rsidRPr="00207A03" w:rsidRDefault="007712D1" w:rsidP="007712D1">
      <w:pPr>
        <w:jc w:val="center"/>
        <w:rPr>
          <w:rFonts w:ascii="Arial" w:hAnsi="Arial" w:cs="Arial"/>
          <w:i/>
          <w:iCs/>
          <w:lang w:val="sr-Cyrl-RS"/>
        </w:rPr>
      </w:pPr>
      <w:r>
        <w:rPr>
          <w:rFonts w:ascii="Arial" w:hAnsi="Arial" w:cs="Arial"/>
          <w:b/>
          <w:bCs/>
        </w:rPr>
        <w:t xml:space="preserve">ЈАВНА НАБАВКА </w:t>
      </w:r>
      <w:r w:rsidR="00C7533B">
        <w:rPr>
          <w:rFonts w:ascii="Arial" w:hAnsi="Arial" w:cs="Arial"/>
          <w:b/>
          <w:bCs/>
          <w:lang w:val="sr-Cyrl-RS"/>
        </w:rPr>
        <w:t xml:space="preserve">УСЛУГА - </w:t>
      </w:r>
      <w:r>
        <w:rPr>
          <w:rFonts w:ascii="Arial" w:hAnsi="Arial" w:cs="Arial"/>
          <w:b/>
          <w:bCs/>
        </w:rPr>
        <w:t xml:space="preserve">бр. </w:t>
      </w:r>
      <w:r w:rsidR="00124A8F">
        <w:rPr>
          <w:rFonts w:ascii="Arial" w:hAnsi="Arial" w:cs="Arial"/>
          <w:b/>
          <w:lang w:val="sr-Cyrl-RS"/>
        </w:rPr>
        <w:t>5/2019</w:t>
      </w:r>
    </w:p>
    <w:p w:rsidR="007712D1" w:rsidRDefault="007712D1" w:rsidP="007712D1">
      <w:pPr>
        <w:jc w:val="center"/>
        <w:rPr>
          <w:rFonts w:ascii="Arial" w:hAnsi="Arial" w:cs="Arial"/>
          <w:i/>
          <w:iCs/>
        </w:rPr>
      </w:pPr>
    </w:p>
    <w:p w:rsidR="007712D1" w:rsidRDefault="007712D1" w:rsidP="007712D1">
      <w:pPr>
        <w:jc w:val="center"/>
        <w:rPr>
          <w:rFonts w:ascii="Arial" w:hAnsi="Arial" w:cs="Arial"/>
          <w:i/>
          <w:iCs/>
        </w:rPr>
      </w:pPr>
    </w:p>
    <w:p w:rsidR="007712D1" w:rsidRDefault="007712D1" w:rsidP="007712D1">
      <w:pPr>
        <w:jc w:val="center"/>
        <w:rPr>
          <w:rFonts w:ascii="Arial" w:hAnsi="Arial" w:cs="Arial"/>
          <w:i/>
          <w:iCs/>
        </w:rPr>
      </w:pPr>
    </w:p>
    <w:p w:rsidR="007712D1" w:rsidRDefault="007712D1" w:rsidP="007712D1">
      <w:pPr>
        <w:jc w:val="center"/>
        <w:rPr>
          <w:rFonts w:ascii="Arial" w:hAnsi="Arial" w:cs="Arial"/>
          <w:i/>
          <w:iCs/>
        </w:rPr>
      </w:pPr>
    </w:p>
    <w:p w:rsidR="007712D1" w:rsidRDefault="007712D1"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Default="00C7533B" w:rsidP="007712D1">
      <w:pPr>
        <w:jc w:val="center"/>
        <w:rPr>
          <w:rFonts w:ascii="Arial" w:hAnsi="Arial" w:cs="Arial"/>
          <w:b/>
          <w:i/>
          <w:iCs/>
          <w:lang w:val="sr-Cyrl-RS"/>
        </w:rPr>
      </w:pPr>
    </w:p>
    <w:p w:rsidR="00C7533B" w:rsidRPr="00C7533B" w:rsidRDefault="00C7533B" w:rsidP="007712D1">
      <w:pPr>
        <w:jc w:val="center"/>
        <w:rPr>
          <w:rFonts w:ascii="Arial" w:hAnsi="Arial" w:cs="Arial"/>
          <w:b/>
          <w:i/>
          <w:iCs/>
          <w:lang w:val="sr-Cyrl-RS"/>
        </w:rPr>
      </w:pPr>
    </w:p>
    <w:p w:rsidR="007712D1" w:rsidRDefault="007712D1" w:rsidP="007712D1">
      <w:pPr>
        <w:jc w:val="center"/>
        <w:rPr>
          <w:rFonts w:ascii="Arial" w:hAnsi="Arial" w:cs="Arial"/>
          <w:b/>
          <w:i/>
          <w:iCs/>
          <w:lang w:val="sr-Latn-RS"/>
        </w:rPr>
      </w:pPr>
    </w:p>
    <w:p w:rsidR="007712D1" w:rsidRDefault="00124A8F" w:rsidP="007712D1">
      <w:pPr>
        <w:jc w:val="center"/>
        <w:rPr>
          <w:rFonts w:ascii="Arial" w:hAnsi="Arial" w:cs="Arial"/>
          <w:b/>
          <w:bCs/>
          <w:lang w:val="sr-Cyrl-RS"/>
        </w:rPr>
      </w:pPr>
      <w:r>
        <w:rPr>
          <w:rFonts w:ascii="Arial" w:hAnsi="Arial" w:cs="Arial"/>
          <w:b/>
          <w:i/>
          <w:iCs/>
          <w:lang w:val="sr-Cyrl-CS"/>
        </w:rPr>
        <w:t>Октобар</w:t>
      </w:r>
      <w:r w:rsidR="007712D1" w:rsidRPr="00207A03">
        <w:rPr>
          <w:rFonts w:ascii="Arial" w:hAnsi="Arial" w:cs="Arial"/>
          <w:b/>
          <w:i/>
          <w:iCs/>
          <w:lang w:val="sr-Cyrl-RS"/>
        </w:rPr>
        <w:t>,</w:t>
      </w:r>
      <w:r w:rsidR="007712D1">
        <w:rPr>
          <w:rFonts w:ascii="Arial" w:hAnsi="Arial" w:cs="Arial"/>
          <w:i/>
          <w:iCs/>
        </w:rPr>
        <w:t xml:space="preserve"> </w:t>
      </w:r>
      <w:r>
        <w:rPr>
          <w:rFonts w:ascii="Arial" w:hAnsi="Arial" w:cs="Arial"/>
          <w:b/>
          <w:bCs/>
        </w:rPr>
        <w:t>2019</w:t>
      </w:r>
      <w:r w:rsidR="007712D1">
        <w:rPr>
          <w:rFonts w:ascii="Arial" w:hAnsi="Arial" w:cs="Arial"/>
          <w:b/>
          <w:bCs/>
        </w:rPr>
        <w:t>. Године</w:t>
      </w:r>
    </w:p>
    <w:p w:rsidR="007712D1" w:rsidRDefault="007712D1">
      <w:pPr>
        <w:pStyle w:val="BodyText"/>
        <w:spacing w:before="67"/>
        <w:ind w:left="172" w:right="5853"/>
      </w:pPr>
    </w:p>
    <w:p w:rsidR="00BE4D13" w:rsidRDefault="00BE4D13">
      <w:pPr>
        <w:jc w:val="center"/>
        <w:sectPr w:rsidR="00BE4D13">
          <w:footerReference w:type="default" r:id="rId8"/>
          <w:type w:val="continuous"/>
          <w:pgSz w:w="11910" w:h="16840"/>
          <w:pgMar w:top="1040" w:right="960" w:bottom="1320" w:left="960" w:header="720" w:footer="1127" w:gutter="0"/>
          <w:pgNumType w:start="1"/>
          <w:cols w:space="720"/>
        </w:sectPr>
      </w:pPr>
    </w:p>
    <w:p w:rsidR="00BE4D13" w:rsidRPr="00A41FB8" w:rsidRDefault="001A7B2D" w:rsidP="001A7B2D">
      <w:pPr>
        <w:pStyle w:val="BodyText"/>
        <w:jc w:val="both"/>
        <w:rPr>
          <w:sz w:val="26"/>
        </w:rPr>
      </w:pPr>
      <w:r w:rsidRPr="00A41FB8">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w:t>
      </w:r>
      <w:r w:rsidR="00124A8F" w:rsidRPr="00A41FB8">
        <w:t>5/2019</w:t>
      </w:r>
      <w:r w:rsidRPr="00A41FB8">
        <w:t xml:space="preserve">, деловодни број </w:t>
      </w:r>
      <w:r w:rsidR="00D04A6E" w:rsidRPr="00A41FB8">
        <w:rPr>
          <w:lang w:val="sr-Cyrl-RS"/>
        </w:rPr>
        <w:t>4</w:t>
      </w:r>
      <w:r w:rsidR="00A41FB8">
        <w:rPr>
          <w:lang w:val="sr-Cyrl-RS"/>
        </w:rPr>
        <w:t>51</w:t>
      </w:r>
      <w:r w:rsidRPr="00A41FB8">
        <w:t xml:space="preserve"> од </w:t>
      </w:r>
      <w:r w:rsidR="00A41FB8">
        <w:rPr>
          <w:lang w:val="sr-Latn-CS"/>
        </w:rPr>
        <w:t>0</w:t>
      </w:r>
      <w:r w:rsidR="00A41FB8">
        <w:rPr>
          <w:lang w:val="sr-Cyrl-CS"/>
        </w:rPr>
        <w:t>9</w:t>
      </w:r>
      <w:r w:rsidR="00222E63" w:rsidRPr="00A41FB8">
        <w:rPr>
          <w:lang w:val="sr-Cyrl-RS"/>
        </w:rPr>
        <w:t>.</w:t>
      </w:r>
      <w:r w:rsidR="00222E63" w:rsidRPr="00A41FB8">
        <w:rPr>
          <w:lang w:val="sr-Latn-CS"/>
        </w:rPr>
        <w:t>10</w:t>
      </w:r>
      <w:r w:rsidRPr="00A41FB8">
        <w:t>.201</w:t>
      </w:r>
      <w:r w:rsidR="00F101F9" w:rsidRPr="00A41FB8">
        <w:t>8</w:t>
      </w:r>
      <w:r w:rsidRPr="00A41FB8">
        <w:t xml:space="preserve">. и Решења о образовању комисије за јавну набавку број </w:t>
      </w:r>
      <w:r w:rsidR="00124A8F" w:rsidRPr="00A41FB8">
        <w:t>5/2019</w:t>
      </w:r>
      <w:r w:rsidRPr="00A41FB8">
        <w:t xml:space="preserve">, деловодни број </w:t>
      </w:r>
      <w:r w:rsidR="00A41FB8">
        <w:rPr>
          <w:lang w:val="sr-Cyrl-RS"/>
        </w:rPr>
        <w:t>451</w:t>
      </w:r>
      <w:r w:rsidRPr="00A41FB8">
        <w:t>/</w:t>
      </w:r>
      <w:r w:rsidR="009071CD" w:rsidRPr="00A41FB8">
        <w:t>1</w:t>
      </w:r>
      <w:r w:rsidRPr="00A41FB8">
        <w:t xml:space="preserve"> од </w:t>
      </w:r>
      <w:r w:rsidR="00A41FB8">
        <w:rPr>
          <w:lang w:val="sr-Latn-CS"/>
        </w:rPr>
        <w:t>0</w:t>
      </w:r>
      <w:r w:rsidR="00A41FB8">
        <w:rPr>
          <w:lang w:val="sr-Cyrl-CS"/>
        </w:rPr>
        <w:t>9</w:t>
      </w:r>
      <w:r w:rsidR="00222E63" w:rsidRPr="00A41FB8">
        <w:rPr>
          <w:lang w:val="sr-Cyrl-RS"/>
        </w:rPr>
        <w:t>.</w:t>
      </w:r>
      <w:r w:rsidR="00222E63" w:rsidRPr="00A41FB8">
        <w:rPr>
          <w:lang w:val="sr-Latn-CS"/>
        </w:rPr>
        <w:t>10</w:t>
      </w:r>
      <w:r w:rsidRPr="00A41FB8">
        <w:t>.201</w:t>
      </w:r>
      <w:r w:rsidR="00222E63" w:rsidRPr="00A41FB8">
        <w:t>9</w:t>
      </w:r>
      <w:r w:rsidRPr="00A41FB8">
        <w:t>. године, припремљена је:</w:t>
      </w:r>
    </w:p>
    <w:p w:rsidR="00BE4D13" w:rsidRDefault="00BE4D13" w:rsidP="00980081">
      <w:pPr>
        <w:pStyle w:val="BodyText"/>
        <w:jc w:val="both"/>
        <w:rPr>
          <w:sz w:val="26"/>
          <w:lang w:val="sr-Cyrl-RS"/>
        </w:rPr>
      </w:pPr>
    </w:p>
    <w:p w:rsidR="00A6388E" w:rsidRDefault="00A6388E" w:rsidP="00C7533B">
      <w:pPr>
        <w:shd w:val="clear" w:color="auto" w:fill="C6D9F1"/>
        <w:jc w:val="center"/>
        <w:rPr>
          <w:rFonts w:ascii="Arial" w:eastAsia="TimesNewRomanPS-BoldMT" w:hAnsi="Arial" w:cs="Arial"/>
          <w:b/>
          <w:bCs/>
          <w:lang w:val="sr-Cyrl-RS"/>
        </w:rPr>
      </w:pPr>
    </w:p>
    <w:p w:rsidR="00C7533B" w:rsidRDefault="00C7533B" w:rsidP="00C7533B">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C7533B" w:rsidRDefault="00C7533B" w:rsidP="00C7533B">
      <w:pPr>
        <w:shd w:val="clear" w:color="auto" w:fill="C6D9F1"/>
        <w:jc w:val="center"/>
        <w:rPr>
          <w:rFonts w:ascii="Arial" w:eastAsia="TimesNewRomanPS-BoldMT" w:hAnsi="Arial" w:cs="Arial"/>
          <w:b/>
          <w:bCs/>
          <w:lang w:val="ru-RU"/>
        </w:rPr>
      </w:pPr>
    </w:p>
    <w:p w:rsidR="00A6388E" w:rsidRDefault="00C7533B" w:rsidP="00C7533B">
      <w:pPr>
        <w:shd w:val="clear" w:color="auto" w:fill="C6D9F1"/>
        <w:jc w:val="center"/>
        <w:rPr>
          <w:rFonts w:ascii="Arial" w:eastAsia="TimesNewRomanPS-BoldMT" w:hAnsi="Arial" w:cs="Arial"/>
          <w:b/>
          <w:bCs/>
          <w:lang w:val="sr-Cyrl-RS"/>
        </w:rPr>
      </w:pPr>
      <w:r>
        <w:rPr>
          <w:rFonts w:ascii="Arial" w:eastAsia="TimesNewRomanPS-BoldMT" w:hAnsi="Arial" w:cs="Arial"/>
          <w:b/>
          <w:bCs/>
        </w:rPr>
        <w:t xml:space="preserve">за јавну набавку </w:t>
      </w:r>
      <w:r>
        <w:rPr>
          <w:rFonts w:ascii="Arial" w:eastAsia="TimesNewRomanPS-BoldMT" w:hAnsi="Arial" w:cs="Arial"/>
          <w:b/>
          <w:bCs/>
          <w:lang w:val="sr-Cyrl-RS"/>
        </w:rPr>
        <w:t>услуге</w:t>
      </w:r>
      <w:r>
        <w:rPr>
          <w:rFonts w:ascii="Arial" w:eastAsia="TimesNewRomanPS-BoldMT" w:hAnsi="Arial" w:cs="Arial"/>
          <w:b/>
          <w:bCs/>
        </w:rPr>
        <w:t xml:space="preserve"> – </w:t>
      </w:r>
      <w:r w:rsidRPr="00C7533B">
        <w:rPr>
          <w:rFonts w:ascii="Arial" w:eastAsia="TimesNewRomanPS-BoldMT" w:hAnsi="Arial" w:cs="Arial"/>
          <w:b/>
          <w:bCs/>
          <w:lang w:val="sr-Cyrl-RS"/>
        </w:rPr>
        <w:t xml:space="preserve">поправки и одржавања </w:t>
      </w:r>
    </w:p>
    <w:p w:rsidR="00C7533B" w:rsidRDefault="00C7533B" w:rsidP="00C7533B">
      <w:pPr>
        <w:shd w:val="clear" w:color="auto" w:fill="C6D9F1"/>
        <w:jc w:val="center"/>
        <w:rPr>
          <w:rFonts w:ascii="Arial" w:eastAsia="TimesNewRomanPS-BoldMT" w:hAnsi="Arial" w:cs="Arial"/>
          <w:b/>
          <w:bCs/>
        </w:rPr>
      </w:pPr>
      <w:r w:rsidRPr="00C7533B">
        <w:rPr>
          <w:rFonts w:ascii="Arial" w:eastAsia="TimesNewRomanPS-BoldMT" w:hAnsi="Arial" w:cs="Arial"/>
          <w:b/>
          <w:bCs/>
          <w:lang w:val="sr-Cyrl-RS"/>
        </w:rPr>
        <w:t>моторних возила и припадајуће опреме</w:t>
      </w:r>
      <w:r>
        <w:rPr>
          <w:rFonts w:ascii="Arial" w:eastAsia="TimesNewRomanPS-BoldMT" w:hAnsi="Arial" w:cs="Arial"/>
          <w:b/>
          <w:bCs/>
        </w:rPr>
        <w:t xml:space="preserve"> </w:t>
      </w:r>
    </w:p>
    <w:p w:rsidR="00C7533B" w:rsidRDefault="00C7533B" w:rsidP="00C7533B">
      <w:pPr>
        <w:shd w:val="clear" w:color="auto" w:fill="C6D9F1"/>
        <w:jc w:val="center"/>
        <w:rPr>
          <w:rFonts w:ascii="Arial" w:eastAsia="TimesNewRomanPS-BoldMT" w:hAnsi="Arial" w:cs="Arial"/>
          <w:b/>
          <w:bCs/>
        </w:rPr>
      </w:pPr>
      <w:r>
        <w:rPr>
          <w:rFonts w:ascii="Arial" w:eastAsia="TimesNewRomanPS-BoldMT" w:hAnsi="Arial" w:cs="Arial"/>
          <w:b/>
          <w:bCs/>
        </w:rPr>
        <w:t>ЈН</w:t>
      </w:r>
      <w:r w:rsidR="00A6388E">
        <w:rPr>
          <w:rFonts w:ascii="Arial" w:eastAsia="TimesNewRomanPS-BoldMT" w:hAnsi="Arial" w:cs="Arial"/>
          <w:b/>
          <w:bCs/>
          <w:lang w:val="sr-Cyrl-RS"/>
        </w:rPr>
        <w:t>МВ</w:t>
      </w:r>
      <w:r>
        <w:rPr>
          <w:rFonts w:ascii="Arial" w:eastAsia="TimesNewRomanPS-BoldMT" w:hAnsi="Arial" w:cs="Arial"/>
          <w:b/>
          <w:bCs/>
        </w:rPr>
        <w:t xml:space="preserve"> бр. </w:t>
      </w:r>
      <w:r w:rsidR="00124A8F">
        <w:rPr>
          <w:rFonts w:ascii="Arial" w:eastAsia="TimesNewRomanPS-BoldMT" w:hAnsi="Arial" w:cs="Arial"/>
          <w:b/>
          <w:bCs/>
          <w:lang w:val="sr-Cyrl-RS"/>
        </w:rPr>
        <w:t>5/2019</w:t>
      </w:r>
    </w:p>
    <w:p w:rsidR="00C7533B" w:rsidRDefault="00C7533B" w:rsidP="00C7533B">
      <w:pPr>
        <w:shd w:val="clear" w:color="auto" w:fill="C6D9F1"/>
        <w:jc w:val="center"/>
        <w:rPr>
          <w:rFonts w:ascii="Arial" w:eastAsia="TimesNewRomanPS-BoldMT" w:hAnsi="Arial" w:cs="Arial"/>
          <w:b/>
          <w:bCs/>
        </w:rPr>
      </w:pPr>
    </w:p>
    <w:p w:rsidR="00C7533B" w:rsidRPr="00C7533B" w:rsidRDefault="00C7533B" w:rsidP="001A7B2D">
      <w:pPr>
        <w:pStyle w:val="BodyText"/>
        <w:jc w:val="both"/>
        <w:rPr>
          <w:sz w:val="26"/>
          <w:lang w:val="sr-Cyrl-RS"/>
        </w:rPr>
      </w:pPr>
    </w:p>
    <w:p w:rsidR="00BE4D13" w:rsidRDefault="00BE4D13">
      <w:pPr>
        <w:pStyle w:val="BodyText"/>
        <w:spacing w:before="4"/>
        <w:rPr>
          <w:sz w:val="20"/>
        </w:rPr>
      </w:pPr>
    </w:p>
    <w:p w:rsidR="00BE4D13" w:rsidRDefault="008960EF">
      <w:pPr>
        <w:ind w:left="172"/>
        <w:jc w:val="both"/>
        <w:rPr>
          <w:b/>
          <w:sz w:val="24"/>
        </w:rPr>
      </w:pPr>
      <w:r>
        <w:rPr>
          <w:b/>
          <w:sz w:val="24"/>
        </w:rPr>
        <w:t>„Набавка услуге поправки и одржавања моторних возила и припадајуће опреме“</w:t>
      </w:r>
    </w:p>
    <w:p w:rsidR="00BE4D13" w:rsidRDefault="00BE4D13">
      <w:pPr>
        <w:pStyle w:val="BodyText"/>
        <w:rPr>
          <w:b/>
        </w:rPr>
      </w:pPr>
    </w:p>
    <w:p w:rsidR="00BE4D13" w:rsidRDefault="008960EF">
      <w:pPr>
        <w:ind w:left="172"/>
        <w:jc w:val="both"/>
        <w:rPr>
          <w:b/>
          <w:sz w:val="24"/>
        </w:rPr>
      </w:pPr>
      <w:r>
        <w:rPr>
          <w:b/>
          <w:sz w:val="24"/>
        </w:rPr>
        <w:t>- поступак јавне набавке спроводи се као поступак јавне набавке мале вредности -</w:t>
      </w:r>
    </w:p>
    <w:p w:rsidR="00BE4D13" w:rsidRDefault="00BE4D13">
      <w:pPr>
        <w:pStyle w:val="BodyText"/>
        <w:rPr>
          <w:b/>
          <w:sz w:val="26"/>
        </w:rPr>
      </w:pPr>
    </w:p>
    <w:tbl>
      <w:tblPr>
        <w:tblW w:w="8992" w:type="dxa"/>
        <w:jc w:val="center"/>
        <w:tblInd w:w="-30" w:type="dxa"/>
        <w:tblLayout w:type="fixed"/>
        <w:tblLook w:val="0000" w:firstRow="0" w:lastRow="0" w:firstColumn="0" w:lastColumn="0" w:noHBand="0" w:noVBand="0"/>
      </w:tblPr>
      <w:tblGrid>
        <w:gridCol w:w="1253"/>
        <w:gridCol w:w="6119"/>
        <w:gridCol w:w="1620"/>
      </w:tblGrid>
      <w:tr w:rsidR="00E155AF" w:rsidRPr="0088753D" w:rsidTr="0088753D">
        <w:trPr>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88753D">
            <w:pPr>
              <w:jc w:val="center"/>
              <w:rPr>
                <w:rFonts w:eastAsia="TimesNewRomanPSMT"/>
                <w:b/>
                <w:i/>
                <w:sz w:val="24"/>
                <w:szCs w:val="24"/>
                <w:lang w:val="sr-Latn-RS"/>
              </w:rPr>
            </w:pPr>
          </w:p>
          <w:p w:rsidR="00E155AF" w:rsidRPr="0088753D" w:rsidRDefault="00E155AF" w:rsidP="0088753D">
            <w:pPr>
              <w:jc w:val="center"/>
              <w:rPr>
                <w:rFonts w:eastAsia="TimesNewRomanPSMT"/>
                <w:b/>
                <w:i/>
                <w:sz w:val="24"/>
                <w:szCs w:val="24"/>
                <w:lang w:val="sr-Cyrl-CS"/>
              </w:rPr>
            </w:pPr>
            <w:r w:rsidRPr="0088753D">
              <w:rPr>
                <w:rFonts w:eastAsia="TimesNewRomanPSMT"/>
                <w:b/>
                <w:i/>
                <w:sz w:val="24"/>
                <w:szCs w:val="24"/>
                <w:lang w:val="sr-Cyrl-CS"/>
              </w:rPr>
              <w:t>Поглавље</w:t>
            </w:r>
          </w:p>
          <w:p w:rsidR="00E155AF" w:rsidRPr="0088753D" w:rsidRDefault="00E155AF" w:rsidP="0088753D">
            <w:pPr>
              <w:jc w:val="center"/>
              <w:rPr>
                <w:rFonts w:eastAsia="TimesNewRomanPSMT"/>
                <w:b/>
                <w:i/>
                <w:sz w:val="24"/>
                <w:szCs w:val="24"/>
              </w:rPr>
            </w:pP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88753D">
            <w:pPr>
              <w:jc w:val="center"/>
              <w:rPr>
                <w:rFonts w:eastAsia="TimesNewRomanPSMT"/>
                <w:b/>
                <w:i/>
                <w:sz w:val="24"/>
                <w:szCs w:val="24"/>
              </w:rPr>
            </w:pPr>
            <w:r w:rsidRPr="0088753D">
              <w:rPr>
                <w:rFonts w:eastAsia="TimesNewRomanPSMT"/>
                <w:b/>
                <w:i/>
                <w:sz w:val="24"/>
                <w:szCs w:val="24"/>
              </w:rPr>
              <w:t>Назив</w:t>
            </w:r>
            <w:r w:rsidRPr="0088753D">
              <w:rPr>
                <w:rFonts w:eastAsia="TimesNewRomanPSMT"/>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155AF" w:rsidP="0088753D">
            <w:pPr>
              <w:jc w:val="center"/>
              <w:rPr>
                <w:bCs/>
                <w:iCs/>
                <w:sz w:val="24"/>
                <w:szCs w:val="24"/>
              </w:rPr>
            </w:pPr>
            <w:r w:rsidRPr="0088753D">
              <w:rPr>
                <w:rFonts w:eastAsia="TimesNewRomanPSMT"/>
                <w:b/>
                <w:i/>
                <w:sz w:val="24"/>
                <w:szCs w:val="24"/>
              </w:rPr>
              <w:t>Страна</w:t>
            </w:r>
          </w:p>
        </w:tc>
      </w:tr>
      <w:tr w:rsidR="00E155AF" w:rsidRPr="00C27C65" w:rsidTr="0088753D">
        <w:trPr>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bCs/>
                <w:iCs/>
                <w:sz w:val="24"/>
                <w:szCs w:val="24"/>
              </w:rPr>
              <w:t>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E07BC5">
            <w:pPr>
              <w:snapToGrid w:val="0"/>
              <w:rPr>
                <w:rFonts w:eastAsia="TimesNewRomanPSMT"/>
                <w:sz w:val="24"/>
                <w:szCs w:val="24"/>
                <w:lang w:val="sr-Latn-RS"/>
              </w:rPr>
            </w:pPr>
            <w:r w:rsidRPr="0088753D">
              <w:rPr>
                <w:rFonts w:eastAsia="TimesNewRomanPSMT"/>
                <w:sz w:val="24"/>
                <w:szCs w:val="24"/>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155AF" w:rsidP="0088753D">
            <w:pPr>
              <w:snapToGrid w:val="0"/>
              <w:jc w:val="center"/>
              <w:rPr>
                <w:bCs/>
                <w:iCs/>
                <w:sz w:val="24"/>
                <w:szCs w:val="24"/>
                <w:lang w:val="sr-Cyrl-RS"/>
              </w:rPr>
            </w:pPr>
            <w:r w:rsidRPr="0088753D">
              <w:rPr>
                <w:bCs/>
                <w:iCs/>
                <w:sz w:val="24"/>
                <w:szCs w:val="24"/>
                <w:lang w:val="sr-Cyrl-RS"/>
              </w:rPr>
              <w:t>3.</w:t>
            </w:r>
          </w:p>
        </w:tc>
      </w:tr>
      <w:tr w:rsidR="00E155AF" w:rsidRPr="00C27C65" w:rsidTr="0088753D">
        <w:trPr>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bCs/>
                <w:iCs/>
                <w:sz w:val="24"/>
                <w:szCs w:val="24"/>
              </w:rPr>
              <w:t>II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C27C65" w:rsidP="00E07BC5">
            <w:pPr>
              <w:tabs>
                <w:tab w:val="left" w:pos="433"/>
              </w:tabs>
              <w:rPr>
                <w:sz w:val="24"/>
                <w:szCs w:val="24"/>
              </w:rPr>
            </w:pPr>
            <w:r w:rsidRPr="0088753D">
              <w:rPr>
                <w:sz w:val="24"/>
                <w:szCs w:val="24"/>
              </w:rPr>
              <w:t>Подаци о предмету јавне</w:t>
            </w:r>
            <w:r w:rsidRPr="0088753D">
              <w:rPr>
                <w:spacing w:val="-1"/>
                <w:sz w:val="24"/>
                <w:szCs w:val="24"/>
              </w:rPr>
              <w:t xml:space="preserve"> </w:t>
            </w:r>
            <w:r w:rsidRPr="0088753D">
              <w:rPr>
                <w:sz w:val="24"/>
                <w:szCs w:val="24"/>
              </w:rPr>
              <w:t>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155AF" w:rsidP="0088753D">
            <w:pPr>
              <w:snapToGrid w:val="0"/>
              <w:jc w:val="center"/>
              <w:rPr>
                <w:rFonts w:eastAsia="TimesNewRomanPSMT"/>
                <w:sz w:val="24"/>
                <w:szCs w:val="24"/>
                <w:lang w:val="sr-Cyrl-RS"/>
              </w:rPr>
            </w:pPr>
            <w:r w:rsidRPr="0088753D">
              <w:rPr>
                <w:rFonts w:eastAsia="TimesNewRomanPSMT"/>
                <w:sz w:val="24"/>
                <w:szCs w:val="24"/>
                <w:lang w:val="sr-Cyrl-RS"/>
              </w:rPr>
              <w:t>4.</w:t>
            </w:r>
          </w:p>
        </w:tc>
      </w:tr>
      <w:tr w:rsidR="00E155AF" w:rsidRPr="00C27C65" w:rsidTr="0088753D">
        <w:trPr>
          <w:trHeight w:val="32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rFonts w:eastAsia="TimesNewRomanPSMT"/>
                <w:sz w:val="24"/>
                <w:szCs w:val="24"/>
              </w:rPr>
              <w:t>III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C27C65" w:rsidP="00E07BC5">
            <w:pPr>
              <w:tabs>
                <w:tab w:val="left" w:pos="454"/>
              </w:tabs>
              <w:ind w:right="172"/>
              <w:rPr>
                <w:sz w:val="24"/>
                <w:szCs w:val="24"/>
              </w:rPr>
            </w:pPr>
            <w:r w:rsidRPr="0088753D">
              <w:rPr>
                <w:sz w:val="24"/>
                <w:szCs w:val="24"/>
              </w:rPr>
              <w:t>Врста, спецификација, количина и опис добара, квалитет, рок извршења, место испоруке добара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4</w:t>
            </w:r>
            <w:r w:rsidR="00E155AF" w:rsidRPr="0088753D">
              <w:rPr>
                <w:rFonts w:eastAsia="TimesNewRomanPSMT"/>
                <w:sz w:val="24"/>
                <w:szCs w:val="24"/>
                <w:lang w:val="sr-Cyrl-RS"/>
              </w:rPr>
              <w:t>.</w:t>
            </w:r>
          </w:p>
        </w:tc>
      </w:tr>
      <w:tr w:rsidR="00E155AF" w:rsidRPr="00C27C65" w:rsidTr="0088753D">
        <w:trPr>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rFonts w:eastAsia="TimesNewRomanPSMT"/>
                <w:sz w:val="24"/>
                <w:szCs w:val="24"/>
              </w:rPr>
              <w:t>IV</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E07BC5">
            <w:pPr>
              <w:snapToGrid w:val="0"/>
              <w:rPr>
                <w:rFonts w:eastAsia="TimesNewRomanPSMT"/>
                <w:sz w:val="24"/>
                <w:szCs w:val="24"/>
                <w:lang w:val="sr-Latn-RS"/>
              </w:rPr>
            </w:pPr>
            <w:r w:rsidRPr="0088753D">
              <w:rPr>
                <w:rFonts w:eastAsia="TimesNewRomanPSMT"/>
                <w:sz w:val="24"/>
                <w:szCs w:val="24"/>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4</w:t>
            </w:r>
            <w:r w:rsidR="00E155AF" w:rsidRPr="0088753D">
              <w:rPr>
                <w:rFonts w:eastAsia="TimesNewRomanPSMT"/>
                <w:sz w:val="24"/>
                <w:szCs w:val="24"/>
                <w:lang w:val="sr-Cyrl-RS"/>
              </w:rPr>
              <w:t>.</w:t>
            </w:r>
          </w:p>
        </w:tc>
      </w:tr>
      <w:tr w:rsidR="00E155AF"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lang w:val="sr-Cyrl-RS"/>
              </w:rPr>
            </w:pPr>
            <w:r w:rsidRPr="0088753D">
              <w:rPr>
                <w:rFonts w:eastAsia="TimesNewRomanPSMT"/>
                <w:sz w:val="24"/>
                <w:szCs w:val="24"/>
              </w:rPr>
              <w:t>V</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07BC5" w:rsidP="00E07BC5">
            <w:pPr>
              <w:tabs>
                <w:tab w:val="left" w:pos="433"/>
              </w:tabs>
              <w:rPr>
                <w:sz w:val="24"/>
                <w:szCs w:val="24"/>
              </w:rPr>
            </w:pPr>
            <w:r w:rsidRPr="0088753D">
              <w:rPr>
                <w:sz w:val="24"/>
                <w:szCs w:val="24"/>
              </w:rPr>
              <w:t>Упутство понуђачима како да сачине</w:t>
            </w:r>
            <w:r w:rsidRPr="0088753D">
              <w:rPr>
                <w:spacing w:val="-4"/>
                <w:sz w:val="24"/>
                <w:szCs w:val="24"/>
              </w:rPr>
              <w:t xml:space="preserve"> </w:t>
            </w:r>
            <w:r w:rsidRPr="0088753D">
              <w:rPr>
                <w:sz w:val="24"/>
                <w:szCs w:val="24"/>
              </w:rPr>
              <w:t>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5</w:t>
            </w:r>
            <w:r w:rsidR="00E155AF" w:rsidRPr="0088753D">
              <w:rPr>
                <w:rFonts w:eastAsia="TimesNewRomanPSMT"/>
                <w:sz w:val="24"/>
                <w:szCs w:val="24"/>
                <w:lang w:val="sr-Cyrl-RS"/>
              </w:rPr>
              <w:t>.</w:t>
            </w:r>
          </w:p>
        </w:tc>
      </w:tr>
      <w:tr w:rsidR="00E155AF"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rPr>
            </w:pPr>
            <w:r w:rsidRPr="0088753D">
              <w:rPr>
                <w:rFonts w:eastAsia="TimesNewRomanPSMT"/>
                <w:sz w:val="24"/>
                <w:szCs w:val="24"/>
              </w:rPr>
              <w:t>VI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E07BC5">
            <w:pPr>
              <w:snapToGrid w:val="0"/>
              <w:rPr>
                <w:rFonts w:eastAsia="TimesNewRomanPSMT"/>
                <w:sz w:val="24"/>
                <w:szCs w:val="24"/>
                <w:lang w:val="sr-Cyrl-RS"/>
              </w:rPr>
            </w:pPr>
            <w:r w:rsidRPr="0088753D">
              <w:rPr>
                <w:rFonts w:eastAsia="TimesNewRomanPSMT"/>
                <w:sz w:val="24"/>
                <w:szCs w:val="24"/>
                <w:lang w:val="sr-Cyrl-RS"/>
              </w:rPr>
              <w:t xml:space="preserve">Обрасци </w:t>
            </w:r>
            <w:r w:rsidR="00E07BC5" w:rsidRPr="0088753D">
              <w:rPr>
                <w:rFonts w:eastAsia="TimesNewRomanPSMT"/>
                <w:sz w:val="24"/>
                <w:szCs w:val="24"/>
                <w:lang w:val="sr-Cyrl-RS"/>
              </w:rPr>
              <w:t xml:space="preserve">и модел </w:t>
            </w:r>
            <w:r w:rsidRPr="0088753D">
              <w:rPr>
                <w:rFonts w:eastAsia="TimesNewRomanPSMT"/>
                <w:sz w:val="24"/>
                <w:szCs w:val="24"/>
                <w:lang w:val="sr-Cyrl-RS"/>
              </w:rPr>
              <w:t>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E35E88" w:rsidP="0088753D">
            <w:pPr>
              <w:snapToGrid w:val="0"/>
              <w:jc w:val="center"/>
              <w:rPr>
                <w:rFonts w:eastAsia="TimesNewRomanPSMT"/>
                <w:sz w:val="24"/>
                <w:szCs w:val="24"/>
                <w:lang w:val="sr-Cyrl-RS"/>
              </w:rPr>
            </w:pPr>
            <w:r>
              <w:rPr>
                <w:rFonts w:eastAsia="TimesNewRomanPSMT"/>
                <w:sz w:val="24"/>
                <w:szCs w:val="24"/>
                <w:lang w:val="sr-Latn-RS"/>
              </w:rPr>
              <w:t>11</w:t>
            </w:r>
            <w:r w:rsidR="00E155AF" w:rsidRPr="0088753D">
              <w:rPr>
                <w:rFonts w:eastAsia="TimesNewRomanPSMT"/>
                <w:sz w:val="24"/>
                <w:szCs w:val="24"/>
                <w:lang w:val="sr-Cyrl-RS"/>
              </w:rPr>
              <w:t>.</w:t>
            </w:r>
          </w:p>
        </w:tc>
      </w:tr>
      <w:tr w:rsidR="00E155AF"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rPr>
            </w:pPr>
            <w:r w:rsidRPr="0088753D">
              <w:rPr>
                <w:rFonts w:eastAsia="TimesNewRomanPSMT"/>
                <w:sz w:val="24"/>
                <w:szCs w:val="24"/>
              </w:rPr>
              <w:t>VII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88753D" w:rsidP="00E07BC5">
            <w:pPr>
              <w:snapToGrid w:val="0"/>
              <w:rPr>
                <w:rFonts w:eastAsia="TimesNewRomanPSMT"/>
                <w:sz w:val="24"/>
                <w:szCs w:val="24"/>
                <w:lang w:val="sr-Cyrl-RS"/>
              </w:rPr>
            </w:pPr>
            <w:r w:rsidRPr="0088753D">
              <w:rPr>
                <w:rFonts w:eastAsia="TimesNewRomanPSMT"/>
                <w:sz w:val="24"/>
                <w:szCs w:val="24"/>
                <w:lang w:val="sr-Cyrl-RS"/>
              </w:rPr>
              <w:t>Изјава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933472" w:rsidP="0088753D">
            <w:pPr>
              <w:snapToGrid w:val="0"/>
              <w:jc w:val="center"/>
              <w:rPr>
                <w:rFonts w:eastAsia="TimesNewRomanPSMT"/>
                <w:sz w:val="24"/>
                <w:szCs w:val="24"/>
                <w:lang w:val="sr-Cyrl-RS"/>
              </w:rPr>
            </w:pPr>
            <w:r>
              <w:rPr>
                <w:rFonts w:eastAsia="TimesNewRomanPSMT"/>
                <w:sz w:val="24"/>
                <w:szCs w:val="24"/>
                <w:lang w:val="sr-Latn-RS"/>
              </w:rPr>
              <w:t>38</w:t>
            </w:r>
            <w:bookmarkStart w:id="0" w:name="_GoBack"/>
            <w:bookmarkEnd w:id="0"/>
            <w:r w:rsidR="00E155AF" w:rsidRPr="0088753D">
              <w:rPr>
                <w:rFonts w:eastAsia="TimesNewRomanPSMT"/>
                <w:sz w:val="24"/>
                <w:szCs w:val="24"/>
                <w:lang w:val="sr-Cyrl-RS"/>
              </w:rPr>
              <w:t>.</w:t>
            </w:r>
          </w:p>
        </w:tc>
      </w:tr>
      <w:tr w:rsidR="00E155AF"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E155AF" w:rsidRPr="0088753D" w:rsidRDefault="00E155AF" w:rsidP="00C27C65">
            <w:pPr>
              <w:snapToGrid w:val="0"/>
              <w:jc w:val="center"/>
              <w:rPr>
                <w:rFonts w:eastAsia="TimesNewRomanPSMT"/>
                <w:sz w:val="24"/>
                <w:szCs w:val="24"/>
              </w:rPr>
            </w:pPr>
            <w:r w:rsidRPr="0088753D">
              <w:rPr>
                <w:rFonts w:eastAsia="TimesNewRomanPSMT"/>
                <w:sz w:val="24"/>
                <w:szCs w:val="24"/>
              </w:rPr>
              <w:t>VIII</w:t>
            </w:r>
          </w:p>
        </w:tc>
        <w:tc>
          <w:tcPr>
            <w:tcW w:w="6119" w:type="dxa"/>
            <w:tcBorders>
              <w:top w:val="single" w:sz="4" w:space="0" w:color="000000"/>
              <w:left w:val="single" w:sz="4" w:space="0" w:color="000000"/>
              <w:bottom w:val="single" w:sz="4" w:space="0" w:color="000000"/>
            </w:tcBorders>
            <w:shd w:val="clear" w:color="auto" w:fill="auto"/>
            <w:vAlign w:val="center"/>
          </w:tcPr>
          <w:p w:rsidR="00E155AF" w:rsidRPr="0088753D" w:rsidRDefault="0088753D" w:rsidP="00E07BC5">
            <w:pPr>
              <w:snapToGrid w:val="0"/>
              <w:rPr>
                <w:rFonts w:eastAsia="TimesNewRomanPSMT"/>
                <w:sz w:val="24"/>
                <w:szCs w:val="24"/>
                <w:lang w:val="sr-Cyrl-RS"/>
              </w:rPr>
            </w:pPr>
            <w:r w:rsidRPr="0088753D">
              <w:rPr>
                <w:rFonts w:eastAsia="TimesNewRomanPSMT"/>
                <w:sz w:val="24"/>
                <w:szCs w:val="24"/>
                <w:lang w:val="sr-Cyrl-RS"/>
              </w:rPr>
              <w:t>Изјава понуђача о испуњавању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5AF" w:rsidRPr="0088753D" w:rsidRDefault="00933472" w:rsidP="008024BD">
            <w:pPr>
              <w:snapToGrid w:val="0"/>
              <w:jc w:val="center"/>
              <w:rPr>
                <w:rFonts w:eastAsia="TimesNewRomanPSMT"/>
                <w:sz w:val="24"/>
                <w:szCs w:val="24"/>
                <w:lang w:val="sr-Cyrl-RS"/>
              </w:rPr>
            </w:pPr>
            <w:r>
              <w:rPr>
                <w:rFonts w:eastAsia="TimesNewRomanPSMT"/>
                <w:sz w:val="24"/>
                <w:szCs w:val="24"/>
                <w:lang w:val="sr-Latn-RS"/>
              </w:rPr>
              <w:t>39</w:t>
            </w:r>
            <w:r w:rsidR="00E155AF" w:rsidRPr="0088753D">
              <w:rPr>
                <w:rFonts w:eastAsia="TimesNewRomanPSMT"/>
                <w:sz w:val="24"/>
                <w:szCs w:val="24"/>
                <w:lang w:val="sr-Cyrl-RS"/>
              </w:rPr>
              <w:t>.</w:t>
            </w:r>
          </w:p>
        </w:tc>
      </w:tr>
      <w:tr w:rsidR="0088753D" w:rsidRPr="00C27C65" w:rsidTr="0088753D">
        <w:trPr>
          <w:trHeight w:val="413"/>
          <w:jc w:val="center"/>
        </w:trPr>
        <w:tc>
          <w:tcPr>
            <w:tcW w:w="1253" w:type="dxa"/>
            <w:tcBorders>
              <w:top w:val="single" w:sz="4" w:space="0" w:color="000000"/>
              <w:left w:val="single" w:sz="4" w:space="0" w:color="000000"/>
              <w:bottom w:val="single" w:sz="4" w:space="0" w:color="000000"/>
            </w:tcBorders>
            <w:shd w:val="clear" w:color="auto" w:fill="auto"/>
            <w:vAlign w:val="center"/>
          </w:tcPr>
          <w:p w:rsidR="0088753D" w:rsidRPr="0088753D" w:rsidRDefault="0088753D" w:rsidP="00C27C65">
            <w:pPr>
              <w:snapToGrid w:val="0"/>
              <w:jc w:val="center"/>
              <w:rPr>
                <w:rFonts w:eastAsia="TimesNewRomanPSMT"/>
                <w:sz w:val="24"/>
                <w:szCs w:val="24"/>
                <w:lang w:val="sr-Latn-RS"/>
              </w:rPr>
            </w:pPr>
            <w:r w:rsidRPr="0088753D">
              <w:rPr>
                <w:rFonts w:eastAsia="TimesNewRomanPSMT"/>
                <w:sz w:val="24"/>
                <w:szCs w:val="24"/>
                <w:lang w:val="sr-Latn-RS"/>
              </w:rPr>
              <w:t>IX</w:t>
            </w:r>
          </w:p>
        </w:tc>
        <w:tc>
          <w:tcPr>
            <w:tcW w:w="6119" w:type="dxa"/>
            <w:tcBorders>
              <w:top w:val="single" w:sz="4" w:space="0" w:color="000000"/>
              <w:left w:val="single" w:sz="4" w:space="0" w:color="000000"/>
              <w:bottom w:val="single" w:sz="4" w:space="0" w:color="000000"/>
            </w:tcBorders>
            <w:shd w:val="clear" w:color="auto" w:fill="auto"/>
            <w:vAlign w:val="center"/>
          </w:tcPr>
          <w:p w:rsidR="0088753D" w:rsidRPr="0088753D" w:rsidRDefault="0088753D" w:rsidP="00E07BC5">
            <w:pPr>
              <w:snapToGrid w:val="0"/>
              <w:rPr>
                <w:rFonts w:eastAsia="TimesNewRomanPSMT"/>
                <w:sz w:val="24"/>
                <w:szCs w:val="24"/>
                <w:lang w:val="sr-Cyrl-RS"/>
              </w:rPr>
            </w:pPr>
            <w:r w:rsidRPr="0088753D">
              <w:rPr>
                <w:rFonts w:eastAsia="TimesNewRomanPSMT"/>
                <w:sz w:val="24"/>
                <w:szCs w:val="24"/>
                <w:lang w:val="sr-Cyrl-RS"/>
              </w:rPr>
              <w:t>Изјава о поштовању обавеза из члана 75. Став 2. Закона о јавним набавкама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53D" w:rsidRPr="0088753D" w:rsidRDefault="00E35E88" w:rsidP="00933472">
            <w:pPr>
              <w:snapToGrid w:val="0"/>
              <w:jc w:val="center"/>
              <w:rPr>
                <w:rFonts w:eastAsia="TimesNewRomanPSMT"/>
                <w:sz w:val="24"/>
                <w:szCs w:val="24"/>
                <w:lang w:val="sr-Latn-RS"/>
              </w:rPr>
            </w:pPr>
            <w:r>
              <w:rPr>
                <w:rFonts w:eastAsia="TimesNewRomanPSMT"/>
                <w:sz w:val="24"/>
                <w:szCs w:val="24"/>
                <w:lang w:val="sr-Latn-RS"/>
              </w:rPr>
              <w:t>4</w:t>
            </w:r>
            <w:r w:rsidR="00933472">
              <w:rPr>
                <w:rFonts w:eastAsia="TimesNewRomanPSMT"/>
                <w:sz w:val="24"/>
                <w:szCs w:val="24"/>
                <w:lang w:val="sr-Latn-RS"/>
              </w:rPr>
              <w:t>1</w:t>
            </w:r>
            <w:r>
              <w:rPr>
                <w:rFonts w:eastAsia="TimesNewRomanPSMT"/>
                <w:sz w:val="24"/>
                <w:szCs w:val="24"/>
                <w:lang w:val="sr-Latn-RS"/>
              </w:rPr>
              <w:t>.</w:t>
            </w:r>
          </w:p>
        </w:tc>
      </w:tr>
    </w:tbl>
    <w:p w:rsidR="00BE4D13" w:rsidRDefault="00BE4D13">
      <w:pPr>
        <w:pStyle w:val="BodyText"/>
        <w:spacing w:before="6"/>
        <w:rPr>
          <w:b/>
          <w:sz w:val="21"/>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BE4D13">
      <w:pPr>
        <w:pStyle w:val="BodyText"/>
        <w:rPr>
          <w:sz w:val="26"/>
        </w:rPr>
      </w:pPr>
    </w:p>
    <w:p w:rsidR="00BE4D13" w:rsidRDefault="008960EF">
      <w:pPr>
        <w:pStyle w:val="BodyText"/>
        <w:ind w:left="172"/>
        <w:jc w:val="both"/>
      </w:pPr>
      <w:r>
        <w:t>НАПОМЕНА: Ова конкурсна документација има укупно 4</w:t>
      </w:r>
      <w:r w:rsidR="00933472">
        <w:t>1</w:t>
      </w:r>
      <w:r w:rsidR="008024BD">
        <w:t xml:space="preserve"> странa</w:t>
      </w:r>
      <w:r>
        <w:t>.</w:t>
      </w:r>
    </w:p>
    <w:p w:rsidR="00BE4D13" w:rsidRDefault="00BE4D13">
      <w:pPr>
        <w:jc w:val="both"/>
        <w:sectPr w:rsidR="00BE4D13">
          <w:pgSz w:w="11910" w:h="16840"/>
          <w:pgMar w:top="1040" w:right="960" w:bottom="1320" w:left="960" w:header="0" w:footer="1127" w:gutter="0"/>
          <w:cols w:space="720"/>
        </w:sectPr>
      </w:pPr>
    </w:p>
    <w:p w:rsidR="004A404E" w:rsidRDefault="004A404E" w:rsidP="00227B66">
      <w:pPr>
        <w:pStyle w:val="Heading2"/>
        <w:shd w:val="clear" w:color="auto" w:fill="FFFFFF" w:themeFill="background1"/>
        <w:ind w:left="681" w:right="681"/>
        <w:jc w:val="center"/>
      </w:pPr>
      <w:r>
        <w:lastRenderedPageBreak/>
        <w:t>1.ОПШТИ ПОДАЦИ О НАБАВЦИ</w:t>
      </w:r>
    </w:p>
    <w:p w:rsidR="00BE4D13" w:rsidRDefault="00BE4D13">
      <w:pPr>
        <w:pStyle w:val="BodyText"/>
        <w:rPr>
          <w:b/>
          <w:i/>
        </w:rPr>
      </w:pPr>
    </w:p>
    <w:p w:rsidR="00BE4D13" w:rsidRDefault="008960EF">
      <w:pPr>
        <w:pStyle w:val="ListParagraph"/>
        <w:numPr>
          <w:ilvl w:val="1"/>
          <w:numId w:val="8"/>
        </w:numPr>
        <w:tabs>
          <w:tab w:val="left" w:pos="593"/>
        </w:tabs>
        <w:ind w:firstLine="0"/>
        <w:jc w:val="both"/>
        <w:rPr>
          <w:b/>
          <w:sz w:val="24"/>
        </w:rPr>
      </w:pPr>
      <w:r>
        <w:rPr>
          <w:b/>
          <w:sz w:val="24"/>
        </w:rPr>
        <w:t>Назив, адреса и интернет страница</w:t>
      </w:r>
      <w:r>
        <w:rPr>
          <w:b/>
          <w:spacing w:val="-3"/>
          <w:sz w:val="24"/>
        </w:rPr>
        <w:t xml:space="preserve"> </w:t>
      </w:r>
      <w:r>
        <w:rPr>
          <w:b/>
          <w:sz w:val="24"/>
        </w:rPr>
        <w:t>наручиоца:</w:t>
      </w:r>
    </w:p>
    <w:p w:rsidR="00BE4D13" w:rsidRDefault="00BE4D13">
      <w:pPr>
        <w:pStyle w:val="BodyText"/>
        <w:spacing w:before="6"/>
        <w:rPr>
          <w:b/>
          <w:sz w:val="23"/>
        </w:rPr>
      </w:pPr>
    </w:p>
    <w:p w:rsidR="00BE4D13" w:rsidRDefault="008960EF">
      <w:pPr>
        <w:pStyle w:val="BodyText"/>
        <w:ind w:left="172"/>
        <w:jc w:val="both"/>
      </w:pPr>
      <w:r>
        <w:t xml:space="preserve">Дом здравља „1. Октобар“, Карађорђева бр. 13, 26360 Пландиште, </w:t>
      </w:r>
      <w:hyperlink r:id="rId9">
        <w:r>
          <w:t>www.dzplandiste.rs</w:t>
        </w:r>
      </w:hyperlink>
    </w:p>
    <w:p w:rsidR="00BE4D13" w:rsidRDefault="00BE4D13">
      <w:pPr>
        <w:pStyle w:val="BodyText"/>
        <w:spacing w:before="4"/>
      </w:pPr>
    </w:p>
    <w:p w:rsidR="00BE4D13" w:rsidRDefault="008960EF">
      <w:pPr>
        <w:pStyle w:val="Heading1"/>
        <w:numPr>
          <w:ilvl w:val="1"/>
          <w:numId w:val="8"/>
        </w:numPr>
        <w:tabs>
          <w:tab w:val="left" w:pos="593"/>
        </w:tabs>
        <w:ind w:left="592"/>
        <w:jc w:val="both"/>
      </w:pPr>
      <w:r>
        <w:t>Подаци о врсти поступка јавне</w:t>
      </w:r>
      <w:r>
        <w:rPr>
          <w:spacing w:val="-2"/>
        </w:rPr>
        <w:t xml:space="preserve"> </w:t>
      </w:r>
      <w:r>
        <w:t>набавке:</w:t>
      </w:r>
    </w:p>
    <w:p w:rsidR="00BE4D13" w:rsidRDefault="00BE4D13">
      <w:pPr>
        <w:pStyle w:val="BodyText"/>
        <w:spacing w:before="6"/>
        <w:rPr>
          <w:b/>
          <w:sz w:val="23"/>
        </w:rPr>
      </w:pPr>
    </w:p>
    <w:p w:rsidR="00BE4D13" w:rsidRDefault="008960EF">
      <w:pPr>
        <w:pStyle w:val="BodyText"/>
        <w:ind w:left="172"/>
      </w:pPr>
      <w:r>
        <w:t>Поступак јавне набавке услуга бр 0</w:t>
      </w:r>
      <w:r w:rsidR="00124A8F">
        <w:rPr>
          <w:lang w:val="sr-Cyrl-RS"/>
        </w:rPr>
        <w:t>5/2019</w:t>
      </w:r>
      <w:r>
        <w:t xml:space="preserve"> – поправка и одржавање моторних возила и припадајуће опреме, спровешће се као поступак јавне набавке мале вредности.</w:t>
      </w:r>
    </w:p>
    <w:p w:rsidR="00BE4D13" w:rsidRDefault="00BE4D13">
      <w:pPr>
        <w:pStyle w:val="BodyText"/>
        <w:spacing w:before="4"/>
      </w:pPr>
    </w:p>
    <w:p w:rsidR="00BE4D13" w:rsidRDefault="008960EF">
      <w:pPr>
        <w:pStyle w:val="Heading1"/>
        <w:numPr>
          <w:ilvl w:val="1"/>
          <w:numId w:val="8"/>
        </w:numPr>
        <w:tabs>
          <w:tab w:val="left" w:pos="593"/>
        </w:tabs>
        <w:ind w:left="592"/>
        <w:jc w:val="both"/>
      </w:pPr>
      <w:r>
        <w:t>Предмет јавне</w:t>
      </w:r>
      <w:r>
        <w:rPr>
          <w:spacing w:val="-2"/>
        </w:rPr>
        <w:t xml:space="preserve"> </w:t>
      </w:r>
      <w:r>
        <w:t>набавке:</w:t>
      </w:r>
    </w:p>
    <w:p w:rsidR="00BE4D13" w:rsidRDefault="00BE4D13">
      <w:pPr>
        <w:pStyle w:val="BodyText"/>
        <w:spacing w:before="6"/>
        <w:rPr>
          <w:b/>
          <w:sz w:val="23"/>
        </w:rPr>
      </w:pPr>
    </w:p>
    <w:p w:rsidR="00BE4D13" w:rsidRDefault="008960EF">
      <w:pPr>
        <w:ind w:left="172"/>
        <w:jc w:val="both"/>
        <w:rPr>
          <w:sz w:val="24"/>
        </w:rPr>
      </w:pPr>
      <w:r>
        <w:rPr>
          <w:sz w:val="24"/>
        </w:rPr>
        <w:t xml:space="preserve">Предмет јавне набавке је </w:t>
      </w:r>
      <w:r>
        <w:rPr>
          <w:b/>
          <w:i/>
          <w:sz w:val="24"/>
        </w:rPr>
        <w:t>набавка услуга</w:t>
      </w:r>
      <w:r>
        <w:rPr>
          <w:sz w:val="24"/>
        </w:rPr>
        <w:t>.</w:t>
      </w:r>
    </w:p>
    <w:p w:rsidR="00BE4D13" w:rsidRDefault="00BE4D13">
      <w:pPr>
        <w:pStyle w:val="BodyText"/>
      </w:pPr>
    </w:p>
    <w:p w:rsidR="00BE4D13" w:rsidRDefault="008960EF">
      <w:pPr>
        <w:pStyle w:val="BodyText"/>
        <w:ind w:left="172"/>
        <w:jc w:val="both"/>
      </w:pPr>
      <w:r w:rsidRPr="004958DD">
        <w:t xml:space="preserve">Процењена вредност  јавне набавке је </w:t>
      </w:r>
      <w:r w:rsidR="00124A8F">
        <w:rPr>
          <w:lang w:val="sr-Cyrl-CS"/>
        </w:rPr>
        <w:t>1.678.589,90</w:t>
      </w:r>
      <w:r w:rsidRPr="004958DD">
        <w:t xml:space="preserve"> динара без ПДВ-а, а </w:t>
      </w:r>
      <w:r w:rsidR="00124A8F">
        <w:rPr>
          <w:lang w:val="sr-Cyrl-CS"/>
        </w:rPr>
        <w:t>2.014.388,45</w:t>
      </w:r>
      <w:r w:rsidRPr="004958DD">
        <w:t xml:space="preserve"> са ПДВ-</w:t>
      </w:r>
      <w:r>
        <w:t>ом.</w:t>
      </w:r>
    </w:p>
    <w:p w:rsidR="00BE4D13" w:rsidRPr="00F149B5" w:rsidRDefault="00F149B5">
      <w:pPr>
        <w:pStyle w:val="BodyText"/>
        <w:spacing w:before="4"/>
        <w:rPr>
          <w:lang w:val="sr-Cyrl-RS"/>
        </w:rPr>
      </w:pPr>
      <w:r>
        <w:rPr>
          <w:lang w:val="sr-Cyrl-RS"/>
        </w:rPr>
        <w:t xml:space="preserve"> </w:t>
      </w:r>
    </w:p>
    <w:p w:rsidR="00BE4D13" w:rsidRDefault="008960EF">
      <w:pPr>
        <w:pStyle w:val="Heading1"/>
        <w:numPr>
          <w:ilvl w:val="1"/>
          <w:numId w:val="8"/>
        </w:numPr>
        <w:tabs>
          <w:tab w:val="left" w:pos="593"/>
        </w:tabs>
        <w:ind w:left="592"/>
        <w:jc w:val="both"/>
      </w:pPr>
      <w:r>
        <w:t>Контакт:</w:t>
      </w:r>
    </w:p>
    <w:p w:rsidR="00BE4D13" w:rsidRDefault="00BE4D13">
      <w:pPr>
        <w:pStyle w:val="BodyText"/>
        <w:spacing w:before="6"/>
        <w:rPr>
          <w:b/>
          <w:sz w:val="23"/>
        </w:rPr>
      </w:pPr>
    </w:p>
    <w:p w:rsidR="00BE4D13" w:rsidRPr="005250BC" w:rsidRDefault="008960EF" w:rsidP="002963CB">
      <w:pPr>
        <w:pStyle w:val="BodyText"/>
        <w:ind w:left="172" w:right="67"/>
      </w:pPr>
      <w:r w:rsidRPr="005250BC">
        <w:t xml:space="preserve">Контакт особа: </w:t>
      </w:r>
      <w:r w:rsidR="008842FC" w:rsidRPr="005250BC">
        <w:rPr>
          <w:lang w:val="sr-Cyrl-RS"/>
        </w:rPr>
        <w:t>Бранко Величковски</w:t>
      </w:r>
      <w:r w:rsidRPr="005250BC">
        <w:t xml:space="preserve">, </w:t>
      </w:r>
      <w:r w:rsidR="002963CB" w:rsidRPr="005250BC">
        <w:t>тел. 062/80-46-5</w:t>
      </w:r>
      <w:r w:rsidR="008842FC" w:rsidRPr="005250BC">
        <w:rPr>
          <w:lang w:val="sr-Cyrl-RS"/>
        </w:rPr>
        <w:t>04</w:t>
      </w:r>
      <w:r w:rsidR="002963CB" w:rsidRPr="005250BC">
        <w:t>, e-mail:</w:t>
      </w:r>
      <w:r w:rsidR="002963CB" w:rsidRPr="005250BC">
        <w:rPr>
          <w:lang w:val="sr-Cyrl-RS"/>
        </w:rPr>
        <w:t xml:space="preserve"> </w:t>
      </w:r>
      <w:r w:rsidR="002963CB" w:rsidRPr="005250BC">
        <w:t>dom.zdravlja@hemo.net</w:t>
      </w:r>
    </w:p>
    <w:p w:rsidR="00BE4D13" w:rsidRDefault="00BE4D13">
      <w:pPr>
        <w:pStyle w:val="BodyText"/>
        <w:spacing w:before="4"/>
      </w:pPr>
    </w:p>
    <w:p w:rsidR="00BE4D13" w:rsidRDefault="008960EF">
      <w:pPr>
        <w:pStyle w:val="Heading1"/>
        <w:numPr>
          <w:ilvl w:val="1"/>
          <w:numId w:val="8"/>
        </w:numPr>
        <w:tabs>
          <w:tab w:val="left" w:pos="593"/>
        </w:tabs>
        <w:ind w:left="592"/>
        <w:jc w:val="both"/>
      </w:pPr>
      <w:r>
        <w:t>Подаци о начину, месту и роковима за подношење</w:t>
      </w:r>
      <w:r>
        <w:rPr>
          <w:spacing w:val="-7"/>
        </w:rPr>
        <w:t xml:space="preserve"> </w:t>
      </w:r>
      <w:r>
        <w:t>понуда:</w:t>
      </w:r>
    </w:p>
    <w:p w:rsidR="00BE4D13" w:rsidRDefault="00BE4D13">
      <w:pPr>
        <w:pStyle w:val="BodyText"/>
        <w:spacing w:before="6"/>
        <w:rPr>
          <w:b/>
          <w:sz w:val="23"/>
        </w:rPr>
      </w:pPr>
    </w:p>
    <w:p w:rsidR="00BE4D13" w:rsidRDefault="008960EF">
      <w:pPr>
        <w:pStyle w:val="BodyText"/>
        <w:tabs>
          <w:tab w:val="left" w:pos="4468"/>
          <w:tab w:val="left" w:pos="5644"/>
          <w:tab w:val="left" w:pos="6259"/>
          <w:tab w:val="left" w:pos="8080"/>
        </w:tabs>
        <w:ind w:left="172" w:right="169"/>
      </w:pPr>
      <w:r>
        <w:rPr>
          <w:u w:val="single"/>
        </w:rPr>
        <w:t xml:space="preserve">Начин  и  место </w:t>
      </w:r>
      <w:r>
        <w:rPr>
          <w:spacing w:val="40"/>
          <w:u w:val="single"/>
        </w:rPr>
        <w:t xml:space="preserve"> </w:t>
      </w:r>
      <w:r>
        <w:rPr>
          <w:u w:val="single"/>
        </w:rPr>
        <w:t xml:space="preserve">подношења </w:t>
      </w:r>
      <w:r>
        <w:rPr>
          <w:spacing w:val="10"/>
          <w:u w:val="single"/>
        </w:rPr>
        <w:t xml:space="preserve"> </w:t>
      </w:r>
      <w:r>
        <w:rPr>
          <w:u w:val="single"/>
        </w:rPr>
        <w:t>понуда:</w:t>
      </w:r>
      <w:r>
        <w:tab/>
        <w:t>Понуде</w:t>
      </w:r>
      <w:r>
        <w:tab/>
        <w:t>са</w:t>
      </w:r>
      <w:r>
        <w:tab/>
        <w:t>припадајућом</w:t>
      </w:r>
      <w:r>
        <w:tab/>
        <w:t xml:space="preserve">документацијом, достављају  се  у  затвореној  и  запечаћеној  коверти  на  адресу  наручиоца  –  Дом  </w:t>
      </w:r>
      <w:r>
        <w:rPr>
          <w:spacing w:val="41"/>
        </w:rPr>
        <w:t xml:space="preserve"> </w:t>
      </w:r>
      <w:r>
        <w:t>здравља</w:t>
      </w:r>
    </w:p>
    <w:p w:rsidR="00BE4D13" w:rsidRDefault="008960EF">
      <w:pPr>
        <w:pStyle w:val="BodyText"/>
        <w:ind w:left="172"/>
        <w:jc w:val="both"/>
      </w:pPr>
      <w:r>
        <w:t>„1. Октобар“, Карађорђева бр. 13, 26360 Пландиште, са обавезном назнаком на лицу коверте:</w:t>
      </w:r>
    </w:p>
    <w:p w:rsidR="00BE4D13" w:rsidRDefault="008960EF">
      <w:pPr>
        <w:ind w:left="172" w:right="169"/>
        <w:jc w:val="both"/>
        <w:rPr>
          <w:sz w:val="24"/>
        </w:rPr>
      </w:pPr>
      <w:r>
        <w:rPr>
          <w:sz w:val="24"/>
        </w:rPr>
        <w:t>„</w:t>
      </w:r>
      <w:r>
        <w:rPr>
          <w:b/>
          <w:i/>
          <w:sz w:val="24"/>
        </w:rPr>
        <w:t>Не отварати – „Набавка услуге поправки и одржавања моторних возила и припадајуће опреме</w:t>
      </w:r>
      <w:r>
        <w:rPr>
          <w:sz w:val="24"/>
        </w:rPr>
        <w:t>“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 е- mail.</w:t>
      </w:r>
    </w:p>
    <w:p w:rsidR="00BE4D13" w:rsidRDefault="00BE4D13">
      <w:pPr>
        <w:pStyle w:val="BodyText"/>
      </w:pPr>
    </w:p>
    <w:p w:rsidR="00BE4D13" w:rsidRPr="00A41FB8" w:rsidRDefault="008960EF">
      <w:pPr>
        <w:pStyle w:val="BodyText"/>
        <w:ind w:left="172"/>
        <w:rPr>
          <w:lang w:val="sr-Cyrl-RS"/>
        </w:rPr>
      </w:pPr>
      <w:r>
        <w:rPr>
          <w:u w:val="single"/>
        </w:rPr>
        <w:t>Последњи дан рока, односно датум и сат за подношење понуда</w:t>
      </w:r>
      <w:r>
        <w:t xml:space="preserve">: Рок за подношење понуда је </w:t>
      </w:r>
      <w:r w:rsidR="00A41FB8" w:rsidRPr="00A41FB8">
        <w:rPr>
          <w:lang w:val="sr-Cyrl-CS"/>
        </w:rPr>
        <w:t>21</w:t>
      </w:r>
      <w:r w:rsidR="00D04A6E" w:rsidRPr="00A41FB8">
        <w:rPr>
          <w:lang w:val="sr-Cyrl-RS"/>
        </w:rPr>
        <w:t>.10.</w:t>
      </w:r>
      <w:r w:rsidRPr="00A41FB8">
        <w:t>201</w:t>
      </w:r>
      <w:r w:rsidR="00222E63" w:rsidRPr="00A41FB8">
        <w:rPr>
          <w:lang w:val="sr-Latn-CS"/>
        </w:rPr>
        <w:t>9</w:t>
      </w:r>
      <w:r w:rsidRPr="00A41FB8">
        <w:t>. године до 11:00 часова.</w:t>
      </w:r>
    </w:p>
    <w:p w:rsidR="00BE4D13" w:rsidRDefault="00BE4D13">
      <w:pPr>
        <w:pStyle w:val="BodyText"/>
      </w:pPr>
    </w:p>
    <w:p w:rsidR="00BE4D13" w:rsidRDefault="008960EF">
      <w:pPr>
        <w:pStyle w:val="BodyText"/>
        <w:ind w:left="172"/>
      </w:pPr>
      <w:r>
        <w:rPr>
          <w:u w:val="single"/>
        </w:rPr>
        <w:t xml:space="preserve">Последице пропуштања рока одређеног за подношење понуда: </w:t>
      </w:r>
      <w:r>
        <w:t>Понуда која буде примљена након датума и сата одређеног за подношење понуда сматраће се неблаговременом.</w:t>
      </w:r>
    </w:p>
    <w:p w:rsidR="00BE4D13" w:rsidRDefault="00BE4D13">
      <w:pPr>
        <w:pStyle w:val="BodyText"/>
        <w:spacing w:before="4"/>
      </w:pPr>
    </w:p>
    <w:p w:rsidR="00BE4D13" w:rsidRDefault="008960EF">
      <w:pPr>
        <w:pStyle w:val="Heading1"/>
        <w:numPr>
          <w:ilvl w:val="1"/>
          <w:numId w:val="8"/>
        </w:numPr>
        <w:tabs>
          <w:tab w:val="left" w:pos="670"/>
        </w:tabs>
        <w:ind w:right="169" w:firstLine="0"/>
      </w:pPr>
      <w:r>
        <w:t>Обавештење о месту, дану и сату отварања понуда, као и времену и начину подношења</w:t>
      </w:r>
      <w:r>
        <w:rPr>
          <w:spacing w:val="-3"/>
        </w:rPr>
        <w:t xml:space="preserve"> </w:t>
      </w:r>
      <w:r>
        <w:t>пуномоћја:</w:t>
      </w:r>
    </w:p>
    <w:p w:rsidR="00BE4D13" w:rsidRDefault="00BE4D13">
      <w:pPr>
        <w:pStyle w:val="BodyText"/>
        <w:spacing w:before="6"/>
        <w:rPr>
          <w:b/>
          <w:sz w:val="23"/>
        </w:rPr>
      </w:pPr>
    </w:p>
    <w:p w:rsidR="00BE4D13" w:rsidRDefault="008960EF">
      <w:pPr>
        <w:pStyle w:val="BodyText"/>
        <w:ind w:left="172"/>
        <w:jc w:val="both"/>
      </w:pPr>
      <w:r>
        <w:rPr>
          <w:u w:val="single"/>
        </w:rPr>
        <w:t xml:space="preserve">Место отварања понуда:  </w:t>
      </w:r>
      <w:r>
        <w:t>Јавно  отварање  понуда  обавиће  се  у  просторијама Дома здравља</w:t>
      </w:r>
    </w:p>
    <w:p w:rsidR="00BE4D13" w:rsidRDefault="008960EF">
      <w:pPr>
        <w:pStyle w:val="BodyText"/>
        <w:ind w:left="172"/>
        <w:jc w:val="both"/>
      </w:pPr>
      <w:r>
        <w:t>„1. Октобар“, Карађорђева бр. 13, 26360 Пландиште.</w:t>
      </w:r>
    </w:p>
    <w:p w:rsidR="00BE4D13" w:rsidRDefault="00BE4D13">
      <w:pPr>
        <w:pStyle w:val="BodyText"/>
      </w:pPr>
    </w:p>
    <w:p w:rsidR="00BE4D13" w:rsidRPr="00A41FB8" w:rsidRDefault="008960EF">
      <w:pPr>
        <w:pStyle w:val="BodyText"/>
        <w:ind w:left="172"/>
        <w:jc w:val="both"/>
      </w:pPr>
      <w:r w:rsidRPr="00A41FB8">
        <w:rPr>
          <w:u w:val="single"/>
        </w:rPr>
        <w:t>Дан  и сат отварања понуда</w:t>
      </w:r>
      <w:r w:rsidRPr="00A41FB8">
        <w:t xml:space="preserve">: Понуде ће се отварати </w:t>
      </w:r>
      <w:r w:rsidR="00A41FB8" w:rsidRPr="00A41FB8">
        <w:rPr>
          <w:lang w:val="sr-Cyrl-CS"/>
        </w:rPr>
        <w:t>21</w:t>
      </w:r>
      <w:r w:rsidR="00222E63" w:rsidRPr="00A41FB8">
        <w:rPr>
          <w:lang w:val="sr-Cyrl-RS"/>
        </w:rPr>
        <w:t>.10.201</w:t>
      </w:r>
      <w:r w:rsidR="00222E63" w:rsidRPr="00A41FB8">
        <w:rPr>
          <w:lang w:val="sr-Latn-CS"/>
        </w:rPr>
        <w:t>9</w:t>
      </w:r>
      <w:r w:rsidRPr="00A41FB8">
        <w:t>. године у 11:30 часова.</w:t>
      </w:r>
    </w:p>
    <w:p w:rsidR="00BE4D13" w:rsidRDefault="00BE4D13">
      <w:pPr>
        <w:pStyle w:val="BodyText"/>
        <w:spacing w:before="2"/>
        <w:rPr>
          <w:sz w:val="16"/>
        </w:rPr>
      </w:pPr>
    </w:p>
    <w:p w:rsidR="00BE4D13" w:rsidRDefault="008960EF">
      <w:pPr>
        <w:pStyle w:val="BodyText"/>
        <w:spacing w:before="90"/>
        <w:ind w:left="172" w:right="172"/>
        <w:jc w:val="both"/>
      </w:pPr>
      <w:r>
        <w:rPr>
          <w:u w:val="single"/>
        </w:rPr>
        <w:t xml:space="preserve">Време и начин подношења пуномоћја: </w:t>
      </w:r>
      <w:r>
        <w:t>Отварању понуда могу присуствовати сва заинтересована лица. Представници понуђача морају имати потписано и оверено овлашћење које ће предати Комисији за јавну набавку пре отварања понуда.</w:t>
      </w:r>
    </w:p>
    <w:p w:rsidR="00BE4D13" w:rsidRDefault="00BE4D13">
      <w:pPr>
        <w:jc w:val="both"/>
        <w:sectPr w:rsidR="00BE4D13" w:rsidSect="003C4B28">
          <w:pgSz w:w="11910" w:h="16840" w:code="9"/>
          <w:pgMar w:top="1038" w:right="958" w:bottom="1321" w:left="958" w:header="0" w:footer="907" w:gutter="0"/>
          <w:cols w:space="720"/>
        </w:sectPr>
      </w:pPr>
    </w:p>
    <w:p w:rsidR="00BE4D13" w:rsidRDefault="008960EF">
      <w:pPr>
        <w:pStyle w:val="Heading1"/>
        <w:numPr>
          <w:ilvl w:val="1"/>
          <w:numId w:val="7"/>
        </w:numPr>
        <w:tabs>
          <w:tab w:val="left" w:pos="474"/>
        </w:tabs>
        <w:spacing w:before="68"/>
      </w:pPr>
      <w:r>
        <w:lastRenderedPageBreak/>
        <w:t>.Обавештење о року у коме ће наручилац донети одлуку о додели</w:t>
      </w:r>
      <w:r>
        <w:rPr>
          <w:spacing w:val="-5"/>
        </w:rPr>
        <w:t xml:space="preserve"> </w:t>
      </w:r>
      <w:r>
        <w:t>уговора:</w:t>
      </w:r>
    </w:p>
    <w:p w:rsidR="00BE4D13" w:rsidRDefault="00BE4D13">
      <w:pPr>
        <w:pStyle w:val="BodyText"/>
        <w:spacing w:before="6"/>
        <w:rPr>
          <w:b/>
          <w:sz w:val="23"/>
        </w:rPr>
      </w:pPr>
    </w:p>
    <w:p w:rsidR="00BE4D13" w:rsidRDefault="008960EF">
      <w:pPr>
        <w:pStyle w:val="BodyText"/>
        <w:ind w:left="172" w:right="170" w:firstLine="720"/>
        <w:jc w:val="both"/>
      </w:pPr>
      <w:r>
        <w:t>Одлука о додели уговора, са образложењем, донеће се у року од 3 дана од дана јавног отварања понуда и биће достављена свим понуђачима у року од 3 (три) дана од дана њеног доношења.</w:t>
      </w:r>
    </w:p>
    <w:p w:rsidR="00BE4D13" w:rsidRDefault="00BE4D13">
      <w:pPr>
        <w:pStyle w:val="BodyText"/>
        <w:spacing w:before="4"/>
      </w:pPr>
    </w:p>
    <w:p w:rsidR="00BE4D13" w:rsidRDefault="008960EF">
      <w:pPr>
        <w:pStyle w:val="Heading2"/>
        <w:numPr>
          <w:ilvl w:val="2"/>
          <w:numId w:val="7"/>
        </w:numPr>
        <w:tabs>
          <w:tab w:val="left" w:pos="2739"/>
        </w:tabs>
        <w:spacing w:before="1"/>
        <w:ind w:firstLine="7"/>
        <w:jc w:val="left"/>
      </w:pPr>
      <w:r>
        <w:t>ПОДАЦИ О ПРЕДМЕТУ ЈАВНЕ</w:t>
      </w:r>
      <w:r>
        <w:rPr>
          <w:spacing w:val="2"/>
        </w:rPr>
        <w:t xml:space="preserve"> </w:t>
      </w:r>
      <w:r>
        <w:t>НАБАВКЕ</w:t>
      </w:r>
    </w:p>
    <w:p w:rsidR="00BE4D13" w:rsidRDefault="00BE4D13">
      <w:pPr>
        <w:pStyle w:val="BodyText"/>
        <w:rPr>
          <w:b/>
          <w:i/>
        </w:rPr>
      </w:pPr>
    </w:p>
    <w:p w:rsidR="00BE4D13" w:rsidRDefault="008960EF">
      <w:pPr>
        <w:ind w:left="172"/>
        <w:rPr>
          <w:b/>
          <w:sz w:val="24"/>
        </w:rPr>
      </w:pPr>
      <w:r>
        <w:rPr>
          <w:b/>
          <w:sz w:val="24"/>
        </w:rPr>
        <w:t>2.1. Опис предмета набавке, назив и ознака из општег речника набавки:</w:t>
      </w:r>
    </w:p>
    <w:p w:rsidR="00BE4D13" w:rsidRDefault="00BE4D13">
      <w:pPr>
        <w:pStyle w:val="BodyText"/>
        <w:spacing w:before="6"/>
        <w:rPr>
          <w:b/>
          <w:sz w:val="23"/>
        </w:rPr>
      </w:pPr>
    </w:p>
    <w:p w:rsidR="00BE4D13" w:rsidRDefault="008960EF">
      <w:pPr>
        <w:pStyle w:val="BodyText"/>
        <w:ind w:left="172"/>
      </w:pPr>
      <w:r>
        <w:rPr>
          <w:u w:val="single"/>
        </w:rPr>
        <w:t>Опис предмета набавке</w:t>
      </w:r>
      <w:r>
        <w:t>: поправка и одржавање моторних возила и припадајуће опреме</w:t>
      </w:r>
    </w:p>
    <w:p w:rsidR="00BE4D13" w:rsidRDefault="008960EF">
      <w:pPr>
        <w:pStyle w:val="BodyText"/>
        <w:ind w:left="172" w:right="169"/>
      </w:pPr>
      <w:r>
        <w:rPr>
          <w:u w:val="single"/>
        </w:rPr>
        <w:t>Назив и ознака из општег речника набавки</w:t>
      </w:r>
      <w:r>
        <w:t>: 50110000 - услуге поправки и одржавања моторних возила и припадајуће опреме.</w:t>
      </w:r>
    </w:p>
    <w:p w:rsidR="00BE4D13" w:rsidRDefault="00BE4D13">
      <w:pPr>
        <w:pStyle w:val="BodyText"/>
        <w:rPr>
          <w:sz w:val="26"/>
        </w:rPr>
      </w:pPr>
    </w:p>
    <w:p w:rsidR="00BE4D13" w:rsidRDefault="00BE4D13">
      <w:pPr>
        <w:pStyle w:val="BodyText"/>
        <w:spacing w:before="4"/>
        <w:rPr>
          <w:sz w:val="20"/>
        </w:rPr>
      </w:pPr>
    </w:p>
    <w:p w:rsidR="00BE4D13" w:rsidRDefault="008960EF">
      <w:pPr>
        <w:pStyle w:val="Heading2"/>
        <w:numPr>
          <w:ilvl w:val="2"/>
          <w:numId w:val="7"/>
        </w:numPr>
        <w:tabs>
          <w:tab w:val="left" w:pos="756"/>
        </w:tabs>
        <w:spacing w:before="1"/>
        <w:ind w:right="515" w:hanging="1975"/>
        <w:jc w:val="left"/>
      </w:pPr>
      <w:r>
        <w:t>ВРСТА, СПЕЦИФИКАЦИЈА, КОЛИЧИНА И ОПИС УСЛУГА, КВАЛИТЕТ, РОК ИЗВРШЕЊА, МЕСТО ИЗВРШЕЊА</w:t>
      </w:r>
      <w:r>
        <w:rPr>
          <w:spacing w:val="2"/>
        </w:rPr>
        <w:t xml:space="preserve"> </w:t>
      </w:r>
      <w:r>
        <w:t>УСЛУГЕ.</w:t>
      </w:r>
    </w:p>
    <w:p w:rsidR="00BE4D13" w:rsidRDefault="00BE4D13">
      <w:pPr>
        <w:pStyle w:val="BodyText"/>
        <w:rPr>
          <w:b/>
          <w:i/>
          <w:sz w:val="26"/>
        </w:rPr>
      </w:pPr>
    </w:p>
    <w:p w:rsidR="00BE4D13" w:rsidRDefault="008960EF" w:rsidP="00FF07C7">
      <w:pPr>
        <w:pStyle w:val="BodyText"/>
        <w:spacing w:before="225"/>
        <w:ind w:left="172" w:right="67" w:firstLine="720"/>
        <w:jc w:val="both"/>
      </w:pPr>
      <w:r>
        <w:t>Врста, спецификација, количина и опис услуга која су предмет јавне набавке,  детаљно су приказани у обрасцу бр. 9 – табеларни део</w:t>
      </w:r>
      <w:r>
        <w:rPr>
          <w:spacing w:val="-4"/>
        </w:rPr>
        <w:t xml:space="preserve"> </w:t>
      </w:r>
      <w:r>
        <w:t>понуде.</w:t>
      </w:r>
    </w:p>
    <w:p w:rsidR="00BE4D13" w:rsidRDefault="008960EF" w:rsidP="00FF07C7">
      <w:pPr>
        <w:pStyle w:val="BodyText"/>
        <w:ind w:left="172" w:right="67" w:firstLine="720"/>
        <w:jc w:val="both"/>
      </w:pPr>
      <w:r>
        <w:t>Понуђач је дужан да возило преузме у најкраћем могућем року ради сервисирања или поправке, a најкасније у року од 24 часа од позива наручиоца.</w:t>
      </w:r>
    </w:p>
    <w:p w:rsidR="00BE4D13" w:rsidRDefault="008960EF" w:rsidP="00FF07C7">
      <w:pPr>
        <w:pStyle w:val="BodyText"/>
        <w:ind w:left="172" w:right="67" w:firstLine="720"/>
        <w:jc w:val="both"/>
      </w:pPr>
      <w:r>
        <w:t>Изабрани понуђач мора бити доступан 24 часа дневно да изађе на сваку нтервенцију у случају квара у било које доба дана или ноћи.</w:t>
      </w:r>
    </w:p>
    <w:p w:rsidR="00BE4D13" w:rsidRDefault="008960EF" w:rsidP="00FF07C7">
      <w:pPr>
        <w:pStyle w:val="BodyText"/>
        <w:ind w:left="892" w:right="67"/>
        <w:jc w:val="both"/>
      </w:pPr>
      <w:r>
        <w:t>Цена резервних делова пада на терет наручиоца.</w:t>
      </w:r>
    </w:p>
    <w:p w:rsidR="00BE4D13" w:rsidRDefault="008960EF" w:rsidP="00FF07C7">
      <w:pPr>
        <w:pStyle w:val="BodyText"/>
        <w:ind w:left="892" w:right="67"/>
        <w:jc w:val="both"/>
      </w:pPr>
      <w:r>
        <w:t>Понуђач је дужан да гарантује квалитет извршених услуга у периоду од 6 месеци.</w:t>
      </w:r>
    </w:p>
    <w:p w:rsidR="00BE4D13" w:rsidRDefault="00BE4D13">
      <w:pPr>
        <w:pStyle w:val="BodyText"/>
      </w:pPr>
    </w:p>
    <w:p w:rsidR="00BE4D13" w:rsidRDefault="008960EF" w:rsidP="00FF07C7">
      <w:pPr>
        <w:pStyle w:val="BodyText"/>
        <w:ind w:left="172" w:right="479" w:firstLine="720"/>
        <w:jc w:val="both"/>
      </w:pPr>
      <w:r>
        <w:t>У случају утврђених недостатака у квалитету и обиму извршених услуга понуђач је дужан да отклони исте у року од 3 дана од дана сачињавања записника о рекламацији, односно дужан је да уграђени резервни део замени новим.</w:t>
      </w:r>
    </w:p>
    <w:p w:rsidR="00487CDF" w:rsidRDefault="00487CDF"/>
    <w:p w:rsidR="00BE4D13" w:rsidRDefault="008960EF">
      <w:pPr>
        <w:pStyle w:val="Heading2"/>
        <w:numPr>
          <w:ilvl w:val="2"/>
          <w:numId w:val="7"/>
        </w:numPr>
        <w:tabs>
          <w:tab w:val="left" w:pos="898"/>
        </w:tabs>
        <w:ind w:left="1075" w:right="657" w:hanging="418"/>
        <w:jc w:val="left"/>
      </w:pPr>
      <w:r>
        <w:t>УСЛОВИ ЗА УЧЕШЋЕ У ПОСТУПКУ ЈАВНЕ НАБАВКЕ ИЗ ЧЛАНА 75. и 76. ЗАКОНА И УПУТСТВО КАКО СЕ ДОКАЗУЈЕ ИСПУЊЕНОСТ</w:t>
      </w:r>
      <w:r>
        <w:rPr>
          <w:spacing w:val="1"/>
        </w:rPr>
        <w:t xml:space="preserve"> </w:t>
      </w:r>
      <w:r>
        <w:t>УСЛОВА</w:t>
      </w:r>
    </w:p>
    <w:p w:rsidR="00BE4D13" w:rsidRDefault="00BE4D13">
      <w:pPr>
        <w:pStyle w:val="BodyText"/>
        <w:rPr>
          <w:b/>
          <w:i/>
        </w:rPr>
      </w:pPr>
    </w:p>
    <w:p w:rsidR="00BE4D13" w:rsidRDefault="008960EF">
      <w:pPr>
        <w:pStyle w:val="ListParagraph"/>
        <w:numPr>
          <w:ilvl w:val="1"/>
          <w:numId w:val="6"/>
        </w:numPr>
        <w:tabs>
          <w:tab w:val="left" w:pos="593"/>
        </w:tabs>
        <w:jc w:val="both"/>
        <w:rPr>
          <w:b/>
          <w:sz w:val="24"/>
        </w:rPr>
      </w:pPr>
      <w:r>
        <w:rPr>
          <w:b/>
          <w:sz w:val="24"/>
        </w:rPr>
        <w:t>Обавезни и додатни</w:t>
      </w:r>
      <w:r>
        <w:rPr>
          <w:b/>
          <w:spacing w:val="-2"/>
          <w:sz w:val="24"/>
        </w:rPr>
        <w:t xml:space="preserve"> </w:t>
      </w:r>
      <w:r>
        <w:rPr>
          <w:b/>
          <w:sz w:val="24"/>
        </w:rPr>
        <w:t>услови:</w:t>
      </w:r>
    </w:p>
    <w:p w:rsidR="00BE4D13" w:rsidRDefault="00BE4D13">
      <w:pPr>
        <w:pStyle w:val="BodyText"/>
        <w:spacing w:before="6"/>
        <w:rPr>
          <w:b/>
          <w:sz w:val="23"/>
        </w:rPr>
      </w:pPr>
    </w:p>
    <w:p w:rsidR="00BE4D13" w:rsidRDefault="008960EF">
      <w:pPr>
        <w:pStyle w:val="BodyText"/>
        <w:ind w:left="172" w:right="171"/>
        <w:jc w:val="both"/>
      </w:pPr>
      <w:r>
        <w:t>У складу са чланом 75. став 1. и чланом 76. Закона о јавним набавкама („Службени гласник Републике Србије“ бр.124/12), понуђач у поступку јавне набавке мора доказати:</w:t>
      </w:r>
    </w:p>
    <w:p w:rsidR="00BE4D13" w:rsidRDefault="00BE4D13">
      <w:pPr>
        <w:pStyle w:val="BodyText"/>
      </w:pPr>
    </w:p>
    <w:p w:rsidR="00BE4D13" w:rsidRDefault="008960EF">
      <w:pPr>
        <w:pStyle w:val="BodyText"/>
        <w:ind w:left="892" w:right="169"/>
      </w:pPr>
      <w:r>
        <w:t>1.) да је регистрован код надлежног органа, односно уписан у одговарајући регистар; 2.) да он и његов законски заступник није осуђиван за неко од кривичних дела као</w:t>
      </w:r>
    </w:p>
    <w:p w:rsidR="00BE4D13" w:rsidRDefault="008960EF">
      <w:pPr>
        <w:pStyle w:val="BodyText"/>
        <w:ind w:left="172" w:right="171"/>
        <w:jc w:val="both"/>
      </w:pPr>
      <w: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E4D13" w:rsidRDefault="008960EF">
      <w:pPr>
        <w:pStyle w:val="BodyText"/>
        <w:ind w:left="172" w:right="171" w:firstLine="720"/>
        <w:jc w:val="both"/>
      </w:pPr>
      <w:r>
        <w:t>3.) да му није изречена мера забране обављања делатности, која је на снази у време објављивања односно слања позива за подношење понуда;</w:t>
      </w:r>
    </w:p>
    <w:p w:rsidR="00BE4D13" w:rsidRDefault="008960EF">
      <w:pPr>
        <w:pStyle w:val="BodyText"/>
        <w:ind w:left="172" w:right="172" w:firstLine="720"/>
        <w:jc w:val="both"/>
      </w:pPr>
      <w: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4D13" w:rsidRDefault="008960EF">
      <w:pPr>
        <w:pStyle w:val="BodyText"/>
        <w:ind w:left="172" w:right="169" w:firstLine="720"/>
        <w:jc w:val="both"/>
      </w:pPr>
      <w:r>
        <w:t xml:space="preserve">5.) да има важећу дозволу надлежног органа за обављање делатности која је предмет </w:t>
      </w:r>
      <w:r>
        <w:lastRenderedPageBreak/>
        <w:t>јавне набавке ако је таква дозвола предвиђена посебним прописом;</w:t>
      </w:r>
    </w:p>
    <w:p w:rsidR="00BE4D13" w:rsidRDefault="008960EF">
      <w:pPr>
        <w:pStyle w:val="ListParagraph"/>
        <w:numPr>
          <w:ilvl w:val="1"/>
          <w:numId w:val="9"/>
        </w:numPr>
        <w:tabs>
          <w:tab w:val="left" w:pos="1248"/>
        </w:tabs>
        <w:ind w:right="169" w:firstLine="720"/>
        <w:jc w:val="both"/>
        <w:rPr>
          <w:sz w:val="24"/>
        </w:rPr>
      </w:pPr>
      <w:r>
        <w:rPr>
          <w:sz w:val="24"/>
        </w:rPr>
        <w:t>да располаже неопходним пословним и финансијским капацитетом: да је у претходне две године (201</w:t>
      </w:r>
      <w:r w:rsidR="00124A8F">
        <w:rPr>
          <w:sz w:val="24"/>
          <w:lang w:val="sr-Cyrl-CS"/>
        </w:rPr>
        <w:t>7</w:t>
      </w:r>
      <w:r>
        <w:rPr>
          <w:sz w:val="24"/>
        </w:rPr>
        <w:t>. и 201</w:t>
      </w:r>
      <w:r w:rsidR="00124A8F">
        <w:rPr>
          <w:sz w:val="24"/>
          <w:lang w:val="sr-Cyrl-RS"/>
        </w:rPr>
        <w:t>8</w:t>
      </w:r>
      <w:r>
        <w:rPr>
          <w:sz w:val="24"/>
        </w:rPr>
        <w:t>.) остварио у збиру укупан приход већи од 10.000.000,00 динара;</w:t>
      </w:r>
    </w:p>
    <w:p w:rsidR="00BE4D13" w:rsidRDefault="008960EF">
      <w:pPr>
        <w:pStyle w:val="ListParagraph"/>
        <w:numPr>
          <w:ilvl w:val="1"/>
          <w:numId w:val="9"/>
        </w:numPr>
        <w:tabs>
          <w:tab w:val="left" w:pos="1172"/>
        </w:tabs>
        <w:ind w:right="169" w:firstLine="720"/>
        <w:jc w:val="both"/>
        <w:rPr>
          <w:sz w:val="24"/>
        </w:rPr>
      </w:pPr>
      <w:r>
        <w:rPr>
          <w:sz w:val="24"/>
        </w:rPr>
        <w:t>да располаже одговарајућом компјутерском дијагностиком и опремом за поправку возила;</w:t>
      </w:r>
    </w:p>
    <w:p w:rsidR="00BE4D13" w:rsidRPr="002963CB" w:rsidRDefault="008960EF">
      <w:pPr>
        <w:pStyle w:val="ListParagraph"/>
        <w:numPr>
          <w:ilvl w:val="1"/>
          <w:numId w:val="9"/>
        </w:numPr>
        <w:tabs>
          <w:tab w:val="left" w:pos="1174"/>
        </w:tabs>
        <w:ind w:right="172" w:firstLine="720"/>
        <w:jc w:val="both"/>
        <w:rPr>
          <w:sz w:val="24"/>
        </w:rPr>
      </w:pPr>
      <w:r>
        <w:rPr>
          <w:sz w:val="24"/>
        </w:rPr>
        <w:t>да располаже довољним кадровским капацитетом: ако на дан објављивања позива за подношење понуде на Порталу јавних набавки има најмање 4 запослена радника на недређено време, од којих један аутоелектричар и три</w:t>
      </w:r>
      <w:r>
        <w:rPr>
          <w:spacing w:val="-5"/>
          <w:sz w:val="24"/>
        </w:rPr>
        <w:t xml:space="preserve"> </w:t>
      </w:r>
      <w:r>
        <w:rPr>
          <w:sz w:val="24"/>
        </w:rPr>
        <w:t>аутомеханичара.</w:t>
      </w:r>
    </w:p>
    <w:p w:rsidR="002963CB" w:rsidRPr="002963CB" w:rsidRDefault="002963CB">
      <w:pPr>
        <w:pStyle w:val="ListParagraph"/>
        <w:numPr>
          <w:ilvl w:val="1"/>
          <w:numId w:val="9"/>
        </w:numPr>
        <w:tabs>
          <w:tab w:val="left" w:pos="1174"/>
        </w:tabs>
        <w:ind w:right="172" w:firstLine="720"/>
        <w:jc w:val="both"/>
        <w:rPr>
          <w:sz w:val="24"/>
        </w:rPr>
      </w:pPr>
      <w:r w:rsidRPr="002963CB">
        <w:rPr>
          <w:sz w:val="24"/>
          <w:szCs w:val="24"/>
        </w:rPr>
        <w:t xml:space="preserve">да располаже са најмање </w:t>
      </w:r>
      <w:r w:rsidR="00401008">
        <w:rPr>
          <w:sz w:val="24"/>
          <w:szCs w:val="24"/>
          <w:lang w:val="sr-Cyrl-RS"/>
        </w:rPr>
        <w:t>4</w:t>
      </w:r>
      <w:r w:rsidRPr="002963CB">
        <w:rPr>
          <w:sz w:val="24"/>
          <w:szCs w:val="24"/>
        </w:rPr>
        <w:t xml:space="preserve"> двостубних или четворостубних ауто сервисних дизалица носивости минимум 3 тоне</w:t>
      </w:r>
      <w:r>
        <w:rPr>
          <w:sz w:val="24"/>
          <w:szCs w:val="24"/>
          <w:lang w:val="sr-Cyrl-RS"/>
        </w:rPr>
        <w:t>.</w:t>
      </w:r>
    </w:p>
    <w:p w:rsidR="002963CB" w:rsidRPr="002963CB" w:rsidRDefault="002963CB">
      <w:pPr>
        <w:pStyle w:val="ListParagraph"/>
        <w:numPr>
          <w:ilvl w:val="1"/>
          <w:numId w:val="9"/>
        </w:numPr>
        <w:tabs>
          <w:tab w:val="left" w:pos="1174"/>
        </w:tabs>
        <w:ind w:right="172" w:firstLine="720"/>
        <w:jc w:val="both"/>
        <w:rPr>
          <w:sz w:val="24"/>
        </w:rPr>
      </w:pPr>
      <w:r w:rsidRPr="002963CB">
        <w:rPr>
          <w:sz w:val="24"/>
          <w:szCs w:val="24"/>
        </w:rPr>
        <w:t>да поседује услугу шлеп службе која је бесплатна, те је обезбеди у случају квара аута било где</w:t>
      </w:r>
      <w:r>
        <w:rPr>
          <w:sz w:val="24"/>
          <w:szCs w:val="24"/>
          <w:lang w:val="sr-Cyrl-RS"/>
        </w:rPr>
        <w:t>.</w:t>
      </w:r>
    </w:p>
    <w:p w:rsidR="00BE4D13" w:rsidRDefault="00BE4D13">
      <w:pPr>
        <w:pStyle w:val="BodyText"/>
        <w:spacing w:before="4"/>
      </w:pPr>
    </w:p>
    <w:p w:rsidR="00BE4D13" w:rsidRDefault="008960EF">
      <w:pPr>
        <w:pStyle w:val="Heading1"/>
        <w:numPr>
          <w:ilvl w:val="1"/>
          <w:numId w:val="6"/>
        </w:numPr>
        <w:tabs>
          <w:tab w:val="left" w:pos="593"/>
        </w:tabs>
        <w:jc w:val="both"/>
      </w:pPr>
      <w:r>
        <w:t>Доказивање испуњености</w:t>
      </w:r>
      <w:r>
        <w:rPr>
          <w:spacing w:val="1"/>
        </w:rPr>
        <w:t xml:space="preserve"> </w:t>
      </w:r>
      <w:r>
        <w:t>услова:</w:t>
      </w:r>
    </w:p>
    <w:p w:rsidR="00BE4D13" w:rsidRDefault="00BE4D13">
      <w:pPr>
        <w:pStyle w:val="BodyText"/>
        <w:spacing w:before="6"/>
        <w:rPr>
          <w:b/>
          <w:sz w:val="23"/>
        </w:rPr>
      </w:pPr>
    </w:p>
    <w:p w:rsidR="00BE4D13" w:rsidRDefault="008960EF">
      <w:pPr>
        <w:pStyle w:val="BodyText"/>
        <w:ind w:left="172" w:right="271" w:firstLine="720"/>
        <w:jc w:val="both"/>
      </w:pPr>
      <w:r>
        <w:t>Испуњеност услова из члана 75. и 76. Закона о јавним набавкама („Службени гласник Републике Србије“ бр.124/12), понуђач доказује достављањем следећих доказа :</w:t>
      </w:r>
    </w:p>
    <w:p w:rsidR="00BE4D13" w:rsidRDefault="00BE4D13">
      <w:pPr>
        <w:pStyle w:val="BodyText"/>
      </w:pPr>
    </w:p>
    <w:p w:rsidR="00BE4D13" w:rsidRDefault="008960EF">
      <w:pPr>
        <w:pStyle w:val="BodyText"/>
        <w:ind w:left="172" w:right="168" w:firstLine="720"/>
        <w:jc w:val="both"/>
      </w:pPr>
      <w:r>
        <w:t xml:space="preserve">Испуњеност услова из члана 75. и 76. Закона о  јавним набавкама („Службени  гласник Републике Србије“ бр. 124/12), осим услова под тачком 5), 6), и 8) које је неопходно доставити </w:t>
      </w:r>
      <w:r>
        <w:rPr>
          <w:spacing w:val="-4"/>
        </w:rPr>
        <w:t xml:space="preserve">уз </w:t>
      </w:r>
      <w:r>
        <w:t>понуду понуђач доказује достављањем писмене изјаве којом  понуђач  под пуном материјалном и кривичном одговорношћу потврђује да испуњава</w:t>
      </w:r>
      <w:r>
        <w:rPr>
          <w:spacing w:val="-6"/>
        </w:rPr>
        <w:t xml:space="preserve"> </w:t>
      </w:r>
      <w:r>
        <w:t>услове.</w:t>
      </w:r>
    </w:p>
    <w:p w:rsidR="00BE4D13" w:rsidRDefault="00BE4D13">
      <w:pPr>
        <w:pStyle w:val="BodyText"/>
        <w:spacing w:before="4"/>
      </w:pPr>
    </w:p>
    <w:p w:rsidR="00BE4D13" w:rsidRDefault="008960EF">
      <w:pPr>
        <w:pStyle w:val="Heading1"/>
        <w:ind w:left="712"/>
      </w:pPr>
      <w:r>
        <w:t>Понуђач уз понуду и потребне изјаве доставља и:</w:t>
      </w:r>
    </w:p>
    <w:p w:rsidR="00BE4D13" w:rsidRDefault="00BE4D13">
      <w:pPr>
        <w:pStyle w:val="BodyText"/>
        <w:spacing w:before="6"/>
        <w:rPr>
          <w:b/>
          <w:sz w:val="23"/>
        </w:rPr>
      </w:pPr>
    </w:p>
    <w:p w:rsidR="00BE4D13" w:rsidRDefault="008960EF">
      <w:pPr>
        <w:pStyle w:val="ListParagraph"/>
        <w:numPr>
          <w:ilvl w:val="2"/>
          <w:numId w:val="6"/>
        </w:numPr>
        <w:tabs>
          <w:tab w:val="left" w:pos="1167"/>
        </w:tabs>
        <w:ind w:right="173" w:firstLine="720"/>
        <w:jc w:val="both"/>
        <w:rPr>
          <w:sz w:val="24"/>
        </w:rPr>
      </w:pPr>
      <w:r>
        <w:rPr>
          <w:sz w:val="24"/>
        </w:rPr>
        <w:t>фотокопију важеће дозволе за обављање одговарајуће делатности издату од стране надлежног органа ако је предвиђена посебним</w:t>
      </w:r>
      <w:r>
        <w:rPr>
          <w:spacing w:val="2"/>
          <w:sz w:val="24"/>
        </w:rPr>
        <w:t xml:space="preserve"> </w:t>
      </w:r>
      <w:r>
        <w:rPr>
          <w:sz w:val="24"/>
        </w:rPr>
        <w:t>прописом;</w:t>
      </w:r>
    </w:p>
    <w:p w:rsidR="00BE4D13" w:rsidRDefault="008960EF">
      <w:pPr>
        <w:pStyle w:val="ListParagraph"/>
        <w:numPr>
          <w:ilvl w:val="2"/>
          <w:numId w:val="6"/>
        </w:numPr>
        <w:tabs>
          <w:tab w:val="left" w:pos="1155"/>
        </w:tabs>
        <w:ind w:right="172" w:firstLine="720"/>
        <w:jc w:val="both"/>
        <w:rPr>
          <w:sz w:val="24"/>
        </w:rPr>
      </w:pPr>
      <w:r>
        <w:rPr>
          <w:sz w:val="24"/>
        </w:rPr>
        <w:t>биланс успеха за 201</w:t>
      </w:r>
      <w:r w:rsidR="00124A8F">
        <w:rPr>
          <w:sz w:val="24"/>
          <w:lang w:val="sr-Cyrl-RS"/>
        </w:rPr>
        <w:t>7</w:t>
      </w:r>
      <w:r>
        <w:rPr>
          <w:sz w:val="24"/>
        </w:rPr>
        <w:t>. и 201</w:t>
      </w:r>
      <w:r w:rsidR="00124A8F">
        <w:rPr>
          <w:sz w:val="24"/>
          <w:lang w:val="sr-Cyrl-RS"/>
        </w:rPr>
        <w:t>8</w:t>
      </w:r>
      <w:r>
        <w:rPr>
          <w:sz w:val="24"/>
        </w:rPr>
        <w:t>. годину - оверену фотокопију од стране понуђача или навођење интернет странице надлежног органа на којој је документ јавно</w:t>
      </w:r>
      <w:r>
        <w:rPr>
          <w:spacing w:val="-7"/>
          <w:sz w:val="24"/>
        </w:rPr>
        <w:t xml:space="preserve"> </w:t>
      </w:r>
      <w:r>
        <w:rPr>
          <w:sz w:val="24"/>
        </w:rPr>
        <w:t>доступан;</w:t>
      </w:r>
    </w:p>
    <w:p w:rsidR="00BE4D13" w:rsidRDefault="008960EF">
      <w:pPr>
        <w:pStyle w:val="ListParagraph"/>
        <w:numPr>
          <w:ilvl w:val="2"/>
          <w:numId w:val="6"/>
        </w:numPr>
        <w:tabs>
          <w:tab w:val="left" w:pos="1162"/>
        </w:tabs>
        <w:ind w:right="171" w:firstLine="720"/>
        <w:jc w:val="both"/>
        <w:rPr>
          <w:sz w:val="24"/>
        </w:rPr>
      </w:pPr>
      <w:r>
        <w:rPr>
          <w:sz w:val="24"/>
        </w:rPr>
        <w:t>фотокопија пријаве – одјаве на обавезно социјално осигурање издата од надлежног Фонда ПИО - образац М или М3А којом се потврђује да су радници запослени код понуђача на неодређено време и фотокопија оних страна радне књижице којим се потврђује стручна спрема.</w:t>
      </w:r>
    </w:p>
    <w:p w:rsidR="00BE4D13" w:rsidRDefault="008960EF">
      <w:pPr>
        <w:pStyle w:val="Heading2"/>
        <w:numPr>
          <w:ilvl w:val="2"/>
          <w:numId w:val="7"/>
        </w:numPr>
        <w:tabs>
          <w:tab w:val="left" w:pos="1872"/>
        </w:tabs>
        <w:spacing w:before="68"/>
        <w:ind w:left="1872"/>
        <w:jc w:val="left"/>
      </w:pPr>
      <w:r>
        <w:t>УПУТСТВО ПОНУЂАЧИМА КАКО ДА САЧИНЕ ПОНУДУ</w:t>
      </w:r>
    </w:p>
    <w:p w:rsidR="00BE4D13" w:rsidRDefault="00BE4D13">
      <w:pPr>
        <w:pStyle w:val="BodyText"/>
        <w:rPr>
          <w:b/>
          <w:i/>
        </w:rPr>
      </w:pPr>
    </w:p>
    <w:p w:rsidR="00BE4D13" w:rsidRDefault="008960EF">
      <w:pPr>
        <w:pStyle w:val="ListParagraph"/>
        <w:numPr>
          <w:ilvl w:val="1"/>
          <w:numId w:val="5"/>
        </w:numPr>
        <w:tabs>
          <w:tab w:val="left" w:pos="593"/>
        </w:tabs>
        <w:spacing w:line="475" w:lineRule="auto"/>
        <w:ind w:right="3022" w:hanging="720"/>
        <w:rPr>
          <w:sz w:val="24"/>
        </w:rPr>
      </w:pPr>
      <w:r>
        <w:rPr>
          <w:b/>
          <w:sz w:val="24"/>
        </w:rPr>
        <w:t xml:space="preserve">Подаци о језику на којем мора да буде састављена понуда: </w:t>
      </w:r>
      <w:r>
        <w:rPr>
          <w:sz w:val="24"/>
        </w:rPr>
        <w:t>Понуда мора да буде састављена на српском</w:t>
      </w:r>
      <w:r>
        <w:rPr>
          <w:spacing w:val="-4"/>
          <w:sz w:val="24"/>
        </w:rPr>
        <w:t xml:space="preserve"> </w:t>
      </w:r>
      <w:r>
        <w:rPr>
          <w:sz w:val="24"/>
        </w:rPr>
        <w:t>језику.</w:t>
      </w:r>
    </w:p>
    <w:p w:rsidR="00BE4D13" w:rsidRDefault="008960EF">
      <w:pPr>
        <w:pStyle w:val="Heading1"/>
        <w:numPr>
          <w:ilvl w:val="1"/>
          <w:numId w:val="5"/>
        </w:numPr>
        <w:tabs>
          <w:tab w:val="left" w:pos="593"/>
        </w:tabs>
        <w:spacing w:before="20"/>
        <w:ind w:left="592"/>
      </w:pPr>
      <w:r>
        <w:t>Захтеви у погледу начина на који понуда мора бити</w:t>
      </w:r>
      <w:r>
        <w:rPr>
          <w:spacing w:val="-4"/>
        </w:rPr>
        <w:t xml:space="preserve"> </w:t>
      </w:r>
      <w:r>
        <w:t>сачињена:</w:t>
      </w:r>
    </w:p>
    <w:p w:rsidR="00BE4D13" w:rsidRDefault="00BE4D13">
      <w:pPr>
        <w:pStyle w:val="BodyText"/>
        <w:spacing w:before="6"/>
        <w:rPr>
          <w:b/>
          <w:sz w:val="23"/>
        </w:rPr>
      </w:pPr>
    </w:p>
    <w:p w:rsidR="00BE4D13" w:rsidRDefault="008960EF">
      <w:pPr>
        <w:pStyle w:val="BodyText"/>
        <w:ind w:left="172" w:right="171" w:firstLine="720"/>
        <w:jc w:val="both"/>
      </w:pPr>
      <w:r>
        <w:t>Понуда се доставља у писаном облику, у једном примерку, на обрасцу из конкурсне документације 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4D7F71" w:rsidRDefault="008960EF" w:rsidP="00D81B6A">
      <w:pPr>
        <w:pStyle w:val="BodyText"/>
        <w:tabs>
          <w:tab w:val="left" w:pos="0"/>
          <w:tab w:val="left" w:pos="9923"/>
        </w:tabs>
        <w:ind w:right="168"/>
        <w:jc w:val="right"/>
        <w:rPr>
          <w:lang w:val="sr-Cyrl-RS"/>
        </w:rPr>
      </w:pPr>
      <w:r w:rsidRPr="004D7F71">
        <w:t>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w:t>
      </w:r>
    </w:p>
    <w:p w:rsidR="00BE4D13" w:rsidRDefault="00D81B6A" w:rsidP="00D81B6A">
      <w:pPr>
        <w:pStyle w:val="BodyText"/>
        <w:tabs>
          <w:tab w:val="left" w:pos="142"/>
          <w:tab w:val="left" w:pos="9923"/>
        </w:tabs>
        <w:ind w:left="172" w:right="168"/>
        <w:jc w:val="both"/>
      </w:pPr>
      <w:r>
        <w:rPr>
          <w:lang w:val="sr-Cyrl-RS"/>
        </w:rPr>
        <w:t xml:space="preserve">             </w:t>
      </w:r>
      <w:r w:rsidR="004D7F71">
        <w:t xml:space="preserve">Пожељно је да сви документи поднети уз понуду буду повезани у целини и </w:t>
      </w:r>
      <w:r w:rsidR="004D7F71">
        <w:lastRenderedPageBreak/>
        <w:t>запечаћени,  тако да   се   не   могу   накнадно   убацивати,   одстрањивати   или замењивати</w:t>
      </w:r>
      <w:r>
        <w:rPr>
          <w:lang w:val="sr-Cyrl-RS"/>
        </w:rPr>
        <w:t xml:space="preserve"> </w:t>
      </w:r>
      <w:r w:rsidR="004D7F71">
        <w:t>појединачни листови, односно прилози, а да се видно не оштете листови или печат.</w:t>
      </w:r>
      <w:r w:rsidR="008960EF">
        <w:t xml:space="preserve"> </w:t>
      </w:r>
    </w:p>
    <w:p w:rsidR="00BE4D13" w:rsidRDefault="008960EF">
      <w:pPr>
        <w:pStyle w:val="BodyText"/>
        <w:ind w:left="172" w:right="172" w:firstLine="720"/>
        <w:jc w:val="both"/>
      </w:pPr>
      <w:r>
        <w:t>Понуђач подноси понуду у запечаћеној коверти, тако да се при отварању може проверити да ли је затворена онако како је предата.</w:t>
      </w:r>
    </w:p>
    <w:p w:rsidR="00BE4D13" w:rsidRDefault="008960EF">
      <w:pPr>
        <w:pStyle w:val="BodyText"/>
        <w:ind w:left="172" w:right="169" w:firstLine="720"/>
        <w:jc w:val="both"/>
      </w:pPr>
      <w:r>
        <w:t>Понуде са припадајућом  документацијом,  достављају  се  у  затвореној  и  запечаћеној  коверти  на  адресу  наручиоца  –  Дом здравља „1. Октобар“, Карађорђева бр.  13, 26360 Пландиште, са обавезном назнаком на лицу коверте: „</w:t>
      </w:r>
      <w:r>
        <w:rPr>
          <w:b/>
          <w:i/>
        </w:rPr>
        <w:t>Не отварати – „Набавка услуге поправки и одржавања моторних возила и припадајуће опреме</w:t>
      </w:r>
      <w:r>
        <w:t>“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w:t>
      </w:r>
      <w:r>
        <w:rPr>
          <w:spacing w:val="-1"/>
        </w:rPr>
        <w:t xml:space="preserve"> </w:t>
      </w:r>
      <w:r>
        <w:t>е-mail.</w:t>
      </w:r>
    </w:p>
    <w:p w:rsidR="00BE4D13" w:rsidRDefault="008960EF">
      <w:pPr>
        <w:pStyle w:val="BodyText"/>
        <w:ind w:left="172" w:right="171" w:firstLine="720"/>
        <w:jc w:val="both"/>
      </w:pPr>
      <w:r>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BE4D13" w:rsidRDefault="008960EF">
      <w:pPr>
        <w:pStyle w:val="BodyText"/>
        <w:ind w:left="172" w:right="172" w:firstLine="720"/>
        <w:jc w:val="both"/>
      </w:pPr>
      <w:r>
        <w:t>Неблаговремена понуда је понуда која је примљена од стране наручиоца након истека рока одређеног у позиву и конкурсној документацији.</w:t>
      </w:r>
    </w:p>
    <w:p w:rsidR="00BE4D13" w:rsidRDefault="008960EF">
      <w:pPr>
        <w:pStyle w:val="BodyText"/>
        <w:ind w:left="892"/>
      </w:pPr>
      <w:r>
        <w:t>Наручилац ће одбити све неодговарајуће понуде и неприхватљиве понуде.</w:t>
      </w:r>
    </w:p>
    <w:p w:rsidR="00BE4D13" w:rsidRDefault="008960EF">
      <w:pPr>
        <w:pStyle w:val="BodyText"/>
        <w:ind w:left="172" w:right="175" w:firstLine="720"/>
        <w:jc w:val="both"/>
      </w:pPr>
      <w:r>
        <w:t>Одговарајућа понуда је понуда која је благовремена и за коју је утврђено да потпуно испуњава све техничке спецификације.</w:t>
      </w:r>
    </w:p>
    <w:p w:rsidR="00BE4D13" w:rsidRDefault="008960EF">
      <w:pPr>
        <w:pStyle w:val="BodyText"/>
        <w:ind w:left="172" w:right="171" w:firstLine="720"/>
        <w:jc w:val="both"/>
      </w:pPr>
      <w: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BE4D13" w:rsidRDefault="00BE4D13">
      <w:pPr>
        <w:pStyle w:val="BodyText"/>
        <w:spacing w:before="4"/>
      </w:pPr>
    </w:p>
    <w:p w:rsidR="00BE4D13" w:rsidRDefault="008960EF">
      <w:pPr>
        <w:pStyle w:val="Heading1"/>
        <w:ind w:left="892"/>
      </w:pPr>
      <w:r>
        <w:t>Наручилац ће одбити понуду ако:</w:t>
      </w:r>
    </w:p>
    <w:p w:rsidR="00BE4D13" w:rsidRDefault="00BE4D13">
      <w:pPr>
        <w:pStyle w:val="BodyText"/>
        <w:spacing w:before="6"/>
        <w:rPr>
          <w:b/>
          <w:sz w:val="23"/>
        </w:rPr>
      </w:pPr>
    </w:p>
    <w:p w:rsidR="00BE4D13" w:rsidRDefault="008960EF">
      <w:pPr>
        <w:pStyle w:val="BodyText"/>
        <w:ind w:left="172" w:right="171" w:firstLine="720"/>
        <w:jc w:val="both"/>
      </w:pPr>
      <w:r>
        <w:t>1.) понуђач не докаже да испуњава обавезне услове за учешће прописане конкурсном документацијом</w:t>
      </w:r>
    </w:p>
    <w:p w:rsidR="00BE4D13" w:rsidRDefault="008960EF">
      <w:pPr>
        <w:pStyle w:val="BodyText"/>
        <w:ind w:left="892"/>
      </w:pPr>
      <w:r>
        <w:t xml:space="preserve">2.) ако је понуђени рок важења понуде краћи од </w:t>
      </w:r>
      <w:r>
        <w:rPr>
          <w:b/>
        </w:rPr>
        <w:t>60 дана</w:t>
      </w:r>
      <w:r>
        <w:t>;</w:t>
      </w:r>
    </w:p>
    <w:p w:rsidR="00BE4D13" w:rsidRDefault="008960EF" w:rsidP="004A404E">
      <w:pPr>
        <w:pStyle w:val="BodyText"/>
        <w:ind w:left="172" w:right="171" w:firstLine="720"/>
        <w:jc w:val="both"/>
      </w:pPr>
      <w:r>
        <w:t>3.) ако понуда садржи друге битне недостатке због којих није могуће утврдити стварну</w:t>
      </w:r>
      <w:r w:rsidR="004A404E">
        <w:t xml:space="preserve"> </w:t>
      </w:r>
      <w:r>
        <w:t>садржину понуде или није могуће упоредити је са другим понудама (потребно је попунити образац понуде и друге тражене обрасце);</w:t>
      </w:r>
    </w:p>
    <w:p w:rsidR="00BE4D13" w:rsidRDefault="008960EF">
      <w:pPr>
        <w:pStyle w:val="BodyText"/>
        <w:ind w:left="172" w:right="171" w:firstLine="720"/>
        <w:jc w:val="both"/>
        <w:rPr>
          <w:lang w:val="sr-Cyrl-RS"/>
        </w:rPr>
      </w:pPr>
      <w:r>
        <w:t>4.) ако нису попуњене, потписане и оверене све изјаве које су тражене овом конкурсном документацијом.</w:t>
      </w:r>
    </w:p>
    <w:p w:rsidR="003C4B28" w:rsidRPr="003C4B28" w:rsidRDefault="003C4B28">
      <w:pPr>
        <w:pStyle w:val="BodyText"/>
        <w:ind w:left="172" w:right="171" w:firstLine="720"/>
        <w:jc w:val="both"/>
        <w:rPr>
          <w:lang w:val="sr-Cyrl-RS"/>
        </w:rPr>
      </w:pPr>
    </w:p>
    <w:p w:rsidR="00BE4D13" w:rsidRDefault="008960EF">
      <w:pPr>
        <w:pStyle w:val="Heading1"/>
        <w:numPr>
          <w:ilvl w:val="1"/>
          <w:numId w:val="5"/>
        </w:numPr>
        <w:tabs>
          <w:tab w:val="left" w:pos="593"/>
        </w:tabs>
        <w:spacing w:before="68"/>
        <w:ind w:left="592"/>
      </w:pPr>
      <w:r>
        <w:t>Предмет јавне набавке није обликован по партијама.</w:t>
      </w:r>
    </w:p>
    <w:p w:rsidR="00BE4D13" w:rsidRDefault="00BE4D13">
      <w:pPr>
        <w:pStyle w:val="BodyText"/>
        <w:rPr>
          <w:b/>
          <w:sz w:val="26"/>
        </w:rPr>
      </w:pPr>
    </w:p>
    <w:p w:rsidR="00BE4D13" w:rsidRDefault="00BE4D13">
      <w:pPr>
        <w:pStyle w:val="BodyText"/>
        <w:rPr>
          <w:b/>
          <w:sz w:val="22"/>
        </w:rPr>
      </w:pPr>
    </w:p>
    <w:p w:rsidR="00BE4D13" w:rsidRDefault="008960EF">
      <w:pPr>
        <w:pStyle w:val="ListParagraph"/>
        <w:numPr>
          <w:ilvl w:val="1"/>
          <w:numId w:val="5"/>
        </w:numPr>
        <w:tabs>
          <w:tab w:val="left" w:pos="593"/>
        </w:tabs>
        <w:spacing w:line="475" w:lineRule="auto"/>
        <w:ind w:left="952" w:right="2564" w:hanging="780"/>
        <w:rPr>
          <w:sz w:val="24"/>
        </w:rPr>
      </w:pPr>
      <w:r>
        <w:rPr>
          <w:b/>
          <w:sz w:val="24"/>
        </w:rPr>
        <w:t xml:space="preserve">Обавештење о могућности подношења понуде са варијантама: </w:t>
      </w:r>
      <w:r>
        <w:rPr>
          <w:sz w:val="24"/>
        </w:rPr>
        <w:t>Понуда са варијантама није</w:t>
      </w:r>
      <w:r>
        <w:rPr>
          <w:spacing w:val="-4"/>
          <w:sz w:val="24"/>
        </w:rPr>
        <w:t xml:space="preserve"> </w:t>
      </w:r>
      <w:r>
        <w:rPr>
          <w:sz w:val="24"/>
        </w:rPr>
        <w:t>допуштена.</w:t>
      </w:r>
    </w:p>
    <w:p w:rsidR="00BE4D13" w:rsidRDefault="008960EF">
      <w:pPr>
        <w:pStyle w:val="Heading1"/>
        <w:numPr>
          <w:ilvl w:val="1"/>
          <w:numId w:val="5"/>
        </w:numPr>
        <w:tabs>
          <w:tab w:val="left" w:pos="593"/>
        </w:tabs>
        <w:spacing w:before="20"/>
        <w:ind w:left="592"/>
      </w:pPr>
      <w:r>
        <w:t>Начин измене, допуне и опозива</w:t>
      </w:r>
      <w:r>
        <w:rPr>
          <w:spacing w:val="1"/>
        </w:rPr>
        <w:t xml:space="preserve"> </w:t>
      </w:r>
      <w:r>
        <w:t>понуде:</w:t>
      </w:r>
    </w:p>
    <w:p w:rsidR="00BE4D13" w:rsidRDefault="00BE4D13">
      <w:pPr>
        <w:pStyle w:val="BodyText"/>
        <w:spacing w:before="6"/>
        <w:rPr>
          <w:b/>
          <w:sz w:val="23"/>
        </w:rPr>
      </w:pPr>
    </w:p>
    <w:p w:rsidR="00BE4D13" w:rsidRDefault="008960EF">
      <w:pPr>
        <w:pStyle w:val="BodyText"/>
        <w:ind w:left="172" w:right="172" w:firstLine="720"/>
        <w:jc w:val="both"/>
      </w:pPr>
      <w:r>
        <w:t>Понуђач може да измени, допуни или повуче понуду писаним обавештењем пре истека рока за подношење понуда.</w:t>
      </w:r>
    </w:p>
    <w:p w:rsidR="00BE4D13" w:rsidRDefault="008960EF">
      <w:pPr>
        <w:pStyle w:val="BodyText"/>
        <w:ind w:left="172" w:right="169" w:firstLine="720"/>
        <w:jc w:val="both"/>
      </w:pPr>
      <w:r>
        <w:t>Уколико се измена понуде односи на понуђену цену, цена мора бити изражена у динарском износу, а не у процентима.</w:t>
      </w:r>
    </w:p>
    <w:p w:rsidR="00BE4D13" w:rsidRDefault="008960EF">
      <w:pPr>
        <w:spacing w:line="242" w:lineRule="auto"/>
        <w:ind w:left="172" w:right="169" w:firstLine="720"/>
        <w:jc w:val="both"/>
        <w:rPr>
          <w:b/>
          <w:i/>
          <w:sz w:val="24"/>
        </w:rPr>
      </w:pPr>
      <w:r>
        <w:rPr>
          <w:sz w:val="24"/>
        </w:rPr>
        <w:t>Свако обавештење о изменама, допунама или повлачењу понуде биће припремљено, означено и достављено са ознаком на коверти “</w:t>
      </w:r>
      <w:r>
        <w:rPr>
          <w:b/>
          <w:i/>
          <w:sz w:val="24"/>
        </w:rPr>
        <w:t>Измена понуде</w:t>
      </w:r>
      <w:r>
        <w:rPr>
          <w:sz w:val="24"/>
        </w:rPr>
        <w:t>” или “</w:t>
      </w:r>
      <w:r>
        <w:rPr>
          <w:b/>
          <w:i/>
          <w:sz w:val="24"/>
        </w:rPr>
        <w:t>Повлачење понуде за јавну набавку – „Набавка услуге поправки и одржавања моторних возила и припадајуће опреме“ – НЕ ОТВАРАТИ.</w:t>
      </w:r>
    </w:p>
    <w:p w:rsidR="00BE4D13" w:rsidRDefault="008960EF">
      <w:pPr>
        <w:pStyle w:val="BodyText"/>
        <w:spacing w:line="269" w:lineRule="exact"/>
        <w:ind w:left="892"/>
      </w:pPr>
      <w:r>
        <w:lastRenderedPageBreak/>
        <w:t>Понуда не може бити измењена после истека рока за подношење понуда.</w:t>
      </w:r>
    </w:p>
    <w:p w:rsidR="00BE4D13" w:rsidRDefault="00BE4D13">
      <w:pPr>
        <w:pStyle w:val="BodyText"/>
        <w:spacing w:before="4"/>
      </w:pPr>
    </w:p>
    <w:p w:rsidR="00BE4D13" w:rsidRDefault="008960EF">
      <w:pPr>
        <w:pStyle w:val="Heading1"/>
        <w:numPr>
          <w:ilvl w:val="1"/>
          <w:numId w:val="5"/>
        </w:numPr>
        <w:tabs>
          <w:tab w:val="left" w:pos="608"/>
        </w:tabs>
        <w:ind w:left="172" w:right="169" w:firstLine="0"/>
      </w:pPr>
      <w:r>
        <w:t>Обавештење да понуђач који је самостално поднео понуду не може истовремено да учествује у заједничкој понуди или као</w:t>
      </w:r>
      <w:r>
        <w:rPr>
          <w:spacing w:val="-1"/>
        </w:rPr>
        <w:t xml:space="preserve"> </w:t>
      </w:r>
      <w:r>
        <w:t>подизвођач:</w:t>
      </w:r>
    </w:p>
    <w:p w:rsidR="00BE4D13" w:rsidRDefault="00BE4D13">
      <w:pPr>
        <w:pStyle w:val="BodyText"/>
        <w:spacing w:before="6"/>
        <w:rPr>
          <w:b/>
          <w:sz w:val="23"/>
        </w:rPr>
      </w:pPr>
    </w:p>
    <w:p w:rsidR="00BE4D13" w:rsidRDefault="008960EF">
      <w:pPr>
        <w:pStyle w:val="BodyText"/>
        <w:ind w:left="892"/>
      </w:pPr>
      <w:r>
        <w:t>Понуђач може да поднесе само једну понуду.</w:t>
      </w:r>
    </w:p>
    <w:p w:rsidR="00BE4D13" w:rsidRDefault="008960EF">
      <w:pPr>
        <w:pStyle w:val="BodyText"/>
        <w:ind w:left="172" w:right="167" w:firstLine="720"/>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w:t>
      </w:r>
      <w:r>
        <w:rPr>
          <w:spacing w:val="-2"/>
        </w:rPr>
        <w:t xml:space="preserve"> </w:t>
      </w:r>
      <w:r>
        <w:t>понуда.</w:t>
      </w:r>
    </w:p>
    <w:p w:rsidR="00BE4D13" w:rsidRDefault="00BE4D13">
      <w:pPr>
        <w:pStyle w:val="BodyText"/>
        <w:spacing w:before="4"/>
      </w:pPr>
    </w:p>
    <w:p w:rsidR="00BE4D13" w:rsidRDefault="008960EF">
      <w:pPr>
        <w:pStyle w:val="Heading1"/>
        <w:numPr>
          <w:ilvl w:val="1"/>
          <w:numId w:val="5"/>
        </w:numPr>
        <w:tabs>
          <w:tab w:val="left" w:pos="593"/>
        </w:tabs>
        <w:ind w:left="592"/>
      </w:pPr>
      <w:r>
        <w:t>Понуда са</w:t>
      </w:r>
      <w:r>
        <w:rPr>
          <w:spacing w:val="-2"/>
        </w:rPr>
        <w:t xml:space="preserve"> </w:t>
      </w:r>
      <w:r>
        <w:t>подизвођачем:</w:t>
      </w:r>
    </w:p>
    <w:p w:rsidR="00BE4D13" w:rsidRDefault="00BE4D13">
      <w:pPr>
        <w:pStyle w:val="BodyText"/>
        <w:spacing w:before="6"/>
        <w:rPr>
          <w:b/>
          <w:sz w:val="23"/>
        </w:rPr>
      </w:pPr>
    </w:p>
    <w:p w:rsidR="00BE4D13" w:rsidRDefault="008960EF">
      <w:pPr>
        <w:pStyle w:val="BodyText"/>
        <w:ind w:left="892"/>
      </w:pPr>
      <w:r>
        <w:t>Понуду може поднети понуђач који наступа са подизвођачима.</w:t>
      </w:r>
    </w:p>
    <w:p w:rsidR="00BE4D13" w:rsidRDefault="008960EF">
      <w:pPr>
        <w:pStyle w:val="BodyText"/>
        <w:ind w:left="172" w:right="168" w:firstLine="720"/>
        <w:jc w:val="both"/>
      </w:pPr>
      <w:r>
        <w:t>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E4D13" w:rsidRDefault="008960EF">
      <w:pPr>
        <w:pStyle w:val="BodyText"/>
        <w:ind w:left="172" w:right="172" w:firstLine="720"/>
        <w:jc w:val="both"/>
      </w:pPr>
      <w:r>
        <w:t>Понуђач је дужан да за сваког подизвођача достави доказе о испуњености обавезних услова прописаних конкурсном документацијом.</w:t>
      </w:r>
    </w:p>
    <w:p w:rsidR="00BE4D13" w:rsidRDefault="00BE4D13">
      <w:pPr>
        <w:pStyle w:val="BodyText"/>
        <w:spacing w:before="4"/>
      </w:pPr>
    </w:p>
    <w:p w:rsidR="00BE4D13" w:rsidRDefault="008960EF">
      <w:pPr>
        <w:pStyle w:val="Heading1"/>
        <w:numPr>
          <w:ilvl w:val="1"/>
          <w:numId w:val="5"/>
        </w:numPr>
        <w:tabs>
          <w:tab w:val="left" w:pos="593"/>
        </w:tabs>
        <w:ind w:left="592"/>
      </w:pPr>
      <w:r>
        <w:t>Заједничка</w:t>
      </w:r>
      <w:r>
        <w:rPr>
          <w:spacing w:val="-2"/>
        </w:rPr>
        <w:t xml:space="preserve"> </w:t>
      </w:r>
      <w:r>
        <w:t>понуда:</w:t>
      </w:r>
    </w:p>
    <w:p w:rsidR="00BE4D13" w:rsidRDefault="00BE4D13">
      <w:pPr>
        <w:pStyle w:val="BodyText"/>
        <w:spacing w:before="6"/>
        <w:rPr>
          <w:b/>
          <w:sz w:val="23"/>
        </w:rPr>
      </w:pPr>
    </w:p>
    <w:p w:rsidR="00BE4D13" w:rsidRDefault="008960EF">
      <w:pPr>
        <w:pStyle w:val="BodyText"/>
        <w:ind w:left="892"/>
      </w:pPr>
      <w:r>
        <w:t>Понуду може поднети група понуђача као заједничку понуду.</w:t>
      </w:r>
    </w:p>
    <w:p w:rsidR="00BE4D13" w:rsidRDefault="008960EF">
      <w:pPr>
        <w:pStyle w:val="BodyText"/>
        <w:ind w:left="172" w:right="169" w:firstLine="720"/>
        <w:jc w:val="both"/>
      </w:pPr>
      <w:r>
        <w:t>Сваки понуђач из групе понуђача мора да испуни обавезне услове прописане конкурсном документацијом.</w:t>
      </w:r>
    </w:p>
    <w:p w:rsidR="00BE4D13" w:rsidRDefault="008960EF">
      <w:pPr>
        <w:pStyle w:val="BodyText"/>
        <w:ind w:left="172" w:right="171" w:firstLine="720"/>
        <w:jc w:val="both"/>
      </w:pPr>
      <w: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BE4D13" w:rsidRDefault="008960EF">
      <w:pPr>
        <w:pStyle w:val="BodyText"/>
        <w:ind w:left="172" w:right="168" w:firstLine="720"/>
        <w:jc w:val="both"/>
      </w:pPr>
      <w:r>
        <w:t>1.) члану групе који ће бити носилац посла, односно који ће поднети понуду и који ће заступати групу понуђача пред наручиоцем;</w:t>
      </w:r>
    </w:p>
    <w:p w:rsidR="00BE4D13" w:rsidRDefault="008960EF">
      <w:pPr>
        <w:pStyle w:val="BodyText"/>
        <w:ind w:left="892" w:right="2818"/>
      </w:pPr>
      <w:r>
        <w:t>2.) понуђачу који ће у име групе понуђача потписати уговор; 3.) понуђачу који ће издати рачун;</w:t>
      </w:r>
    </w:p>
    <w:p w:rsidR="00BE4D13" w:rsidRDefault="008960EF">
      <w:pPr>
        <w:pStyle w:val="BodyText"/>
        <w:ind w:left="892"/>
      </w:pPr>
      <w:r>
        <w:t>4.) рачуну на који ће бити извршено плаћање;</w:t>
      </w:r>
    </w:p>
    <w:p w:rsidR="00D55CB5" w:rsidRDefault="008960EF" w:rsidP="00D55CB5">
      <w:pPr>
        <w:pStyle w:val="BodyText"/>
        <w:ind w:left="892"/>
        <w:rPr>
          <w:lang w:val="sr-Cyrl-RS"/>
        </w:rPr>
      </w:pPr>
      <w:r>
        <w:t>5.) обавезама сваког од понуђача из групе понуђача за извршење уговора</w:t>
      </w:r>
    </w:p>
    <w:p w:rsidR="00D55CB5" w:rsidRDefault="00D55CB5" w:rsidP="00D55CB5">
      <w:pPr>
        <w:pStyle w:val="BodyText"/>
        <w:ind w:left="892"/>
        <w:rPr>
          <w:lang w:val="sr-Cyrl-RS"/>
        </w:rPr>
      </w:pPr>
    </w:p>
    <w:p w:rsidR="00BE4D13" w:rsidRDefault="008960EF" w:rsidP="00D55CB5">
      <w:pPr>
        <w:pStyle w:val="BodyText"/>
        <w:ind w:firstLine="592"/>
      </w:pPr>
      <w:r>
        <w:t>Понуђачи који поднесу заједничку понуду одговарају неограничено солидарно према наручиоцу.</w:t>
      </w:r>
    </w:p>
    <w:p w:rsidR="00BE4D13" w:rsidRDefault="00BE4D13">
      <w:pPr>
        <w:pStyle w:val="BodyText"/>
        <w:spacing w:before="4"/>
      </w:pPr>
    </w:p>
    <w:p w:rsidR="00BE4D13" w:rsidRDefault="008960EF">
      <w:pPr>
        <w:pStyle w:val="Heading1"/>
        <w:numPr>
          <w:ilvl w:val="1"/>
          <w:numId w:val="5"/>
        </w:numPr>
        <w:tabs>
          <w:tab w:val="left" w:pos="593"/>
        </w:tabs>
        <w:ind w:left="592"/>
      </w:pPr>
      <w:r>
        <w:t>Захтеви у погледу места извршења</w:t>
      </w:r>
      <w:r>
        <w:rPr>
          <w:spacing w:val="-3"/>
        </w:rPr>
        <w:t xml:space="preserve"> </w:t>
      </w:r>
      <w:r>
        <w:t>услуге:</w:t>
      </w:r>
    </w:p>
    <w:p w:rsidR="00BE4D13" w:rsidRDefault="00BE4D13">
      <w:pPr>
        <w:pStyle w:val="BodyText"/>
        <w:spacing w:before="6"/>
        <w:rPr>
          <w:b/>
          <w:sz w:val="23"/>
        </w:rPr>
      </w:pPr>
    </w:p>
    <w:p w:rsidR="00BE4D13" w:rsidRDefault="008960EF">
      <w:pPr>
        <w:pStyle w:val="BodyText"/>
        <w:ind w:left="172" w:right="173" w:firstLine="720"/>
        <w:jc w:val="both"/>
      </w:pPr>
      <w:r>
        <w:t>Место извршења услуге је сервис понуђача или терен у зависности где се возило нађе ако остане у квару.</w:t>
      </w:r>
    </w:p>
    <w:p w:rsidR="00BE4D13" w:rsidRDefault="00BE4D13">
      <w:pPr>
        <w:pStyle w:val="BodyText"/>
        <w:spacing w:before="4"/>
      </w:pPr>
    </w:p>
    <w:p w:rsidR="00BE4D13" w:rsidRDefault="008960EF">
      <w:pPr>
        <w:pStyle w:val="Heading1"/>
        <w:numPr>
          <w:ilvl w:val="1"/>
          <w:numId w:val="5"/>
        </w:numPr>
        <w:tabs>
          <w:tab w:val="left" w:pos="713"/>
        </w:tabs>
        <w:ind w:left="712" w:hanging="540"/>
      </w:pPr>
      <w:r>
        <w:t>Рок важења понуде:</w:t>
      </w:r>
    </w:p>
    <w:p w:rsidR="00BE4D13" w:rsidRDefault="00BE4D13">
      <w:pPr>
        <w:pStyle w:val="BodyText"/>
        <w:spacing w:before="6"/>
        <w:rPr>
          <w:b/>
          <w:sz w:val="23"/>
        </w:rPr>
      </w:pPr>
    </w:p>
    <w:p w:rsidR="00BE4D13" w:rsidRDefault="008960EF">
      <w:pPr>
        <w:pStyle w:val="BodyText"/>
        <w:ind w:left="172" w:right="170" w:firstLine="720"/>
        <w:jc w:val="both"/>
        <w:rPr>
          <w:lang w:val="sr-Cyrl-RS"/>
        </w:rPr>
      </w:pPr>
      <w:r>
        <w:t xml:space="preserve">Рок важења понуде обавезно се наводи у понуди и не може бити краћи од </w:t>
      </w:r>
      <w:r>
        <w:rPr>
          <w:b/>
        </w:rPr>
        <w:t xml:space="preserve">60 дана </w:t>
      </w:r>
      <w:r>
        <w:t>од дана отварања понуде.</w:t>
      </w:r>
    </w:p>
    <w:p w:rsidR="00D81B6A" w:rsidRDefault="00D81B6A">
      <w:pPr>
        <w:pStyle w:val="BodyText"/>
        <w:ind w:left="172" w:right="170" w:firstLine="720"/>
        <w:jc w:val="both"/>
        <w:rPr>
          <w:lang w:val="sr-Cyrl-RS"/>
        </w:rPr>
      </w:pPr>
    </w:p>
    <w:p w:rsidR="00D81B6A" w:rsidRDefault="00D81B6A">
      <w:pPr>
        <w:pStyle w:val="BodyText"/>
        <w:ind w:left="172" w:right="170" w:firstLine="720"/>
        <w:jc w:val="both"/>
        <w:rPr>
          <w:lang w:val="sr-Latn-RS"/>
        </w:rPr>
      </w:pPr>
    </w:p>
    <w:p w:rsidR="00940ADB" w:rsidRDefault="00940ADB">
      <w:pPr>
        <w:pStyle w:val="BodyText"/>
        <w:ind w:left="172" w:right="170" w:firstLine="720"/>
        <w:jc w:val="both"/>
        <w:rPr>
          <w:lang w:val="sr-Latn-RS"/>
        </w:rPr>
      </w:pPr>
    </w:p>
    <w:p w:rsidR="00940ADB" w:rsidRPr="00940ADB" w:rsidRDefault="00940ADB">
      <w:pPr>
        <w:pStyle w:val="BodyText"/>
        <w:ind w:left="172" w:right="170" w:firstLine="720"/>
        <w:jc w:val="both"/>
        <w:rPr>
          <w:lang w:val="sr-Latn-RS"/>
        </w:rPr>
      </w:pPr>
    </w:p>
    <w:p w:rsidR="00BE4D13" w:rsidRDefault="008960EF">
      <w:pPr>
        <w:pStyle w:val="ListParagraph"/>
        <w:numPr>
          <w:ilvl w:val="1"/>
          <w:numId w:val="5"/>
        </w:numPr>
        <w:tabs>
          <w:tab w:val="left" w:pos="713"/>
        </w:tabs>
        <w:spacing w:before="16" w:line="540" w:lineRule="atLeast"/>
        <w:ind w:right="1302" w:hanging="720"/>
        <w:rPr>
          <w:sz w:val="24"/>
        </w:rPr>
      </w:pPr>
      <w:r>
        <w:rPr>
          <w:b/>
          <w:sz w:val="24"/>
        </w:rPr>
        <w:lastRenderedPageBreak/>
        <w:t xml:space="preserve">Валута и начин на који мора бити наведена и изражена цена у понуди: </w:t>
      </w:r>
      <w:r>
        <w:rPr>
          <w:sz w:val="24"/>
        </w:rPr>
        <w:t>Понуђене цене треба да буду изражене у динарима без ПДВ-а и са</w:t>
      </w:r>
      <w:r>
        <w:rPr>
          <w:spacing w:val="-5"/>
          <w:sz w:val="24"/>
        </w:rPr>
        <w:t xml:space="preserve"> </w:t>
      </w:r>
      <w:r>
        <w:rPr>
          <w:sz w:val="24"/>
        </w:rPr>
        <w:t>ПДВ-ом.</w:t>
      </w:r>
    </w:p>
    <w:p w:rsidR="00BE4D13" w:rsidRDefault="008960EF">
      <w:pPr>
        <w:pStyle w:val="BodyText"/>
        <w:ind w:left="172" w:right="171" w:firstLine="720"/>
        <w:jc w:val="both"/>
      </w:pPr>
      <w:r>
        <w:t>Цене се не могу мењати у току трајања уговора осим  у оправданим  случајевима услед значајних промена цена и услова на тржишту, а на образложен захтев уговорне стране која предлаже промену цена и претходну сагласност наручиоца , о чему се закључује анекс уговора.</w:t>
      </w:r>
    </w:p>
    <w:p w:rsidR="00BE4D13" w:rsidRDefault="00BE4D13">
      <w:pPr>
        <w:pStyle w:val="BodyText"/>
        <w:spacing w:before="4"/>
      </w:pPr>
    </w:p>
    <w:p w:rsidR="00BE4D13" w:rsidRDefault="008960EF">
      <w:pPr>
        <w:pStyle w:val="ListParagraph"/>
        <w:numPr>
          <w:ilvl w:val="1"/>
          <w:numId w:val="5"/>
        </w:numPr>
        <w:tabs>
          <w:tab w:val="left" w:pos="713"/>
        </w:tabs>
        <w:spacing w:before="1" w:line="475" w:lineRule="auto"/>
        <w:ind w:left="172" w:right="7190" w:firstLine="0"/>
        <w:rPr>
          <w:sz w:val="24"/>
        </w:rPr>
      </w:pPr>
      <w:r>
        <w:rPr>
          <w:b/>
          <w:sz w:val="24"/>
        </w:rPr>
        <w:t xml:space="preserve">Заштита података: </w:t>
      </w:r>
      <w:r>
        <w:rPr>
          <w:sz w:val="24"/>
        </w:rPr>
        <w:t>Наручилац је дужан</w:t>
      </w:r>
      <w:r>
        <w:rPr>
          <w:spacing w:val="-2"/>
          <w:sz w:val="24"/>
        </w:rPr>
        <w:t xml:space="preserve"> </w:t>
      </w:r>
      <w:r>
        <w:rPr>
          <w:sz w:val="24"/>
        </w:rPr>
        <w:t>да:</w:t>
      </w:r>
    </w:p>
    <w:p w:rsidR="00BE4D13" w:rsidRDefault="008960EF">
      <w:pPr>
        <w:pStyle w:val="ListParagraph"/>
        <w:numPr>
          <w:ilvl w:val="2"/>
          <w:numId w:val="5"/>
        </w:numPr>
        <w:tabs>
          <w:tab w:val="left" w:pos="893"/>
        </w:tabs>
        <w:spacing w:before="15"/>
        <w:ind w:right="165"/>
        <w:rPr>
          <w:sz w:val="24"/>
        </w:rPr>
      </w:pPr>
      <w:r>
        <w:rPr>
          <w:sz w:val="24"/>
        </w:rPr>
        <w:t>чува као поверљиве све податке о понуђачима садржане у понуди које је као такве, у складу са законом, понуђач означио у</w:t>
      </w:r>
      <w:r>
        <w:rPr>
          <w:spacing w:val="-7"/>
          <w:sz w:val="24"/>
        </w:rPr>
        <w:t xml:space="preserve"> </w:t>
      </w:r>
      <w:r>
        <w:rPr>
          <w:sz w:val="24"/>
        </w:rPr>
        <w:t>понуди;</w:t>
      </w:r>
    </w:p>
    <w:p w:rsidR="00BE4D13" w:rsidRDefault="008960EF">
      <w:pPr>
        <w:pStyle w:val="ListParagraph"/>
        <w:numPr>
          <w:ilvl w:val="2"/>
          <w:numId w:val="5"/>
        </w:numPr>
        <w:tabs>
          <w:tab w:val="left" w:pos="893"/>
        </w:tabs>
        <w:ind w:right="172"/>
        <w:rPr>
          <w:sz w:val="24"/>
        </w:rPr>
      </w:pPr>
      <w:r>
        <w:rPr>
          <w:sz w:val="24"/>
        </w:rPr>
        <w:t>одбије давање информације која би значила повреду поверљивости података добијених у</w:t>
      </w:r>
      <w:r>
        <w:rPr>
          <w:spacing w:val="-6"/>
          <w:sz w:val="24"/>
        </w:rPr>
        <w:t xml:space="preserve"> </w:t>
      </w:r>
      <w:r>
        <w:rPr>
          <w:sz w:val="24"/>
        </w:rPr>
        <w:t>понуди;</w:t>
      </w:r>
    </w:p>
    <w:p w:rsidR="00BE4D13" w:rsidRDefault="008960EF">
      <w:pPr>
        <w:pStyle w:val="ListParagraph"/>
        <w:numPr>
          <w:ilvl w:val="2"/>
          <w:numId w:val="5"/>
        </w:numPr>
        <w:tabs>
          <w:tab w:val="left" w:pos="893"/>
        </w:tabs>
        <w:ind w:right="172"/>
        <w:rPr>
          <w:sz w:val="24"/>
        </w:rPr>
      </w:pPr>
      <w:r>
        <w:rPr>
          <w:sz w:val="24"/>
        </w:rPr>
        <w:t>чува као пословну тајну имена, заинтересованих лица и понуђача, као и податке о поднетим понудама, до истека рока предвиђеног за отварање</w:t>
      </w:r>
      <w:r>
        <w:rPr>
          <w:spacing w:val="-4"/>
          <w:sz w:val="24"/>
        </w:rPr>
        <w:t xml:space="preserve"> </w:t>
      </w:r>
      <w:r>
        <w:rPr>
          <w:sz w:val="24"/>
        </w:rPr>
        <w:t>понуда.</w:t>
      </w:r>
    </w:p>
    <w:p w:rsidR="00BE4D13" w:rsidRDefault="00BE4D13">
      <w:pPr>
        <w:pStyle w:val="BodyText"/>
      </w:pPr>
    </w:p>
    <w:p w:rsidR="00BE4D13" w:rsidRDefault="008960EF">
      <w:pPr>
        <w:pStyle w:val="BodyText"/>
        <w:ind w:left="172" w:right="171" w:firstLine="720"/>
        <w:jc w:val="both"/>
      </w:pPr>
      <w: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w:t>
      </w:r>
    </w:p>
    <w:p w:rsidR="00BE4D13" w:rsidRDefault="00BE4D13">
      <w:pPr>
        <w:pStyle w:val="BodyText"/>
        <w:spacing w:before="4"/>
        <w:rPr>
          <w:sz w:val="22"/>
        </w:rPr>
      </w:pPr>
    </w:p>
    <w:p w:rsidR="00BE4D13" w:rsidRDefault="008960EF">
      <w:pPr>
        <w:pStyle w:val="Heading1"/>
        <w:numPr>
          <w:ilvl w:val="1"/>
          <w:numId w:val="5"/>
        </w:numPr>
        <w:tabs>
          <w:tab w:val="left" w:pos="713"/>
        </w:tabs>
        <w:ind w:left="712" w:hanging="540"/>
      </w:pPr>
      <w:r>
        <w:t>Додатне информације и појашњења код наручиоца:</w:t>
      </w:r>
    </w:p>
    <w:p w:rsidR="00BE4D13" w:rsidRDefault="00BE4D13">
      <w:pPr>
        <w:pStyle w:val="BodyText"/>
        <w:spacing w:before="6"/>
        <w:rPr>
          <w:b/>
          <w:sz w:val="23"/>
        </w:rPr>
      </w:pPr>
    </w:p>
    <w:p w:rsidR="00BE4D13" w:rsidRDefault="008960EF">
      <w:pPr>
        <w:ind w:left="172" w:right="170" w:firstLine="720"/>
        <w:jc w:val="both"/>
        <w:rPr>
          <w:sz w:val="24"/>
          <w:lang w:val="sr-Cyrl-RS"/>
        </w:rPr>
      </w:pPr>
      <w:r>
        <w:rPr>
          <w:sz w:val="24"/>
        </w:rPr>
        <w:t>Понуђач може, у писаном облику (или путем електронске поште, поште или факса) на адресу наручиоца – Дом здравља „1. Октобар“, Карађорђева бр. 13, 26360 Пландиште, са обавезном назнаком: „</w:t>
      </w:r>
      <w:r>
        <w:rPr>
          <w:b/>
          <w:i/>
          <w:sz w:val="24"/>
        </w:rPr>
        <w:t>Набавка услуге поправки и одржавања моторних возила и припадајуће опреме</w:t>
      </w:r>
      <w:r>
        <w:rPr>
          <w:sz w:val="24"/>
        </w:rPr>
        <w:t>“ тражити од наручиоца додатне информације или појашњења у вези са припремањем понуде.</w:t>
      </w:r>
    </w:p>
    <w:p w:rsidR="00487CDF" w:rsidRPr="00487CDF" w:rsidRDefault="00487CDF">
      <w:pPr>
        <w:ind w:left="172" w:right="170" w:firstLine="720"/>
        <w:jc w:val="both"/>
        <w:rPr>
          <w:sz w:val="24"/>
          <w:lang w:val="sr-Cyrl-RS"/>
        </w:rPr>
      </w:pPr>
    </w:p>
    <w:p w:rsidR="00BE4D13" w:rsidRDefault="008960EF">
      <w:pPr>
        <w:pStyle w:val="Heading1"/>
        <w:numPr>
          <w:ilvl w:val="1"/>
          <w:numId w:val="5"/>
        </w:numPr>
        <w:tabs>
          <w:tab w:val="left" w:pos="713"/>
        </w:tabs>
        <w:spacing w:before="72"/>
        <w:ind w:left="712" w:hanging="540"/>
      </w:pPr>
      <w:r>
        <w:t>Додатна објашњења, контрола и допуштене</w:t>
      </w:r>
      <w:r>
        <w:rPr>
          <w:spacing w:val="-2"/>
        </w:rPr>
        <w:t xml:space="preserve"> </w:t>
      </w:r>
      <w:r>
        <w:t>исправке:</w:t>
      </w:r>
    </w:p>
    <w:p w:rsidR="00BE4D13" w:rsidRDefault="00BE4D13">
      <w:pPr>
        <w:pStyle w:val="BodyText"/>
        <w:spacing w:before="6"/>
        <w:rPr>
          <w:b/>
          <w:sz w:val="23"/>
        </w:rPr>
      </w:pPr>
    </w:p>
    <w:p w:rsidR="00BE4D13" w:rsidRDefault="008960EF">
      <w:pPr>
        <w:pStyle w:val="BodyText"/>
        <w:ind w:left="172" w:right="171" w:firstLine="720"/>
        <w:jc w:val="both"/>
      </w:pPr>
      <w: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w:t>
      </w:r>
    </w:p>
    <w:p w:rsidR="00BE4D13" w:rsidRDefault="008960EF">
      <w:pPr>
        <w:pStyle w:val="BodyText"/>
        <w:ind w:left="172" w:right="170" w:firstLine="720"/>
        <w:jc w:val="both"/>
      </w:pPr>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E4D13" w:rsidRDefault="008960EF">
      <w:pPr>
        <w:pStyle w:val="BodyText"/>
        <w:ind w:left="892"/>
      </w:pPr>
      <w:r>
        <w:t>У случају разлике између јединичне и укупне цене, меродавна је јединична цена.</w:t>
      </w:r>
    </w:p>
    <w:p w:rsidR="00BE4D13" w:rsidRDefault="008960EF">
      <w:pPr>
        <w:pStyle w:val="BodyText"/>
        <w:ind w:left="172" w:right="173" w:firstLine="720"/>
        <w:jc w:val="both"/>
      </w:pPr>
      <w:r>
        <w:t>Ако се  понуђач  не  сагласи  са  исправком  рачунских  грешака,  наручилац  ће  његову понуду одбити као</w:t>
      </w:r>
      <w:r>
        <w:rPr>
          <w:spacing w:val="-7"/>
        </w:rPr>
        <w:t xml:space="preserve"> </w:t>
      </w:r>
      <w:r>
        <w:t>неприхватљиву.</w:t>
      </w:r>
    </w:p>
    <w:p w:rsidR="00BE4D13" w:rsidRDefault="00BE4D13">
      <w:pPr>
        <w:pStyle w:val="BodyText"/>
        <w:spacing w:before="4"/>
      </w:pPr>
    </w:p>
    <w:p w:rsidR="00BE4D13" w:rsidRDefault="008960EF">
      <w:pPr>
        <w:pStyle w:val="Heading1"/>
        <w:numPr>
          <w:ilvl w:val="1"/>
          <w:numId w:val="5"/>
        </w:numPr>
        <w:tabs>
          <w:tab w:val="left" w:pos="713"/>
        </w:tabs>
        <w:ind w:left="712" w:hanging="540"/>
      </w:pPr>
      <w:r>
        <w:t>Негативне референце:</w:t>
      </w:r>
    </w:p>
    <w:p w:rsidR="00BE4D13" w:rsidRDefault="00BE4D13">
      <w:pPr>
        <w:pStyle w:val="BodyText"/>
        <w:spacing w:before="6"/>
        <w:rPr>
          <w:b/>
          <w:sz w:val="23"/>
        </w:rPr>
      </w:pPr>
    </w:p>
    <w:p w:rsidR="00BE4D13" w:rsidRDefault="008960EF">
      <w:pPr>
        <w:pStyle w:val="BodyText"/>
        <w:ind w:left="172" w:right="171" w:firstLine="720"/>
        <w:jc w:val="both"/>
      </w:pPr>
      <w: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w:t>
      </w:r>
      <w:r>
        <w:rPr>
          <w:spacing w:val="-4"/>
        </w:rPr>
        <w:t xml:space="preserve"> </w:t>
      </w:r>
      <w:r>
        <w:t>године.</w:t>
      </w:r>
    </w:p>
    <w:p w:rsidR="00BE4D13" w:rsidRDefault="00BE4D13">
      <w:pPr>
        <w:pStyle w:val="BodyText"/>
      </w:pPr>
    </w:p>
    <w:p w:rsidR="00BE4D13" w:rsidRDefault="008960EF">
      <w:pPr>
        <w:pStyle w:val="BodyText"/>
        <w:ind w:left="172"/>
      </w:pPr>
      <w:r>
        <w:t>Доказ може бити:</w:t>
      </w:r>
    </w:p>
    <w:p w:rsidR="00BE4D13" w:rsidRDefault="00BE4D13">
      <w:pPr>
        <w:pStyle w:val="BodyText"/>
      </w:pPr>
    </w:p>
    <w:p w:rsidR="00BE4D13" w:rsidRDefault="008960EF">
      <w:pPr>
        <w:pStyle w:val="BodyText"/>
        <w:ind w:left="892"/>
      </w:pPr>
      <w:r>
        <w:lastRenderedPageBreak/>
        <w:t>1.) правоснажна судска одлука или одлука другог надлежног органа;</w:t>
      </w:r>
    </w:p>
    <w:p w:rsidR="00BE4D13" w:rsidRDefault="008960EF">
      <w:pPr>
        <w:pStyle w:val="BodyText"/>
        <w:ind w:left="172" w:right="171" w:firstLine="720"/>
        <w:jc w:val="both"/>
      </w:pPr>
      <w:r>
        <w:t>2.) исправа о реализованом средству обезбеђења испуњења обавеза у поступку јавне набавке или испуњења уговорних обавеза;</w:t>
      </w:r>
    </w:p>
    <w:p w:rsidR="00BE4D13" w:rsidRDefault="008960EF">
      <w:pPr>
        <w:pStyle w:val="BodyText"/>
        <w:ind w:left="892"/>
      </w:pPr>
      <w:r>
        <w:t>3.) исправа о наплаћеној уговорној казни;</w:t>
      </w:r>
    </w:p>
    <w:p w:rsidR="00BE4D13" w:rsidRDefault="008960EF">
      <w:pPr>
        <w:pStyle w:val="BodyText"/>
        <w:ind w:left="892"/>
      </w:pPr>
      <w:r>
        <w:t>4.)  рекламације  потрошача,  односно  корисника,  ако  нису  отклоњене  у уговореном</w:t>
      </w:r>
    </w:p>
    <w:p w:rsidR="00BE4D13" w:rsidRDefault="008960EF">
      <w:pPr>
        <w:pStyle w:val="BodyText"/>
        <w:ind w:left="172"/>
      </w:pPr>
      <w:r>
        <w:t>року;</w:t>
      </w:r>
    </w:p>
    <w:p w:rsidR="00BE4D13" w:rsidRDefault="008960EF">
      <w:pPr>
        <w:pStyle w:val="BodyText"/>
        <w:ind w:left="892"/>
      </w:pPr>
      <w:r>
        <w:t>5.) извештај надзорног органа о изведеним радовима који нису у складу са  пројектом,</w:t>
      </w:r>
    </w:p>
    <w:p w:rsidR="00BE4D13" w:rsidRDefault="008960EF">
      <w:pPr>
        <w:pStyle w:val="BodyText"/>
        <w:ind w:left="172"/>
      </w:pPr>
      <w:r>
        <w:t>односно уговором;</w:t>
      </w:r>
    </w:p>
    <w:p w:rsidR="00BE4D13" w:rsidRDefault="008960EF">
      <w:pPr>
        <w:pStyle w:val="BodyText"/>
        <w:ind w:left="172" w:right="170" w:firstLine="720"/>
        <w:jc w:val="both"/>
      </w:pPr>
      <w:r>
        <w:t>6.) изјава о раскиду уговора због неиспуњења обавеза дата на начин и под условима предвиђеним законом којим се уређују облигациони односи;</w:t>
      </w:r>
    </w:p>
    <w:p w:rsidR="00BE4D13" w:rsidRDefault="008960EF">
      <w:pPr>
        <w:pStyle w:val="BodyText"/>
        <w:ind w:left="172" w:right="173" w:firstLine="720"/>
        <w:jc w:val="both"/>
      </w:pPr>
      <w:r>
        <w:t>7.) доказ о ангажовању на извршењу уговора о јавној набавци лица која нису означена у понуди као подизвођачи, односно чланови групе понуђача.</w:t>
      </w:r>
    </w:p>
    <w:p w:rsidR="00BE4D13" w:rsidRDefault="00BE4D13">
      <w:pPr>
        <w:pStyle w:val="BodyText"/>
      </w:pPr>
    </w:p>
    <w:p w:rsidR="00BE4D13" w:rsidRDefault="008960EF">
      <w:pPr>
        <w:pStyle w:val="BodyText"/>
        <w:ind w:left="172" w:right="167" w:firstLine="720"/>
        <w:jc w:val="both"/>
      </w:pPr>
      <w:r>
        <w:t>Наручилац ће понуду понуђача који је на списку негативних референци одбити као неприхватљиву ако је предмет јавне набавке истоврстан предмету за који је понуђач добио негативну референцу.</w:t>
      </w:r>
    </w:p>
    <w:p w:rsidR="00BE4D13" w:rsidRDefault="00BE4D13">
      <w:pPr>
        <w:pStyle w:val="BodyText"/>
      </w:pPr>
    </w:p>
    <w:p w:rsidR="00BE4D13" w:rsidRDefault="008960EF">
      <w:pPr>
        <w:pStyle w:val="BodyText"/>
        <w:ind w:left="172" w:right="171" w:firstLine="720"/>
        <w:jc w:val="both"/>
      </w:pPr>
      <w:r>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w:t>
      </w:r>
    </w:p>
    <w:p w:rsidR="00BE4D13" w:rsidRDefault="00BE4D13">
      <w:pPr>
        <w:pStyle w:val="BodyText"/>
        <w:spacing w:before="4"/>
      </w:pPr>
    </w:p>
    <w:p w:rsidR="00BE4D13" w:rsidRDefault="008960EF">
      <w:pPr>
        <w:pStyle w:val="Heading1"/>
        <w:numPr>
          <w:ilvl w:val="1"/>
          <w:numId w:val="5"/>
        </w:numPr>
        <w:tabs>
          <w:tab w:val="left" w:pos="713"/>
        </w:tabs>
        <w:ind w:left="712" w:hanging="540"/>
      </w:pPr>
      <w:r>
        <w:t>Критеријум за избор најповољније</w:t>
      </w:r>
      <w:r>
        <w:rPr>
          <w:spacing w:val="-2"/>
        </w:rPr>
        <w:t xml:space="preserve"> </w:t>
      </w:r>
      <w:r>
        <w:t>понуде:</w:t>
      </w:r>
    </w:p>
    <w:p w:rsidR="00BE4D13" w:rsidRDefault="00BE4D13">
      <w:pPr>
        <w:pStyle w:val="BodyText"/>
        <w:spacing w:before="6"/>
        <w:rPr>
          <w:b/>
          <w:sz w:val="23"/>
        </w:rPr>
      </w:pPr>
    </w:p>
    <w:p w:rsidR="00BE4D13" w:rsidRDefault="008960EF">
      <w:pPr>
        <w:pStyle w:val="BodyText"/>
        <w:ind w:left="172" w:right="171" w:firstLine="720"/>
        <w:jc w:val="both"/>
      </w:pPr>
      <w:r>
        <w:t>Одлука о додели уговора о јавној набавци бр. 0</w:t>
      </w:r>
      <w:r w:rsidR="00124A8F">
        <w:rPr>
          <w:lang w:val="sr-Cyrl-RS"/>
        </w:rPr>
        <w:t>5/2019</w:t>
      </w:r>
      <w:r>
        <w:t xml:space="preserve"> – Набавка услуге поправки и одржавања моторних возила и припадајуће опреме донеће се применом критеријума:</w:t>
      </w:r>
    </w:p>
    <w:p w:rsidR="00487CDF" w:rsidRDefault="008960EF" w:rsidP="00487CDF">
      <w:pPr>
        <w:pStyle w:val="Heading1"/>
        <w:spacing w:before="0"/>
        <w:ind w:left="172"/>
        <w:rPr>
          <w:b w:val="0"/>
          <w:lang w:val="sr-Cyrl-RS"/>
        </w:rPr>
      </w:pPr>
      <w:r>
        <w:rPr>
          <w:b w:val="0"/>
        </w:rPr>
        <w:t>„</w:t>
      </w:r>
      <w:r>
        <w:t>економски најповољнија понуда</w:t>
      </w:r>
      <w:r>
        <w:rPr>
          <w:b w:val="0"/>
        </w:rPr>
        <w:t>“.</w:t>
      </w:r>
      <w:r w:rsidR="00487CDF">
        <w:rPr>
          <w:b w:val="0"/>
          <w:lang w:val="sr-Cyrl-RS"/>
        </w:rPr>
        <w:t xml:space="preserve"> </w:t>
      </w:r>
    </w:p>
    <w:p w:rsidR="00487CDF" w:rsidRDefault="00487CDF" w:rsidP="00487CDF">
      <w:pPr>
        <w:pStyle w:val="Heading1"/>
        <w:spacing w:before="0"/>
        <w:ind w:left="172"/>
        <w:rPr>
          <w:b w:val="0"/>
          <w:lang w:val="sr-Cyrl-RS"/>
        </w:rPr>
      </w:pPr>
    </w:p>
    <w:p w:rsidR="00BE4D13" w:rsidRDefault="008960EF" w:rsidP="00487CDF">
      <w:pPr>
        <w:pStyle w:val="Heading1"/>
        <w:spacing w:before="0"/>
        <w:ind w:left="172"/>
      </w:pPr>
      <w:r>
        <w:t>Оцењивање  и  рангирање  понуда  заснива  се  на  следећем  елементу      критеријума</w:t>
      </w:r>
    </w:p>
    <w:p w:rsidR="00BE4D13" w:rsidRDefault="008960EF">
      <w:pPr>
        <w:pStyle w:val="BodyText"/>
        <w:ind w:left="172"/>
      </w:pPr>
      <w:r>
        <w:t>„економски најповољнија понуда“.</w:t>
      </w:r>
    </w:p>
    <w:p w:rsidR="00BE4D13" w:rsidRDefault="00BE4D13">
      <w:pPr>
        <w:pStyle w:val="BodyText"/>
        <w:spacing w:before="4"/>
      </w:pPr>
    </w:p>
    <w:p w:rsidR="00BE4D13" w:rsidRDefault="008960EF">
      <w:pPr>
        <w:pStyle w:val="Heading1"/>
        <w:numPr>
          <w:ilvl w:val="0"/>
          <w:numId w:val="4"/>
        </w:numPr>
        <w:tabs>
          <w:tab w:val="left" w:pos="1073"/>
          <w:tab w:val="left" w:pos="4694"/>
        </w:tabs>
      </w:pPr>
      <w:r>
        <w:t>) Понуђена цена</w:t>
      </w:r>
      <w:r>
        <w:tab/>
        <w:t>до 70 пондера</w:t>
      </w:r>
    </w:p>
    <w:p w:rsidR="00BE4D13" w:rsidRDefault="00BE4D13">
      <w:pPr>
        <w:pStyle w:val="BodyText"/>
        <w:spacing w:before="6"/>
        <w:rPr>
          <w:b/>
          <w:sz w:val="23"/>
        </w:rPr>
      </w:pPr>
    </w:p>
    <w:p w:rsidR="00BE4D13" w:rsidRDefault="008960EF">
      <w:pPr>
        <w:pStyle w:val="BodyText"/>
        <w:ind w:left="172" w:right="479" w:firstLine="720"/>
      </w:pPr>
      <w:r>
        <w:t>Утврђивање пондера се израчунава по формули : најнижа понуђена цена –  максимални број бодова а остали пропорционално мање према</w:t>
      </w:r>
      <w:r>
        <w:rPr>
          <w:spacing w:val="-2"/>
        </w:rPr>
        <w:t xml:space="preserve"> </w:t>
      </w:r>
      <w:r>
        <w:t>формули:</w:t>
      </w:r>
    </w:p>
    <w:p w:rsidR="00BE4D13" w:rsidRDefault="00BE4D13">
      <w:pPr>
        <w:pStyle w:val="BodyText"/>
        <w:spacing w:before="6"/>
        <w:rPr>
          <w:sz w:val="30"/>
        </w:rPr>
      </w:pPr>
    </w:p>
    <w:p w:rsidR="00DB12B9" w:rsidRPr="00DB12B9" w:rsidRDefault="00270CF8" w:rsidP="00DB12B9">
      <w:pPr>
        <w:pStyle w:val="BodyText"/>
        <w:ind w:right="67"/>
        <w:rPr>
          <w:rFonts w:ascii="Cambria" w:hAnsi="Cambria"/>
          <w:i/>
          <w:lang w:val="sr-Latn-RS"/>
        </w:rPr>
      </w:pPr>
      <m:oMathPara>
        <m:oMath>
          <m:f>
            <m:fPr>
              <m:ctrlPr>
                <w:rPr>
                  <w:rFonts w:ascii="Cambria Math" w:hAnsi="Cambria Math"/>
                  <w:i/>
                  <w:lang w:val="sr-Cyrl-RS"/>
                </w:rPr>
              </m:ctrlPr>
            </m:fPr>
            <m:num>
              <m:r>
                <w:rPr>
                  <w:rFonts w:ascii="Cambria Math" w:hAnsi="Cambria Math"/>
                  <w:lang w:val="sr-Cyrl-RS"/>
                </w:rPr>
                <m:t>најнижа понуђена цена</m:t>
              </m:r>
            </m:num>
            <m:den>
              <m:r>
                <w:rPr>
                  <w:rFonts w:ascii="Cambria Math" w:hAnsi="Cambria Math"/>
                  <w:lang w:val="sr-Cyrl-RS"/>
                </w:rPr>
                <m:t>понуђена цена</m:t>
              </m:r>
            </m:den>
          </m:f>
          <m:r>
            <m:rPr>
              <m:sty m:val="p"/>
            </m:rPr>
            <w:rPr>
              <w:rFonts w:ascii="Cambria Math" w:hAnsi="Cambria Math"/>
              <w:lang w:val="sr-Latn-RS"/>
            </w:rPr>
            <m:t>x 70</m:t>
          </m:r>
        </m:oMath>
      </m:oMathPara>
    </w:p>
    <w:p w:rsidR="00BE4D13" w:rsidRDefault="00BE4D13">
      <w:pPr>
        <w:pStyle w:val="BodyText"/>
        <w:spacing w:before="7"/>
        <w:rPr>
          <w:rFonts w:ascii="Cambria"/>
          <w:sz w:val="17"/>
        </w:rPr>
      </w:pPr>
    </w:p>
    <w:p w:rsidR="00BE4D13" w:rsidRDefault="008960EF">
      <w:pPr>
        <w:pStyle w:val="Heading1"/>
        <w:numPr>
          <w:ilvl w:val="0"/>
          <w:numId w:val="4"/>
        </w:numPr>
        <w:tabs>
          <w:tab w:val="left" w:pos="1073"/>
          <w:tab w:val="left" w:pos="4715"/>
        </w:tabs>
        <w:spacing w:before="90"/>
      </w:pPr>
      <w:r>
        <w:t>)</w:t>
      </w:r>
      <w:r>
        <w:rPr>
          <w:spacing w:val="-1"/>
        </w:rPr>
        <w:t xml:space="preserve"> </w:t>
      </w:r>
      <w:r>
        <w:t>Услови</w:t>
      </w:r>
      <w:r>
        <w:rPr>
          <w:spacing w:val="-1"/>
        </w:rPr>
        <w:t xml:space="preserve"> </w:t>
      </w:r>
      <w:r>
        <w:t>плаћања</w:t>
      </w:r>
      <w:r>
        <w:tab/>
        <w:t>до 20 пондера</w:t>
      </w:r>
    </w:p>
    <w:p w:rsidR="00BE4D13" w:rsidRDefault="00BE4D13">
      <w:pPr>
        <w:pStyle w:val="BodyText"/>
        <w:spacing w:before="6"/>
        <w:rPr>
          <w:b/>
          <w:sz w:val="23"/>
        </w:rPr>
      </w:pPr>
    </w:p>
    <w:p w:rsidR="00BE4D13" w:rsidRDefault="008960EF">
      <w:pPr>
        <w:pStyle w:val="BodyText"/>
        <w:ind w:left="892"/>
      </w:pPr>
      <w:r>
        <w:t>Утврђивање пондера се израчунава по формули: најдужи рок плаћања  (најповољнији)</w:t>
      </w:r>
    </w:p>
    <w:p w:rsidR="00BE4D13" w:rsidRDefault="008960EF">
      <w:pPr>
        <w:pStyle w:val="BodyText"/>
        <w:ind w:left="172"/>
      </w:pPr>
      <w:r>
        <w:t>– максимални број бодова, а остали пропорционално мање према формули:</w:t>
      </w:r>
    </w:p>
    <w:p w:rsidR="00BE4D13" w:rsidRDefault="00BE4D13">
      <w:pPr>
        <w:rPr>
          <w:rFonts w:ascii="Cambria"/>
          <w:lang w:val="sr-Cyrl-RS"/>
        </w:rPr>
      </w:pPr>
    </w:p>
    <w:p w:rsidR="009F2439" w:rsidRDefault="00270CF8" w:rsidP="009F2439">
      <w:pPr>
        <w:pStyle w:val="BodyText"/>
        <w:ind w:left="142" w:right="67"/>
        <w:jc w:val="center"/>
        <w:rPr>
          <w:lang w:val="sr-Cyrl-RS"/>
        </w:rPr>
      </w:pPr>
      <m:oMathPara>
        <m:oMath>
          <m:f>
            <m:fPr>
              <m:ctrlPr>
                <w:rPr>
                  <w:rFonts w:ascii="Cambria Math" w:hAnsi="Cambria Math"/>
                  <w:i/>
                  <w:lang w:val="sr-Cyrl-RS"/>
                </w:rPr>
              </m:ctrlPr>
            </m:fPr>
            <m:num>
              <m:r>
                <w:rPr>
                  <w:rFonts w:ascii="Cambria Math" w:hAnsi="Cambria Math"/>
                  <w:lang w:val="sr-Cyrl-RS"/>
                </w:rPr>
                <m:t>понуђени рок плаћања</m:t>
              </m:r>
            </m:num>
            <m:den>
              <m:r>
                <w:rPr>
                  <w:rFonts w:ascii="Cambria Math" w:hAnsi="Cambria Math"/>
                  <w:lang w:val="sr-Cyrl-RS"/>
                </w:rPr>
                <m:t>најповољнији рок плаћања</m:t>
              </m:r>
            </m:den>
          </m:f>
          <m:r>
            <m:rPr>
              <m:sty m:val="p"/>
            </m:rPr>
            <w:rPr>
              <w:rFonts w:ascii="Cambria Math" w:hAnsi="Cambria Math"/>
              <w:lang w:val="sr-Latn-RS"/>
            </w:rPr>
            <m:t>x 20</m:t>
          </m:r>
        </m:oMath>
      </m:oMathPara>
    </w:p>
    <w:p w:rsidR="009F2439" w:rsidRDefault="009F2439" w:rsidP="009F2439">
      <w:pPr>
        <w:pStyle w:val="BodyText"/>
        <w:ind w:left="142" w:right="67"/>
        <w:rPr>
          <w:lang w:val="sr-Cyrl-RS"/>
        </w:rPr>
      </w:pPr>
    </w:p>
    <w:p w:rsidR="00BE4D13" w:rsidRDefault="008960EF" w:rsidP="009F2439">
      <w:pPr>
        <w:pStyle w:val="BodyText"/>
        <w:ind w:left="142" w:right="67"/>
      </w:pPr>
      <w:r>
        <w:t xml:space="preserve">Минимални рок плаћања је </w:t>
      </w:r>
      <w:r>
        <w:rPr>
          <w:b/>
        </w:rPr>
        <w:t xml:space="preserve">60 дана </w:t>
      </w:r>
      <w:r>
        <w:t>од дана достављања рачуна.</w:t>
      </w:r>
    </w:p>
    <w:p w:rsidR="00BE4D13" w:rsidRDefault="00BE4D13">
      <w:pPr>
        <w:pStyle w:val="BodyText"/>
        <w:spacing w:before="4"/>
      </w:pPr>
    </w:p>
    <w:p w:rsidR="00BE4D13" w:rsidRDefault="008960EF">
      <w:pPr>
        <w:pStyle w:val="Heading1"/>
        <w:numPr>
          <w:ilvl w:val="0"/>
          <w:numId w:val="4"/>
        </w:numPr>
        <w:tabs>
          <w:tab w:val="left" w:pos="1073"/>
          <w:tab w:val="left" w:pos="6467"/>
        </w:tabs>
      </w:pPr>
      <w:r>
        <w:t>) Удаљеност од сервиса до Дома здравља</w:t>
      </w:r>
      <w:r>
        <w:tab/>
        <w:t>до 10 пондера</w:t>
      </w:r>
    </w:p>
    <w:p w:rsidR="00BE4D13" w:rsidRDefault="00BE4D13">
      <w:pPr>
        <w:pStyle w:val="BodyText"/>
        <w:spacing w:before="6"/>
        <w:rPr>
          <w:b/>
          <w:sz w:val="23"/>
        </w:rPr>
      </w:pPr>
    </w:p>
    <w:p w:rsidR="00BE4D13" w:rsidRDefault="008960EF">
      <w:pPr>
        <w:pStyle w:val="BodyText"/>
        <w:ind w:left="172" w:right="171" w:firstLine="720"/>
        <w:jc w:val="both"/>
      </w:pPr>
      <w:r>
        <w:lastRenderedPageBreak/>
        <w:t>Утврђивање пондера се израчунава по формули: најмања удаљеност у км од седишта сервиса до Дома здравља (најповољнији) – максимални број бодова, а остали пропорционално мање према</w:t>
      </w:r>
      <w:r>
        <w:rPr>
          <w:spacing w:val="-3"/>
        </w:rPr>
        <w:t xml:space="preserve"> </w:t>
      </w:r>
      <w:r>
        <w:t>формули:</w:t>
      </w:r>
    </w:p>
    <w:p w:rsidR="00BE4D13" w:rsidRDefault="00BE4D13">
      <w:pPr>
        <w:pStyle w:val="BodyText"/>
        <w:spacing w:before="7"/>
        <w:rPr>
          <w:sz w:val="12"/>
        </w:rPr>
      </w:pPr>
    </w:p>
    <w:p w:rsidR="00BE4D13" w:rsidRDefault="00BE4D13" w:rsidP="00334236">
      <w:pPr>
        <w:spacing w:line="276" w:lineRule="auto"/>
        <w:rPr>
          <w:sz w:val="24"/>
          <w:szCs w:val="24"/>
          <w:lang w:val="sr-Cyrl-RS"/>
        </w:rPr>
      </w:pPr>
    </w:p>
    <w:p w:rsidR="00334236" w:rsidRPr="00DB12B9" w:rsidRDefault="00270CF8" w:rsidP="00334236">
      <w:pPr>
        <w:pStyle w:val="BodyText"/>
        <w:ind w:right="67"/>
        <w:rPr>
          <w:rFonts w:ascii="Cambria" w:hAnsi="Cambria"/>
          <w:i/>
          <w:lang w:val="sr-Latn-RS"/>
        </w:rPr>
      </w:pPr>
      <m:oMathPara>
        <m:oMath>
          <m:f>
            <m:fPr>
              <m:ctrlPr>
                <w:rPr>
                  <w:rFonts w:ascii="Cambria Math" w:hAnsi="Cambria Math"/>
                  <w:i/>
                  <w:lang w:val="sr-Cyrl-RS"/>
                </w:rPr>
              </m:ctrlPr>
            </m:fPr>
            <m:num>
              <m:r>
                <w:rPr>
                  <w:rFonts w:ascii="Cambria Math" w:hAnsi="Cambria Math"/>
                  <w:lang w:val="sr-Cyrl-RS"/>
                </w:rPr>
                <m:t>најмања удаљеност у км</m:t>
              </m:r>
            </m:num>
            <m:den>
              <m:r>
                <w:rPr>
                  <w:rFonts w:ascii="Cambria Math" w:hAnsi="Cambria Math"/>
                  <w:lang w:val="sr-Cyrl-RS"/>
                </w:rPr>
                <m:t>удаљеност у км понуђача</m:t>
              </m:r>
            </m:den>
          </m:f>
          <m:r>
            <m:rPr>
              <m:sty m:val="p"/>
            </m:rPr>
            <w:rPr>
              <w:rFonts w:ascii="Cambria Math" w:hAnsi="Cambria Math"/>
              <w:lang w:val="sr-Latn-RS"/>
            </w:rPr>
            <m:t>x 10</m:t>
          </m:r>
        </m:oMath>
      </m:oMathPara>
    </w:p>
    <w:p w:rsidR="00334236" w:rsidRDefault="00334236" w:rsidP="00334236">
      <w:pPr>
        <w:spacing w:line="276" w:lineRule="auto"/>
        <w:rPr>
          <w:sz w:val="24"/>
          <w:szCs w:val="24"/>
          <w:lang w:val="sr-Cyrl-RS"/>
        </w:rPr>
      </w:pPr>
    </w:p>
    <w:p w:rsidR="00BE4D13" w:rsidRDefault="008960EF">
      <w:pPr>
        <w:pStyle w:val="Heading1"/>
        <w:spacing w:before="90"/>
        <w:ind w:left="892"/>
      </w:pPr>
      <w:r>
        <w:t>Случај да два или више понуђача имају исти број пондера на ранг листи:</w:t>
      </w:r>
    </w:p>
    <w:p w:rsidR="00BE4D13" w:rsidRDefault="00BE4D13">
      <w:pPr>
        <w:pStyle w:val="BodyText"/>
        <w:spacing w:before="6"/>
        <w:rPr>
          <w:b/>
          <w:sz w:val="23"/>
        </w:rPr>
      </w:pPr>
    </w:p>
    <w:p w:rsidR="00BE4D13" w:rsidRDefault="008960EF">
      <w:pPr>
        <w:pStyle w:val="ListParagraph"/>
        <w:numPr>
          <w:ilvl w:val="0"/>
          <w:numId w:val="1"/>
        </w:numPr>
        <w:tabs>
          <w:tab w:val="left" w:pos="1025"/>
        </w:tabs>
        <w:ind w:right="173"/>
        <w:rPr>
          <w:sz w:val="24"/>
        </w:rPr>
      </w:pPr>
      <w:r>
        <w:rPr>
          <w:sz w:val="24"/>
        </w:rPr>
        <w:t>У случају да два или више понуђача имају исти број пондера предност ће се дати понуђачу са повољнијом понуђеном</w:t>
      </w:r>
      <w:r>
        <w:rPr>
          <w:spacing w:val="-4"/>
          <w:sz w:val="24"/>
        </w:rPr>
        <w:t xml:space="preserve"> </w:t>
      </w:r>
      <w:r>
        <w:rPr>
          <w:sz w:val="24"/>
        </w:rPr>
        <w:t>ценом.</w:t>
      </w:r>
    </w:p>
    <w:p w:rsidR="00BE4D13" w:rsidRDefault="008960EF">
      <w:pPr>
        <w:pStyle w:val="ListParagraph"/>
        <w:numPr>
          <w:ilvl w:val="0"/>
          <w:numId w:val="1"/>
        </w:numPr>
        <w:tabs>
          <w:tab w:val="left" w:pos="1025"/>
        </w:tabs>
        <w:ind w:right="172"/>
        <w:rPr>
          <w:sz w:val="24"/>
        </w:rPr>
      </w:pPr>
      <w:r>
        <w:rPr>
          <w:sz w:val="24"/>
        </w:rPr>
        <w:t>У случају да два или више понуђача имају исти број пондера, и исту понуђену цену, предност ће се дати понуђачу са повољнијим роком</w:t>
      </w:r>
      <w:r>
        <w:rPr>
          <w:spacing w:val="-3"/>
          <w:sz w:val="24"/>
        </w:rPr>
        <w:t xml:space="preserve"> </w:t>
      </w:r>
      <w:r>
        <w:rPr>
          <w:sz w:val="24"/>
        </w:rPr>
        <w:t>плаћања.</w:t>
      </w:r>
    </w:p>
    <w:p w:rsidR="00BE4D13" w:rsidRDefault="008960EF">
      <w:pPr>
        <w:pStyle w:val="ListParagraph"/>
        <w:numPr>
          <w:ilvl w:val="0"/>
          <w:numId w:val="1"/>
        </w:numPr>
        <w:tabs>
          <w:tab w:val="left" w:pos="1025"/>
        </w:tabs>
        <w:ind w:right="171"/>
        <w:rPr>
          <w:sz w:val="24"/>
        </w:rPr>
      </w:pPr>
      <w:r>
        <w:rPr>
          <w:sz w:val="24"/>
        </w:rPr>
        <w:t>У случају да два или више понуђача имају исти број пондера, исту понуђену цену, и исти рок плаћања, предност ће се дати понуђачу чија је понуда прва</w:t>
      </w:r>
      <w:r>
        <w:rPr>
          <w:spacing w:val="-4"/>
          <w:sz w:val="24"/>
        </w:rPr>
        <w:t xml:space="preserve"> </w:t>
      </w:r>
      <w:r>
        <w:rPr>
          <w:sz w:val="24"/>
        </w:rPr>
        <w:t>пристигла.</w:t>
      </w:r>
    </w:p>
    <w:p w:rsidR="00BE4D13" w:rsidRDefault="00BE4D13">
      <w:pPr>
        <w:pStyle w:val="BodyText"/>
        <w:spacing w:before="4"/>
      </w:pPr>
    </w:p>
    <w:p w:rsidR="00BE4D13" w:rsidRDefault="008960EF">
      <w:pPr>
        <w:pStyle w:val="Heading1"/>
        <w:numPr>
          <w:ilvl w:val="1"/>
          <w:numId w:val="5"/>
        </w:numPr>
        <w:tabs>
          <w:tab w:val="left" w:pos="797"/>
        </w:tabs>
        <w:ind w:left="172" w:right="171" w:firstLine="0"/>
      </w:pPr>
      <w:r>
        <w:t>Обавештење о роковима и начину подношења захтева за заштиту права са упутством о уплати таксе из члана 156.</w:t>
      </w:r>
      <w:r>
        <w:rPr>
          <w:spacing w:val="-3"/>
        </w:rPr>
        <w:t xml:space="preserve"> </w:t>
      </w:r>
      <w:r>
        <w:t>Закона:</w:t>
      </w:r>
    </w:p>
    <w:p w:rsidR="00BE4D13" w:rsidRDefault="008960EF">
      <w:pPr>
        <w:pStyle w:val="BodyText"/>
        <w:ind w:left="172"/>
      </w:pPr>
      <w:r>
        <w:t>Захтев за заштиту права подноси се Републичкој комисији, а предаје наручиоцу.</w:t>
      </w:r>
    </w:p>
    <w:p w:rsidR="00BE4D13" w:rsidRDefault="008960EF">
      <w:pPr>
        <w:pStyle w:val="BodyText"/>
        <w:ind w:left="172" w:right="168" w:firstLine="720"/>
        <w:jc w:val="both"/>
      </w:pPr>
      <w: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прималац уплате: Буџет Републике Србије, уплати таксу у износу од 40.000,00 динара.</w:t>
      </w:r>
    </w:p>
    <w:p w:rsidR="00BE4D13" w:rsidRDefault="008960EF">
      <w:pPr>
        <w:pStyle w:val="BodyText"/>
        <w:ind w:left="172" w:right="171" w:firstLine="720"/>
        <w:jc w:val="both"/>
      </w:pPr>
      <w:r>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3 дана пре истека рока за подношење понуда без обзира на начин достављања.</w:t>
      </w:r>
    </w:p>
    <w:p w:rsidR="00BE4D13" w:rsidRDefault="008960EF">
      <w:pPr>
        <w:pStyle w:val="BodyText"/>
        <w:spacing w:before="67"/>
        <w:ind w:left="172" w:right="167" w:firstLine="720"/>
        <w:jc w:val="both"/>
      </w:pPr>
      <w:r>
        <w:t>После доношења одлуке о додели уговора, рок за подношење захтева за заштиту  права је 5 дана од дана пријема</w:t>
      </w:r>
      <w:r>
        <w:rPr>
          <w:spacing w:val="-3"/>
        </w:rPr>
        <w:t xml:space="preserve"> </w:t>
      </w:r>
      <w:r>
        <w:t>одлуке.</w:t>
      </w:r>
    </w:p>
    <w:p w:rsidR="00BE4D13" w:rsidRDefault="008960EF">
      <w:pPr>
        <w:pStyle w:val="BodyText"/>
        <w:ind w:left="172" w:right="167" w:firstLine="720"/>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w:t>
      </w:r>
    </w:p>
    <w:p w:rsidR="00BE4D13" w:rsidRDefault="008960EF">
      <w:pPr>
        <w:pStyle w:val="BodyText"/>
        <w:ind w:left="172" w:right="172" w:firstLine="720"/>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E4D13" w:rsidRDefault="008960EF">
      <w:pPr>
        <w:pStyle w:val="BodyText"/>
        <w:ind w:left="172" w:right="169" w:firstLine="720"/>
        <w:jc w:val="both"/>
      </w:pPr>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w:t>
      </w:r>
      <w:r>
        <w:rPr>
          <w:spacing w:val="-7"/>
        </w:rPr>
        <w:t xml:space="preserve"> </w:t>
      </w:r>
      <w:r>
        <w:t>права.</w:t>
      </w:r>
    </w:p>
    <w:p w:rsidR="00BE4D13" w:rsidRDefault="008960EF">
      <w:pPr>
        <w:pStyle w:val="BodyText"/>
        <w:ind w:left="172" w:right="169" w:firstLine="720"/>
        <w:jc w:val="both"/>
      </w:pPr>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w:t>
      </w:r>
      <w:r>
        <w:rPr>
          <w:spacing w:val="-7"/>
        </w:rPr>
        <w:t xml:space="preserve"> </w:t>
      </w:r>
      <w:r>
        <w:t>права.</w:t>
      </w:r>
    </w:p>
    <w:p w:rsidR="00BE4D13" w:rsidRDefault="00BE4D13">
      <w:pPr>
        <w:pStyle w:val="BodyText"/>
        <w:spacing w:before="4"/>
        <w:rPr>
          <w:lang w:val="sr-Cyrl-RS"/>
        </w:rPr>
      </w:pPr>
    </w:p>
    <w:p w:rsidR="00487CDF" w:rsidRDefault="00487CDF">
      <w:pPr>
        <w:pStyle w:val="BodyText"/>
        <w:spacing w:before="4"/>
        <w:rPr>
          <w:lang w:val="sr-Cyrl-RS"/>
        </w:rPr>
      </w:pPr>
    </w:p>
    <w:p w:rsidR="003C4B28" w:rsidRPr="003C4B28" w:rsidRDefault="003C4B28">
      <w:pPr>
        <w:pStyle w:val="BodyText"/>
        <w:spacing w:before="4"/>
        <w:rPr>
          <w:lang w:val="sr-Cyrl-RS"/>
        </w:rPr>
      </w:pPr>
    </w:p>
    <w:p w:rsidR="00BE4D13" w:rsidRDefault="008960EF">
      <w:pPr>
        <w:pStyle w:val="Heading1"/>
        <w:numPr>
          <w:ilvl w:val="1"/>
          <w:numId w:val="5"/>
        </w:numPr>
        <w:tabs>
          <w:tab w:val="left" w:pos="713"/>
        </w:tabs>
        <w:ind w:left="712" w:hanging="540"/>
      </w:pPr>
      <w:r>
        <w:t>Обавештење о року за закључење уговора:</w:t>
      </w:r>
    </w:p>
    <w:p w:rsidR="00BE4D13" w:rsidRDefault="00BE4D13">
      <w:pPr>
        <w:pStyle w:val="BodyText"/>
        <w:spacing w:before="6"/>
        <w:rPr>
          <w:b/>
          <w:sz w:val="23"/>
        </w:rPr>
      </w:pPr>
    </w:p>
    <w:p w:rsidR="00BE4D13" w:rsidRDefault="008960EF">
      <w:pPr>
        <w:pStyle w:val="BodyText"/>
        <w:ind w:left="172" w:right="172" w:firstLine="720"/>
        <w:jc w:val="both"/>
      </w:pPr>
      <w:r>
        <w:t>Уговор ће бити закључен најкасније у року од 8 (осам) дана од дана истека рока за подношење захтева за заштиту права из члана 149. Закона о јавним набавкама.</w:t>
      </w:r>
    </w:p>
    <w:p w:rsidR="00BE4D13" w:rsidRDefault="00BE4D13">
      <w:pPr>
        <w:jc w:val="both"/>
        <w:sectPr w:rsidR="00BE4D13">
          <w:pgSz w:w="11910" w:h="16840"/>
          <w:pgMar w:top="1040" w:right="960" w:bottom="1320" w:left="960" w:header="0" w:footer="1127" w:gutter="0"/>
          <w:cols w:space="720"/>
        </w:sectPr>
      </w:pPr>
    </w:p>
    <w:p w:rsidR="00BE4D13" w:rsidRDefault="008960EF">
      <w:pPr>
        <w:pStyle w:val="Heading2"/>
        <w:spacing w:line="274" w:lineRule="exact"/>
        <w:ind w:left="3163"/>
      </w:pPr>
      <w:r>
        <w:lastRenderedPageBreak/>
        <w:t>6. ОБРАСЦИ И МОДЕЛ УГОВОРА</w:t>
      </w:r>
    </w:p>
    <w:p w:rsidR="00BE4D13" w:rsidRDefault="008960EF">
      <w:pPr>
        <w:pStyle w:val="BodyText"/>
        <w:spacing w:line="274" w:lineRule="exact"/>
        <w:ind w:left="232"/>
      </w:pPr>
      <w:r>
        <w:t>Образац 1. – образац понуде</w:t>
      </w:r>
    </w:p>
    <w:p w:rsidR="00BE4D13" w:rsidRDefault="00BE4D13">
      <w:pPr>
        <w:pStyle w:val="BodyText"/>
        <w:spacing w:before="7"/>
        <w:rPr>
          <w:sz w:val="16"/>
        </w:rPr>
      </w:pPr>
    </w:p>
    <w:p w:rsidR="00BE4D13" w:rsidRDefault="008960EF">
      <w:pPr>
        <w:pStyle w:val="Heading1"/>
        <w:spacing w:before="90"/>
        <w:ind w:left="232"/>
      </w:pPr>
      <w:r>
        <w:t>ОПШТИ ПОДАЦИ О ПОНУЂАЧУ</w:t>
      </w:r>
    </w:p>
    <w:p w:rsidR="00BE4D13" w:rsidRDefault="00BE4D13">
      <w:pPr>
        <w:pStyle w:val="BodyText"/>
        <w:spacing w:before="3"/>
        <w:rPr>
          <w:b/>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5810"/>
      </w:tblGrid>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Назив</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Адреса</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Матични број</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3"/>
              <w:rPr>
                <w:sz w:val="24"/>
              </w:rPr>
            </w:pPr>
            <w:r>
              <w:rPr>
                <w:sz w:val="24"/>
              </w:rPr>
              <w:t>ПИБ</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3"/>
              <w:rPr>
                <w:sz w:val="24"/>
              </w:rPr>
            </w:pPr>
            <w:r>
              <w:rPr>
                <w:sz w:val="24"/>
              </w:rPr>
              <w:t>Име особе за контакт</w:t>
            </w:r>
          </w:p>
        </w:tc>
        <w:tc>
          <w:tcPr>
            <w:tcW w:w="5810" w:type="dxa"/>
          </w:tcPr>
          <w:p w:rsidR="00BE4D13" w:rsidRDefault="00BE4D13"/>
        </w:tc>
      </w:tr>
      <w:tr w:rsidR="00BE4D13">
        <w:trPr>
          <w:trHeight w:hRule="exact" w:val="348"/>
        </w:trPr>
        <w:tc>
          <w:tcPr>
            <w:tcW w:w="2623" w:type="dxa"/>
            <w:shd w:val="clear" w:color="auto" w:fill="D9D9D9"/>
          </w:tcPr>
          <w:p w:rsidR="00BE4D13" w:rsidRDefault="008960EF">
            <w:pPr>
              <w:pStyle w:val="TableParagraph"/>
              <w:spacing w:before="23"/>
              <w:rPr>
                <w:sz w:val="24"/>
              </w:rPr>
            </w:pPr>
            <w:r>
              <w:rPr>
                <w:sz w:val="24"/>
              </w:rPr>
              <w:t>Електронска пошта</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Телефон</w:t>
            </w:r>
          </w:p>
        </w:tc>
        <w:tc>
          <w:tcPr>
            <w:tcW w:w="5810" w:type="dxa"/>
          </w:tcPr>
          <w:p w:rsidR="00BE4D13" w:rsidRDefault="00BE4D13"/>
        </w:tc>
      </w:tr>
      <w:tr w:rsidR="00BE4D13">
        <w:trPr>
          <w:trHeight w:hRule="exact" w:val="350"/>
        </w:trPr>
        <w:tc>
          <w:tcPr>
            <w:tcW w:w="2623" w:type="dxa"/>
            <w:shd w:val="clear" w:color="auto" w:fill="D9D9D9"/>
          </w:tcPr>
          <w:p w:rsidR="00BE4D13" w:rsidRDefault="008960EF">
            <w:pPr>
              <w:pStyle w:val="TableParagraph"/>
              <w:spacing w:before="25"/>
              <w:rPr>
                <w:sz w:val="24"/>
              </w:rPr>
            </w:pPr>
            <w:r>
              <w:rPr>
                <w:sz w:val="24"/>
              </w:rPr>
              <w:t>Факс</w:t>
            </w:r>
          </w:p>
        </w:tc>
        <w:tc>
          <w:tcPr>
            <w:tcW w:w="5810" w:type="dxa"/>
          </w:tcPr>
          <w:p w:rsidR="00BE4D13" w:rsidRDefault="00BE4D13"/>
        </w:tc>
      </w:tr>
      <w:tr w:rsidR="00BE4D13">
        <w:trPr>
          <w:trHeight w:hRule="exact" w:val="624"/>
        </w:trPr>
        <w:tc>
          <w:tcPr>
            <w:tcW w:w="2623" w:type="dxa"/>
            <w:shd w:val="clear" w:color="auto" w:fill="D9D9D9"/>
          </w:tcPr>
          <w:p w:rsidR="00BE4D13" w:rsidRDefault="008960EF">
            <w:pPr>
              <w:pStyle w:val="TableParagraph"/>
              <w:spacing w:before="23"/>
              <w:ind w:right="86"/>
              <w:rPr>
                <w:sz w:val="24"/>
              </w:rPr>
            </w:pPr>
            <w:r>
              <w:rPr>
                <w:sz w:val="24"/>
              </w:rPr>
              <w:t>Број рачуна понуђача и назив банке</w:t>
            </w:r>
          </w:p>
        </w:tc>
        <w:tc>
          <w:tcPr>
            <w:tcW w:w="5810" w:type="dxa"/>
          </w:tcPr>
          <w:p w:rsidR="00BE4D13" w:rsidRDefault="00BE4D13"/>
        </w:tc>
      </w:tr>
      <w:tr w:rsidR="00BE4D13">
        <w:trPr>
          <w:trHeight w:hRule="exact" w:val="624"/>
        </w:trPr>
        <w:tc>
          <w:tcPr>
            <w:tcW w:w="2623" w:type="dxa"/>
            <w:shd w:val="clear" w:color="auto" w:fill="D9D9D9"/>
          </w:tcPr>
          <w:p w:rsidR="00BE4D13" w:rsidRDefault="008960EF">
            <w:pPr>
              <w:pStyle w:val="TableParagraph"/>
              <w:spacing w:before="23"/>
              <w:rPr>
                <w:sz w:val="24"/>
              </w:rPr>
            </w:pPr>
            <w:r>
              <w:rPr>
                <w:sz w:val="24"/>
              </w:rPr>
              <w:t>Лице овлашчено за потписивање уговора</w:t>
            </w:r>
          </w:p>
        </w:tc>
        <w:tc>
          <w:tcPr>
            <w:tcW w:w="5810" w:type="dxa"/>
          </w:tcPr>
          <w:p w:rsidR="00BE4D13" w:rsidRDefault="00BE4D13"/>
        </w:tc>
      </w:tr>
      <w:tr w:rsidR="00BE4D13">
        <w:trPr>
          <w:trHeight w:hRule="exact" w:val="624"/>
        </w:trPr>
        <w:tc>
          <w:tcPr>
            <w:tcW w:w="2623" w:type="dxa"/>
            <w:shd w:val="clear" w:color="auto" w:fill="D9D9D9"/>
          </w:tcPr>
          <w:p w:rsidR="00BE4D13" w:rsidRDefault="008960EF">
            <w:pPr>
              <w:pStyle w:val="TableParagraph"/>
              <w:spacing w:before="23"/>
              <w:rPr>
                <w:sz w:val="24"/>
              </w:rPr>
            </w:pPr>
            <w:r>
              <w:rPr>
                <w:sz w:val="24"/>
              </w:rPr>
              <w:t>ОДГОВОРНО ЛИЦЕ:</w:t>
            </w:r>
          </w:p>
          <w:p w:rsidR="00BE4D13" w:rsidRDefault="008960EF">
            <w:pPr>
              <w:pStyle w:val="TableParagraph"/>
              <w:rPr>
                <w:sz w:val="24"/>
              </w:rPr>
            </w:pPr>
            <w:r>
              <w:rPr>
                <w:sz w:val="24"/>
              </w:rPr>
              <w:t>директор</w:t>
            </w:r>
          </w:p>
        </w:tc>
        <w:tc>
          <w:tcPr>
            <w:tcW w:w="5810" w:type="dxa"/>
          </w:tcPr>
          <w:p w:rsidR="00BE4D13" w:rsidRDefault="00BE4D13"/>
        </w:tc>
      </w:tr>
    </w:tbl>
    <w:p w:rsidR="00BE4D13" w:rsidRDefault="00BE4D13">
      <w:pPr>
        <w:pStyle w:val="BodyText"/>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3274"/>
        <w:gridCol w:w="1735"/>
        <w:gridCol w:w="3192"/>
      </w:tblGrid>
      <w:tr w:rsidR="00BE4D13">
        <w:trPr>
          <w:trHeight w:hRule="exact" w:val="563"/>
        </w:trPr>
        <w:tc>
          <w:tcPr>
            <w:tcW w:w="4927" w:type="dxa"/>
            <w:gridSpan w:val="2"/>
            <w:shd w:val="clear" w:color="auto" w:fill="D9D9D9"/>
          </w:tcPr>
          <w:p w:rsidR="00BE4D13" w:rsidRDefault="008960EF">
            <w:pPr>
              <w:pStyle w:val="TableParagraph"/>
              <w:ind w:left="103" w:right="312"/>
              <w:rPr>
                <w:sz w:val="24"/>
              </w:rPr>
            </w:pPr>
            <w:r>
              <w:rPr>
                <w:b/>
                <w:sz w:val="24"/>
              </w:rPr>
              <w:t xml:space="preserve">Важност понуде </w:t>
            </w:r>
            <w:r>
              <w:rPr>
                <w:sz w:val="24"/>
              </w:rPr>
              <w:t>(60 дана од дана отварања понуде)</w:t>
            </w:r>
          </w:p>
        </w:tc>
        <w:tc>
          <w:tcPr>
            <w:tcW w:w="4927" w:type="dxa"/>
            <w:gridSpan w:val="2"/>
          </w:tcPr>
          <w:p w:rsidR="00BE4D13" w:rsidRDefault="00BE4D13"/>
        </w:tc>
      </w:tr>
      <w:tr w:rsidR="00BE4D13">
        <w:trPr>
          <w:trHeight w:hRule="exact" w:val="567"/>
        </w:trPr>
        <w:tc>
          <w:tcPr>
            <w:tcW w:w="4927" w:type="dxa"/>
            <w:gridSpan w:val="2"/>
            <w:shd w:val="clear" w:color="auto" w:fill="D9D9D9"/>
          </w:tcPr>
          <w:p w:rsidR="00BE4D13" w:rsidRDefault="008960EF">
            <w:pPr>
              <w:pStyle w:val="TableParagraph"/>
              <w:ind w:left="103" w:right="105"/>
              <w:rPr>
                <w:sz w:val="24"/>
              </w:rPr>
            </w:pPr>
            <w:r>
              <w:rPr>
                <w:b/>
                <w:sz w:val="24"/>
              </w:rPr>
              <w:t xml:space="preserve">Начин плаћања </w:t>
            </w:r>
            <w:r>
              <w:rPr>
                <w:sz w:val="24"/>
              </w:rPr>
              <w:t>(минимално 60 дана од дана достављања рачуна)</w:t>
            </w:r>
          </w:p>
        </w:tc>
        <w:tc>
          <w:tcPr>
            <w:tcW w:w="4927" w:type="dxa"/>
            <w:gridSpan w:val="2"/>
          </w:tcPr>
          <w:p w:rsidR="00BE4D13" w:rsidRDefault="00BE4D13"/>
        </w:tc>
      </w:tr>
      <w:tr w:rsidR="00BE4D13">
        <w:trPr>
          <w:trHeight w:hRule="exact" w:val="454"/>
        </w:trPr>
        <w:tc>
          <w:tcPr>
            <w:tcW w:w="9854" w:type="dxa"/>
            <w:gridSpan w:val="4"/>
            <w:shd w:val="clear" w:color="auto" w:fill="D9D9D9"/>
          </w:tcPr>
          <w:p w:rsidR="00BE4D13" w:rsidRDefault="008960EF">
            <w:pPr>
              <w:pStyle w:val="TableParagraph"/>
              <w:spacing w:before="81"/>
              <w:ind w:left="103"/>
              <w:rPr>
                <w:b/>
                <w:sz w:val="24"/>
              </w:rPr>
            </w:pPr>
            <w:r>
              <w:rPr>
                <w:b/>
                <w:sz w:val="24"/>
              </w:rPr>
              <w:t>УСЛУГА РЕДОВНОГ СЕРВИСИРАЊА СВИХ ВОЗИЛА</w:t>
            </w:r>
          </w:p>
        </w:tc>
      </w:tr>
      <w:tr w:rsidR="00BE4D13">
        <w:trPr>
          <w:trHeight w:hRule="exact" w:val="474"/>
        </w:trPr>
        <w:tc>
          <w:tcPr>
            <w:tcW w:w="1654" w:type="dxa"/>
            <w:shd w:val="clear" w:color="auto" w:fill="D9D9D9"/>
          </w:tcPr>
          <w:p w:rsidR="00BE4D13" w:rsidRDefault="008960EF">
            <w:pPr>
              <w:pStyle w:val="TableParagraph"/>
              <w:spacing w:before="86"/>
              <w:ind w:left="103"/>
              <w:rPr>
                <w:sz w:val="24"/>
              </w:rPr>
            </w:pPr>
            <w:r>
              <w:rPr>
                <w:sz w:val="24"/>
              </w:rPr>
              <w:t>Без ПДВ-а</w:t>
            </w:r>
          </w:p>
        </w:tc>
        <w:tc>
          <w:tcPr>
            <w:tcW w:w="3274" w:type="dxa"/>
          </w:tcPr>
          <w:p w:rsidR="00BE4D13" w:rsidRDefault="00BE4D13"/>
        </w:tc>
        <w:tc>
          <w:tcPr>
            <w:tcW w:w="1735" w:type="dxa"/>
            <w:shd w:val="clear" w:color="auto" w:fill="D9D9D9"/>
          </w:tcPr>
          <w:p w:rsidR="00BE4D13" w:rsidRDefault="008960EF">
            <w:pPr>
              <w:pStyle w:val="TableParagraph"/>
              <w:spacing w:before="86"/>
              <w:ind w:left="103"/>
              <w:rPr>
                <w:sz w:val="24"/>
              </w:rPr>
            </w:pPr>
            <w:r>
              <w:rPr>
                <w:sz w:val="24"/>
              </w:rPr>
              <w:t>Са ПДВ-ом</w:t>
            </w:r>
          </w:p>
        </w:tc>
        <w:tc>
          <w:tcPr>
            <w:tcW w:w="3192" w:type="dxa"/>
          </w:tcPr>
          <w:p w:rsidR="00BE4D13" w:rsidRDefault="00BE4D13"/>
        </w:tc>
      </w:tr>
      <w:tr w:rsidR="00BE4D13">
        <w:trPr>
          <w:trHeight w:hRule="exact" w:val="456"/>
        </w:trPr>
        <w:tc>
          <w:tcPr>
            <w:tcW w:w="9854" w:type="dxa"/>
            <w:gridSpan w:val="4"/>
            <w:shd w:val="clear" w:color="auto" w:fill="D9D9D9"/>
          </w:tcPr>
          <w:p w:rsidR="00BE4D13" w:rsidRDefault="008960EF">
            <w:pPr>
              <w:pStyle w:val="TableParagraph"/>
              <w:spacing w:before="80"/>
              <w:ind w:left="103"/>
              <w:rPr>
                <w:b/>
                <w:sz w:val="24"/>
              </w:rPr>
            </w:pPr>
            <w:r>
              <w:rPr>
                <w:b/>
                <w:sz w:val="24"/>
              </w:rPr>
              <w:t>УСЛУГА ВАНРЕДНОГ СЕРВИСИРАЊА ВОЗИЛА</w:t>
            </w:r>
          </w:p>
        </w:tc>
      </w:tr>
      <w:tr w:rsidR="00BE4D13">
        <w:trPr>
          <w:trHeight w:hRule="exact" w:val="472"/>
        </w:trPr>
        <w:tc>
          <w:tcPr>
            <w:tcW w:w="1654" w:type="dxa"/>
            <w:shd w:val="clear" w:color="auto" w:fill="D9D9D9"/>
          </w:tcPr>
          <w:p w:rsidR="00BE4D13" w:rsidRDefault="008960EF">
            <w:pPr>
              <w:pStyle w:val="TableParagraph"/>
              <w:spacing w:before="84"/>
              <w:ind w:left="103"/>
              <w:rPr>
                <w:sz w:val="24"/>
              </w:rPr>
            </w:pPr>
            <w:r>
              <w:rPr>
                <w:sz w:val="24"/>
              </w:rPr>
              <w:t>Без ПДВ-а</w:t>
            </w:r>
          </w:p>
        </w:tc>
        <w:tc>
          <w:tcPr>
            <w:tcW w:w="3274" w:type="dxa"/>
          </w:tcPr>
          <w:p w:rsidR="00BE4D13" w:rsidRDefault="00BE4D13"/>
        </w:tc>
        <w:tc>
          <w:tcPr>
            <w:tcW w:w="1735" w:type="dxa"/>
            <w:shd w:val="clear" w:color="auto" w:fill="D9D9D9"/>
          </w:tcPr>
          <w:p w:rsidR="00BE4D13" w:rsidRDefault="008960EF">
            <w:pPr>
              <w:pStyle w:val="TableParagraph"/>
              <w:spacing w:before="84"/>
              <w:ind w:left="103"/>
              <w:rPr>
                <w:sz w:val="24"/>
              </w:rPr>
            </w:pPr>
            <w:r>
              <w:rPr>
                <w:sz w:val="24"/>
              </w:rPr>
              <w:t>Са ПДВ-ом</w:t>
            </w:r>
          </w:p>
        </w:tc>
        <w:tc>
          <w:tcPr>
            <w:tcW w:w="3192" w:type="dxa"/>
          </w:tcPr>
          <w:p w:rsidR="00BE4D13" w:rsidRDefault="00BE4D13"/>
        </w:tc>
      </w:tr>
      <w:tr w:rsidR="00BE4D13">
        <w:trPr>
          <w:trHeight w:hRule="exact" w:val="454"/>
        </w:trPr>
        <w:tc>
          <w:tcPr>
            <w:tcW w:w="9854" w:type="dxa"/>
            <w:gridSpan w:val="4"/>
            <w:shd w:val="clear" w:color="auto" w:fill="D9D9D9"/>
          </w:tcPr>
          <w:p w:rsidR="00BE4D13" w:rsidRDefault="008960EF">
            <w:pPr>
              <w:pStyle w:val="TableParagraph"/>
              <w:spacing w:before="80"/>
              <w:ind w:left="103"/>
              <w:rPr>
                <w:b/>
                <w:sz w:val="24"/>
              </w:rPr>
            </w:pPr>
            <w:r>
              <w:rPr>
                <w:b/>
                <w:sz w:val="24"/>
              </w:rPr>
              <w:t>УКУПНА ЦЕНА РЕДОВНОГ И ВАНРЕДНОГ СЕРВИСИРАЊА ВОЗИЛА</w:t>
            </w:r>
          </w:p>
        </w:tc>
      </w:tr>
      <w:tr w:rsidR="00BE4D13">
        <w:trPr>
          <w:trHeight w:hRule="exact" w:val="470"/>
        </w:trPr>
        <w:tc>
          <w:tcPr>
            <w:tcW w:w="1654" w:type="dxa"/>
            <w:shd w:val="clear" w:color="auto" w:fill="D9D9D9"/>
          </w:tcPr>
          <w:p w:rsidR="00BE4D13" w:rsidRDefault="008960EF">
            <w:pPr>
              <w:pStyle w:val="TableParagraph"/>
              <w:spacing w:before="85"/>
              <w:ind w:left="103"/>
              <w:rPr>
                <w:sz w:val="24"/>
              </w:rPr>
            </w:pPr>
            <w:r>
              <w:rPr>
                <w:sz w:val="24"/>
              </w:rPr>
              <w:t>Без ПДВ-а</w:t>
            </w:r>
          </w:p>
        </w:tc>
        <w:tc>
          <w:tcPr>
            <w:tcW w:w="3274" w:type="dxa"/>
          </w:tcPr>
          <w:p w:rsidR="00BE4D13" w:rsidRDefault="00BE4D13"/>
        </w:tc>
        <w:tc>
          <w:tcPr>
            <w:tcW w:w="1735" w:type="dxa"/>
            <w:shd w:val="clear" w:color="auto" w:fill="D9D9D9"/>
          </w:tcPr>
          <w:p w:rsidR="00BE4D13" w:rsidRDefault="008960EF">
            <w:pPr>
              <w:pStyle w:val="TableParagraph"/>
              <w:spacing w:before="85"/>
              <w:ind w:left="103"/>
              <w:rPr>
                <w:sz w:val="24"/>
              </w:rPr>
            </w:pPr>
            <w:r>
              <w:rPr>
                <w:sz w:val="24"/>
              </w:rPr>
              <w:t>Са ПДВ-ом</w:t>
            </w:r>
          </w:p>
        </w:tc>
        <w:tc>
          <w:tcPr>
            <w:tcW w:w="3192" w:type="dxa"/>
          </w:tcPr>
          <w:p w:rsidR="00BE4D13" w:rsidRDefault="00BE4D13"/>
        </w:tc>
      </w:tr>
      <w:tr w:rsidR="00BE4D13">
        <w:trPr>
          <w:trHeight w:hRule="exact" w:val="562"/>
        </w:trPr>
        <w:tc>
          <w:tcPr>
            <w:tcW w:w="4927" w:type="dxa"/>
            <w:gridSpan w:val="2"/>
          </w:tcPr>
          <w:p w:rsidR="00BE4D13" w:rsidRDefault="008960EF">
            <w:pPr>
              <w:pStyle w:val="TableParagraph"/>
              <w:ind w:left="103" w:right="474"/>
              <w:rPr>
                <w:sz w:val="24"/>
              </w:rPr>
            </w:pPr>
            <w:r>
              <w:rPr>
                <w:b/>
                <w:sz w:val="24"/>
              </w:rPr>
              <w:t xml:space="preserve">Рок извршења услуге </w:t>
            </w:r>
            <w:r>
              <w:rPr>
                <w:sz w:val="24"/>
              </w:rPr>
              <w:t>(највише 5 дана од дана пријема возила на сервисирање)</w:t>
            </w:r>
          </w:p>
        </w:tc>
        <w:tc>
          <w:tcPr>
            <w:tcW w:w="4927" w:type="dxa"/>
            <w:gridSpan w:val="2"/>
          </w:tcPr>
          <w:p w:rsidR="00BE4D13" w:rsidRDefault="00BE4D13"/>
        </w:tc>
      </w:tr>
      <w:tr w:rsidR="00BE4D13">
        <w:trPr>
          <w:trHeight w:hRule="exact" w:val="562"/>
        </w:trPr>
        <w:tc>
          <w:tcPr>
            <w:tcW w:w="4927" w:type="dxa"/>
            <w:gridSpan w:val="2"/>
          </w:tcPr>
          <w:p w:rsidR="00BE4D13" w:rsidRDefault="008960EF">
            <w:pPr>
              <w:pStyle w:val="TableParagraph"/>
              <w:spacing w:before="3" w:line="272" w:lineRule="exact"/>
              <w:ind w:left="103" w:right="280"/>
              <w:rPr>
                <w:sz w:val="24"/>
              </w:rPr>
            </w:pPr>
            <w:r>
              <w:rPr>
                <w:b/>
                <w:sz w:val="24"/>
              </w:rPr>
              <w:t xml:space="preserve">Гаранција за квалитет извршених услуга </w:t>
            </w:r>
            <w:r>
              <w:rPr>
                <w:sz w:val="24"/>
              </w:rPr>
              <w:t>(минимум 6 месеци)</w:t>
            </w:r>
          </w:p>
        </w:tc>
        <w:tc>
          <w:tcPr>
            <w:tcW w:w="4927" w:type="dxa"/>
            <w:gridSpan w:val="2"/>
          </w:tcPr>
          <w:p w:rsidR="00BE4D13" w:rsidRDefault="00BE4D13"/>
        </w:tc>
      </w:tr>
    </w:tbl>
    <w:p w:rsidR="00BE4D13" w:rsidRDefault="00BE4D13">
      <w:pPr>
        <w:pStyle w:val="BodyText"/>
        <w:spacing w:before="3"/>
        <w:rPr>
          <w:b/>
          <w:sz w:val="20"/>
        </w:rPr>
      </w:pPr>
    </w:p>
    <w:p w:rsidR="00BE4D13" w:rsidRDefault="008960EF">
      <w:pPr>
        <w:pStyle w:val="BodyText"/>
        <w:spacing w:before="90"/>
        <w:ind w:right="1633"/>
        <w:jc w:val="right"/>
      </w:pPr>
      <w:r>
        <w:rPr>
          <w:w w:val="95"/>
        </w:rPr>
        <w:t>ПОНУЂАЧ</w:t>
      </w:r>
    </w:p>
    <w:p w:rsidR="00BE4D13" w:rsidRDefault="00BE4D13">
      <w:pPr>
        <w:pStyle w:val="BodyText"/>
        <w:rPr>
          <w:sz w:val="20"/>
        </w:rPr>
      </w:pPr>
    </w:p>
    <w:p w:rsidR="00BE4D13" w:rsidRDefault="00BE4D13">
      <w:pPr>
        <w:pStyle w:val="BodyText"/>
        <w:rPr>
          <w:sz w:val="20"/>
        </w:rPr>
      </w:pPr>
    </w:p>
    <w:p w:rsidR="00BE4D13" w:rsidRDefault="00270CF8">
      <w:pPr>
        <w:pStyle w:val="BodyText"/>
        <w:spacing w:before="2"/>
        <w:rPr>
          <w:sz w:val="13"/>
        </w:rPr>
      </w:pPr>
      <w:r>
        <w:pict>
          <v:group id="_x0000_s1137" style="position:absolute;margin-left:50.75pt;margin-top:9.55pt;width:183.15pt;height:.5pt;z-index:1096;mso-wrap-distance-left:0;mso-wrap-distance-right:0;mso-position-horizontal-relative:page" coordorigin="1015,191" coordsize="3663,10">
            <v:line id="_x0000_s1139" style="position:absolute" from="1020,196" to="1030,196" strokeweight=".48pt"/>
            <v:line id="_x0000_s1138" style="position:absolute" from="1030,196" to="4673,196" strokeweight=".48pt"/>
            <w10:wrap type="topAndBottom" anchorx="page"/>
          </v:group>
        </w:pict>
      </w:r>
      <w:r>
        <w:pict>
          <v:group id="_x0000_s1133" style="position:absolute;margin-left:332.65pt;margin-top:9.55pt;width:211.85pt;height:.5pt;z-index:1120;mso-wrap-distance-left:0;mso-wrap-distance-right:0;mso-position-horizontal-relative:page" coordorigin="6653,191" coordsize="4237,10">
            <v:line id="_x0000_s1136" style="position:absolute" from="6658,196" to="6667,196" strokeweight=".48pt"/>
            <v:line id="_x0000_s1135" style="position:absolute" from="6667,196" to="10874,196" strokeweight=".48pt"/>
            <v:line id="_x0000_s1134" style="position:absolute" from="10874,196" to="10884,196" strokeweight=".48pt"/>
            <w10:wrap type="topAndBottom" anchorx="page"/>
          </v:group>
        </w:pict>
      </w:r>
    </w:p>
    <w:p w:rsidR="00BE4D13" w:rsidRDefault="008960EF">
      <w:pPr>
        <w:pStyle w:val="BodyText"/>
        <w:tabs>
          <w:tab w:val="left" w:pos="4516"/>
          <w:tab w:val="left" w:pos="6201"/>
        </w:tabs>
        <w:ind w:left="1228"/>
      </w:pPr>
      <w:r>
        <w:t>место</w:t>
      </w:r>
      <w:r>
        <w:rPr>
          <w:spacing w:val="-1"/>
        </w:rPr>
        <w:t xml:space="preserve"> </w:t>
      </w:r>
      <w:r>
        <w:t>и</w:t>
      </w:r>
      <w:r>
        <w:rPr>
          <w:spacing w:val="-1"/>
        </w:rPr>
        <w:t xml:space="preserve"> </w:t>
      </w:r>
      <w:r>
        <w:t>датум</w:t>
      </w:r>
      <w:r>
        <w:tab/>
        <w:t>М.П.</w:t>
      </w:r>
      <w:r>
        <w:tab/>
        <w:t>Име и презиме овлашћеног</w:t>
      </w:r>
      <w:r>
        <w:rPr>
          <w:spacing w:val="-1"/>
        </w:rPr>
        <w:t xml:space="preserve"> </w:t>
      </w:r>
      <w:r>
        <w:t>лица</w:t>
      </w:r>
    </w:p>
    <w:p w:rsidR="00BE4D13" w:rsidRDefault="00BE4D13">
      <w:pPr>
        <w:pStyle w:val="BodyText"/>
        <w:rPr>
          <w:sz w:val="20"/>
        </w:rPr>
      </w:pPr>
    </w:p>
    <w:p w:rsidR="00BE4D13" w:rsidRDefault="00BE4D13">
      <w:pPr>
        <w:pStyle w:val="BodyText"/>
        <w:rPr>
          <w:sz w:val="20"/>
        </w:rPr>
      </w:pPr>
    </w:p>
    <w:p w:rsidR="00BE4D13" w:rsidRDefault="00270CF8">
      <w:pPr>
        <w:pStyle w:val="BodyText"/>
        <w:rPr>
          <w:sz w:val="13"/>
        </w:rPr>
      </w:pPr>
      <w:r>
        <w:pict>
          <v:group id="_x0000_s1129" style="position:absolute;margin-left:332.65pt;margin-top:9.45pt;width:211.85pt;height:.5pt;z-index:1144;mso-wrap-distance-left:0;mso-wrap-distance-right:0;mso-position-horizontal-relative:page" coordorigin="6653,189" coordsize="4237,10">
            <v:line id="_x0000_s1132" style="position:absolute" from="6658,194" to="6667,194" strokeweight=".48pt"/>
            <v:line id="_x0000_s1131" style="position:absolute" from="6667,194" to="10874,194" strokeweight=".48pt"/>
            <v:line id="_x0000_s1130" style="position:absolute" from="10874,194" to="10884,194" strokeweight=".48pt"/>
            <w10:wrap type="topAndBottom" anchorx="page"/>
          </v:group>
        </w:pict>
      </w:r>
    </w:p>
    <w:p w:rsidR="00BE4D13" w:rsidRDefault="008960EF">
      <w:pPr>
        <w:pStyle w:val="BodyText"/>
        <w:spacing w:line="241" w:lineRule="exact"/>
        <w:ind w:left="6580"/>
      </w:pPr>
      <w:r>
        <w:t>Потпис овлашћеног лица</w:t>
      </w:r>
    </w:p>
    <w:p w:rsidR="00BE4D13" w:rsidRDefault="00BE4D13">
      <w:pPr>
        <w:spacing w:line="241" w:lineRule="exact"/>
        <w:sectPr w:rsidR="00BE4D13">
          <w:pgSz w:w="11910" w:h="16840"/>
          <w:pgMar w:top="1040" w:right="900" w:bottom="1320" w:left="900" w:header="0" w:footer="1127" w:gutter="0"/>
          <w:cols w:space="720"/>
        </w:sectPr>
      </w:pPr>
    </w:p>
    <w:p w:rsidR="00BE4D13" w:rsidRDefault="008960EF">
      <w:pPr>
        <w:pStyle w:val="BodyText"/>
        <w:spacing w:before="67"/>
        <w:ind w:left="232"/>
        <w:jc w:val="both"/>
      </w:pPr>
      <w:r>
        <w:lastRenderedPageBreak/>
        <w:t>Образац 2.</w:t>
      </w:r>
    </w:p>
    <w:p w:rsidR="00BE4D13" w:rsidRDefault="00BE4D13">
      <w:pPr>
        <w:pStyle w:val="BodyText"/>
        <w:rPr>
          <w:sz w:val="26"/>
        </w:rPr>
      </w:pPr>
    </w:p>
    <w:p w:rsidR="00BE4D13" w:rsidRDefault="00BE4D13">
      <w:pPr>
        <w:pStyle w:val="BodyText"/>
        <w:rPr>
          <w:sz w:val="26"/>
        </w:rPr>
      </w:pPr>
    </w:p>
    <w:p w:rsidR="00BE4D13" w:rsidRDefault="00BE4D13">
      <w:pPr>
        <w:pStyle w:val="BodyText"/>
        <w:spacing w:before="4"/>
        <w:rPr>
          <w:sz w:val="20"/>
        </w:rPr>
      </w:pPr>
    </w:p>
    <w:p w:rsidR="00BE4D13" w:rsidRDefault="008960EF">
      <w:pPr>
        <w:pStyle w:val="Heading1"/>
        <w:ind w:left="3489" w:right="1062" w:hanging="2417"/>
      </w:pPr>
      <w:r>
        <w:t>ИЗЈАВА ПОНУЂАЧА О ЛИЦУ ОВЛАШЋЕНОМ ЗА САСТАВЉАЊЕ И ПОТПИСИВАЊЕ ПОНУДЕ</w:t>
      </w:r>
    </w:p>
    <w:p w:rsidR="00BE4D13" w:rsidRDefault="00BE4D13">
      <w:pPr>
        <w:pStyle w:val="BodyText"/>
        <w:rPr>
          <w:b/>
          <w:sz w:val="26"/>
        </w:rPr>
      </w:pPr>
    </w:p>
    <w:p w:rsidR="00BE4D13" w:rsidRDefault="00BE4D13">
      <w:pPr>
        <w:pStyle w:val="BodyText"/>
        <w:rPr>
          <w:b/>
          <w:sz w:val="26"/>
        </w:rPr>
      </w:pPr>
    </w:p>
    <w:p w:rsidR="00BE4D13" w:rsidRDefault="008960EF">
      <w:pPr>
        <w:pStyle w:val="ListParagraph"/>
        <w:numPr>
          <w:ilvl w:val="0"/>
          <w:numId w:val="3"/>
        </w:numPr>
        <w:tabs>
          <w:tab w:val="left" w:pos="473"/>
        </w:tabs>
        <w:spacing w:before="225"/>
        <w:jc w:val="both"/>
        <w:rPr>
          <w:sz w:val="24"/>
        </w:rPr>
      </w:pPr>
      <w:r>
        <w:rPr>
          <w:sz w:val="24"/>
        </w:rPr>
        <w:t>КОЈИ НАСТУПА</w:t>
      </w:r>
      <w:r>
        <w:rPr>
          <w:spacing w:val="-3"/>
          <w:sz w:val="24"/>
        </w:rPr>
        <w:t xml:space="preserve"> </w:t>
      </w:r>
      <w:r>
        <w:rPr>
          <w:sz w:val="24"/>
        </w:rPr>
        <w:t>САМОСТАЛНО</w:t>
      </w:r>
    </w:p>
    <w:p w:rsidR="00BE4D13" w:rsidRDefault="008960EF">
      <w:pPr>
        <w:pStyle w:val="ListParagraph"/>
        <w:numPr>
          <w:ilvl w:val="0"/>
          <w:numId w:val="3"/>
        </w:numPr>
        <w:tabs>
          <w:tab w:val="left" w:pos="473"/>
        </w:tabs>
        <w:jc w:val="both"/>
        <w:rPr>
          <w:sz w:val="24"/>
        </w:rPr>
      </w:pPr>
      <w:r>
        <w:rPr>
          <w:sz w:val="24"/>
        </w:rPr>
        <w:t>КОЈИ НАСТУПА СА</w:t>
      </w:r>
      <w:r>
        <w:rPr>
          <w:spacing w:val="-6"/>
          <w:sz w:val="24"/>
        </w:rPr>
        <w:t xml:space="preserve"> </w:t>
      </w:r>
      <w:r>
        <w:rPr>
          <w:sz w:val="24"/>
        </w:rPr>
        <w:t>ПОДИЗВОЂАЧИМА</w:t>
      </w:r>
    </w:p>
    <w:p w:rsidR="00BE4D13" w:rsidRDefault="008960EF">
      <w:pPr>
        <w:pStyle w:val="ListParagraph"/>
        <w:numPr>
          <w:ilvl w:val="0"/>
          <w:numId w:val="3"/>
        </w:numPr>
        <w:tabs>
          <w:tab w:val="left" w:pos="473"/>
        </w:tabs>
        <w:jc w:val="both"/>
        <w:rPr>
          <w:sz w:val="24"/>
        </w:rPr>
      </w:pPr>
      <w:r>
        <w:rPr>
          <w:sz w:val="24"/>
        </w:rPr>
        <w:t>ОВЛАШThЕНОГ</w:t>
      </w:r>
      <w:r>
        <w:rPr>
          <w:spacing w:val="-23"/>
          <w:sz w:val="24"/>
        </w:rPr>
        <w:t xml:space="preserve"> </w:t>
      </w:r>
      <w:r>
        <w:rPr>
          <w:sz w:val="24"/>
        </w:rPr>
        <w:t>ЧЛАНА</w:t>
      </w:r>
      <w:r>
        <w:rPr>
          <w:spacing w:val="-23"/>
          <w:sz w:val="24"/>
        </w:rPr>
        <w:t xml:space="preserve"> </w:t>
      </w:r>
      <w:r>
        <w:rPr>
          <w:sz w:val="24"/>
        </w:rPr>
        <w:t>ГРУПЕ</w:t>
      </w:r>
      <w:r>
        <w:rPr>
          <w:spacing w:val="-23"/>
          <w:sz w:val="24"/>
        </w:rPr>
        <w:t xml:space="preserve"> </w:t>
      </w:r>
      <w:r>
        <w:rPr>
          <w:sz w:val="24"/>
        </w:rPr>
        <w:t>ПОНУЂАЧА</w:t>
      </w:r>
      <w:r>
        <w:rPr>
          <w:spacing w:val="-23"/>
          <w:sz w:val="24"/>
        </w:rPr>
        <w:t xml:space="preserve"> </w:t>
      </w:r>
      <w:r>
        <w:rPr>
          <w:sz w:val="24"/>
        </w:rPr>
        <w:t>(заокружити)</w:t>
      </w:r>
    </w:p>
    <w:p w:rsidR="00BE4D13" w:rsidRDefault="00BE4D13">
      <w:pPr>
        <w:pStyle w:val="BodyText"/>
        <w:rPr>
          <w:sz w:val="26"/>
        </w:rPr>
      </w:pPr>
    </w:p>
    <w:p w:rsidR="00BE4D13" w:rsidRDefault="00BE4D13">
      <w:pPr>
        <w:pStyle w:val="BodyText"/>
        <w:rPr>
          <w:sz w:val="22"/>
        </w:rPr>
      </w:pPr>
    </w:p>
    <w:p w:rsidR="00BE4D13" w:rsidRDefault="008960EF">
      <w:pPr>
        <w:pStyle w:val="BodyText"/>
        <w:ind w:left="232" w:right="232"/>
        <w:jc w:val="both"/>
      </w:pPr>
      <w:r>
        <w:t>Под пуном моралном, материјалном и кривичном одговорношћу, изјављујем да је понуду за јавну набавку бр.0</w:t>
      </w:r>
      <w:r w:rsidR="00124A8F">
        <w:rPr>
          <w:lang w:val="sr-Cyrl-RS"/>
        </w:rPr>
        <w:t>5/2019</w:t>
      </w:r>
      <w:r>
        <w:t xml:space="preserve"> – поправка и одржавање моторних возила и припадајуће опреме, саставио и потписао</w:t>
      </w:r>
    </w:p>
    <w:p w:rsidR="00BE4D13" w:rsidRDefault="00BE4D13">
      <w:pPr>
        <w:pStyle w:val="BodyText"/>
        <w:rPr>
          <w:sz w:val="20"/>
        </w:rPr>
      </w:pPr>
    </w:p>
    <w:p w:rsidR="00BE4D13" w:rsidRDefault="00BE4D13">
      <w:pPr>
        <w:pStyle w:val="BodyText"/>
        <w:rPr>
          <w:sz w:val="20"/>
        </w:rPr>
      </w:pPr>
    </w:p>
    <w:p w:rsidR="00BE4D13" w:rsidRDefault="00270CF8">
      <w:pPr>
        <w:pStyle w:val="BodyText"/>
        <w:spacing w:before="8"/>
        <w:rPr>
          <w:sz w:val="21"/>
        </w:rPr>
      </w:pPr>
      <w:r>
        <w:pict>
          <v:group id="_x0000_s1125" style="position:absolute;margin-left:50.75pt;margin-top:14.45pt;width:493.7pt;height:.5pt;z-index:1168;mso-wrap-distance-left:0;mso-wrap-distance-right:0;mso-position-horizontal-relative:page" coordorigin="1015,289" coordsize="9874,10">
            <v:line id="_x0000_s1128" style="position:absolute" from="1020,294" to="1030,294" strokeweight=".48pt"/>
            <v:line id="_x0000_s1127" style="position:absolute" from="1030,294" to="10874,294" strokeweight=".48pt"/>
            <v:line id="_x0000_s1126" style="position:absolute" from="10874,294" to="10884,294" strokeweight=".48pt"/>
            <w10:wrap type="topAndBottom" anchorx="page"/>
          </v:group>
        </w:pict>
      </w:r>
    </w:p>
    <w:p w:rsidR="00BE4D13" w:rsidRDefault="008960EF">
      <w:pPr>
        <w:pStyle w:val="BodyText"/>
        <w:ind w:left="1015"/>
      </w:pPr>
      <w:r>
        <w:t>(име и презиме, звање лица овлашћеног за састављање и потписивање понуде)</w:t>
      </w:r>
    </w:p>
    <w:p w:rsidR="00BE4D13" w:rsidRDefault="00BE4D13">
      <w:pPr>
        <w:pStyle w:val="BodyText"/>
        <w:rPr>
          <w:sz w:val="17"/>
        </w:rPr>
      </w:pPr>
    </w:p>
    <w:p w:rsidR="00BE4D13" w:rsidRDefault="008960EF">
      <w:pPr>
        <w:pStyle w:val="BodyText"/>
        <w:spacing w:before="90"/>
        <w:ind w:left="232"/>
      </w:pPr>
      <w:r>
        <w:t>у име и за рачун понуђача.</w:t>
      </w:r>
    </w:p>
    <w:p w:rsidR="00BE4D13" w:rsidRDefault="00BE4D13">
      <w:pPr>
        <w:pStyle w:val="BodyText"/>
        <w:rPr>
          <w:sz w:val="20"/>
        </w:rPr>
      </w:pPr>
    </w:p>
    <w:p w:rsidR="00BE4D13" w:rsidRDefault="00BE4D13">
      <w:pPr>
        <w:pStyle w:val="BodyText"/>
        <w:rPr>
          <w:sz w:val="20"/>
        </w:rPr>
      </w:pPr>
    </w:p>
    <w:p w:rsidR="00BE4D13" w:rsidRDefault="00270CF8">
      <w:pPr>
        <w:pStyle w:val="BodyText"/>
        <w:spacing w:before="6"/>
        <w:rPr>
          <w:sz w:val="21"/>
        </w:rPr>
      </w:pPr>
      <w:r>
        <w:pict>
          <v:group id="_x0000_s1121" style="position:absolute;margin-left:50.75pt;margin-top:14.35pt;width:493.7pt;height:.5pt;z-index:1192;mso-wrap-distance-left:0;mso-wrap-distance-right:0;mso-position-horizontal-relative:page" coordorigin="1015,287" coordsize="9874,10">
            <v:line id="_x0000_s1124" style="position:absolute" from="1020,292" to="1030,292" strokeweight=".48pt"/>
            <v:line id="_x0000_s1123" style="position:absolute" from="1030,292" to="10874,292" strokeweight=".48pt"/>
            <v:line id="_x0000_s1122" style="position:absolute" from="10874,292" to="10884,292" strokeweight=".48pt"/>
            <w10:wrap type="topAndBottom" anchorx="page"/>
          </v:group>
        </w:pict>
      </w:r>
    </w:p>
    <w:p w:rsidR="00BE4D13" w:rsidRDefault="008960EF">
      <w:pPr>
        <w:pStyle w:val="BodyText"/>
        <w:ind w:left="1749"/>
      </w:pPr>
      <w:r>
        <w:t>(потпис лица овлашћеног за састављање и потписивање понуде)</w:t>
      </w:r>
    </w:p>
    <w:p w:rsidR="00BE4D13" w:rsidRDefault="00BE4D13">
      <w:pPr>
        <w:pStyle w:val="BodyText"/>
        <w:rPr>
          <w:sz w:val="20"/>
        </w:rPr>
      </w:pPr>
    </w:p>
    <w:p w:rsidR="00BE4D13" w:rsidRDefault="00BE4D13">
      <w:pPr>
        <w:pStyle w:val="BodyText"/>
        <w:rPr>
          <w:sz w:val="20"/>
        </w:rPr>
      </w:pPr>
    </w:p>
    <w:p w:rsidR="00BE4D13" w:rsidRDefault="00BE4D13">
      <w:pPr>
        <w:pStyle w:val="BodyText"/>
        <w:spacing w:before="2"/>
        <w:rPr>
          <w:sz w:val="25"/>
        </w:rPr>
      </w:pPr>
    </w:p>
    <w:p w:rsidR="00BE4D13" w:rsidRDefault="00BE4D13">
      <w:pPr>
        <w:rPr>
          <w:sz w:val="25"/>
        </w:rPr>
        <w:sectPr w:rsidR="00BE4D13">
          <w:pgSz w:w="11910" w:h="16840"/>
          <w:pgMar w:top="1040" w:right="900" w:bottom="1320" w:left="900" w:header="0" w:footer="1127" w:gutter="0"/>
          <w:cols w:space="720"/>
        </w:sectPr>
      </w:pPr>
    </w:p>
    <w:p w:rsidR="00BE4D13" w:rsidRDefault="008960EF">
      <w:pPr>
        <w:pStyle w:val="BodyText"/>
        <w:spacing w:before="90"/>
        <w:ind w:left="232"/>
      </w:pPr>
      <w:r>
        <w:rPr>
          <w:spacing w:val="-1"/>
        </w:rPr>
        <w:lastRenderedPageBreak/>
        <w:t>Датум:</w:t>
      </w:r>
    </w:p>
    <w:p w:rsidR="00BE4D13" w:rsidRDefault="008960EF">
      <w:pPr>
        <w:pStyle w:val="BodyText"/>
        <w:spacing w:before="8"/>
        <w:rPr>
          <w:sz w:val="32"/>
        </w:rPr>
      </w:pPr>
      <w:r>
        <w:br w:type="column"/>
      </w:r>
    </w:p>
    <w:p w:rsidR="00BE4D13" w:rsidRDefault="008960EF">
      <w:pPr>
        <w:pStyle w:val="BodyText"/>
        <w:ind w:left="232" w:right="336" w:firstLine="312"/>
      </w:pPr>
      <w:r>
        <w:t>Име и презиме одговорног лица – директора (Понуђача или овлашћеног члана Групе понуђача)</w:t>
      </w:r>
    </w:p>
    <w:p w:rsidR="00BE4D13" w:rsidRDefault="00BE4D13">
      <w:pPr>
        <w:sectPr w:rsidR="00BE4D13">
          <w:type w:val="continuous"/>
          <w:pgSz w:w="11910" w:h="16840"/>
          <w:pgMar w:top="1040" w:right="900" w:bottom="1320" w:left="900" w:header="720" w:footer="720" w:gutter="0"/>
          <w:cols w:num="2" w:space="720" w:equalWidth="0">
            <w:col w:w="944" w:space="3390"/>
            <w:col w:w="5776"/>
          </w:cols>
        </w:sectPr>
      </w:pPr>
    </w:p>
    <w:p w:rsidR="00BE4D13" w:rsidRDefault="00BE4D13">
      <w:pPr>
        <w:pStyle w:val="BodyText"/>
        <w:rPr>
          <w:sz w:val="20"/>
        </w:rPr>
      </w:pPr>
    </w:p>
    <w:p w:rsidR="00BE4D13" w:rsidRDefault="00BE4D13">
      <w:pPr>
        <w:pStyle w:val="BodyText"/>
        <w:spacing w:before="11"/>
        <w:rPr>
          <w:sz w:val="20"/>
        </w:rPr>
      </w:pPr>
    </w:p>
    <w:p w:rsidR="00BE4D13" w:rsidRDefault="00270CF8">
      <w:pPr>
        <w:pStyle w:val="BodyText"/>
        <w:spacing w:line="20" w:lineRule="exact"/>
        <w:ind w:left="4334"/>
        <w:rPr>
          <w:sz w:val="2"/>
        </w:rPr>
      </w:pPr>
      <w:r>
        <w:rPr>
          <w:sz w:val="2"/>
        </w:rPr>
      </w:r>
      <w:r>
        <w:rPr>
          <w:sz w:val="2"/>
        </w:rPr>
        <w:pict>
          <v:group id="_x0000_s1117" style="width:282.75pt;height:.5pt;mso-position-horizontal-relative:char;mso-position-vertical-relative:line" coordsize="5655,10">
            <v:line id="_x0000_s1120" style="position:absolute" from="5,5" to="15,5" strokeweight=".48pt"/>
            <v:line id="_x0000_s1119" style="position:absolute" from="15,5" to="5640,5" strokeweight=".48pt"/>
            <v:line id="_x0000_s1118" style="position:absolute" from="5640,5" to="5650,5" strokeweight=".48pt"/>
            <w10:wrap type="none"/>
            <w10:anchorlock/>
          </v:group>
        </w:pict>
      </w:r>
    </w:p>
    <w:p w:rsidR="00BE4D13" w:rsidRDefault="00BE4D13">
      <w:pPr>
        <w:pStyle w:val="BodyText"/>
        <w:spacing w:before="7"/>
        <w:rPr>
          <w:sz w:val="20"/>
        </w:rPr>
      </w:pPr>
    </w:p>
    <w:p w:rsidR="00BE4D13" w:rsidRDefault="00BE4D13">
      <w:pPr>
        <w:rPr>
          <w:sz w:val="20"/>
        </w:rPr>
        <w:sectPr w:rsidR="00BE4D13">
          <w:type w:val="continuous"/>
          <w:pgSz w:w="11910" w:h="16840"/>
          <w:pgMar w:top="1040" w:right="900" w:bottom="1320" w:left="900" w:header="720" w:footer="720" w:gutter="0"/>
          <w:cols w:space="720"/>
        </w:sectPr>
      </w:pPr>
    </w:p>
    <w:p w:rsidR="00BE4D13" w:rsidRDefault="008960EF">
      <w:pPr>
        <w:pStyle w:val="BodyText"/>
        <w:spacing w:before="90"/>
        <w:jc w:val="right"/>
      </w:pPr>
      <w:r>
        <w:lastRenderedPageBreak/>
        <w:t>М.П.</w:t>
      </w:r>
    </w:p>
    <w:p w:rsidR="00BE4D13" w:rsidRDefault="008960EF">
      <w:pPr>
        <w:pStyle w:val="BodyText"/>
        <w:rPr>
          <w:sz w:val="26"/>
        </w:rPr>
      </w:pPr>
      <w:r>
        <w:br w:type="column"/>
      </w:r>
    </w:p>
    <w:p w:rsidR="00BE4D13" w:rsidRDefault="008960EF">
      <w:pPr>
        <w:pStyle w:val="BodyText"/>
        <w:ind w:left="1732"/>
      </w:pPr>
      <w:r>
        <w:t>Потпис одговорног лица - директора</w:t>
      </w:r>
    </w:p>
    <w:p w:rsidR="00BE4D13" w:rsidRDefault="00BE4D13">
      <w:pPr>
        <w:sectPr w:rsidR="00BE4D13">
          <w:type w:val="continuous"/>
          <w:pgSz w:w="11910" w:h="16840"/>
          <w:pgMar w:top="1040" w:right="900" w:bottom="1320" w:left="900" w:header="720" w:footer="720" w:gutter="0"/>
          <w:cols w:num="2" w:space="720" w:equalWidth="0">
            <w:col w:w="2240" w:space="1302"/>
            <w:col w:w="6568"/>
          </w:cols>
        </w:sectPr>
      </w:pPr>
    </w:p>
    <w:p w:rsidR="00BE4D13" w:rsidRDefault="00BE4D13">
      <w:pPr>
        <w:pStyle w:val="BodyText"/>
        <w:rPr>
          <w:sz w:val="20"/>
        </w:rPr>
      </w:pPr>
    </w:p>
    <w:p w:rsidR="00BE4D13" w:rsidRDefault="00BE4D13">
      <w:pPr>
        <w:pStyle w:val="BodyText"/>
        <w:spacing w:before="7" w:after="1"/>
        <w:rPr>
          <w:sz w:val="28"/>
        </w:rPr>
      </w:pPr>
    </w:p>
    <w:p w:rsidR="00BE4D13" w:rsidRDefault="00270CF8">
      <w:pPr>
        <w:pStyle w:val="BodyText"/>
        <w:spacing w:line="20" w:lineRule="exact"/>
        <w:ind w:left="4334"/>
        <w:rPr>
          <w:sz w:val="2"/>
        </w:rPr>
      </w:pPr>
      <w:r>
        <w:rPr>
          <w:sz w:val="2"/>
        </w:rPr>
      </w:r>
      <w:r>
        <w:rPr>
          <w:sz w:val="2"/>
        </w:rPr>
        <w:pict>
          <v:group id="_x0000_s1113" style="width:282.75pt;height:.5pt;mso-position-horizontal-relative:char;mso-position-vertical-relative:line" coordsize="5655,10">
            <v:line id="_x0000_s1116" style="position:absolute" from="5,5" to="15,5" strokeweight=".48pt"/>
            <v:line id="_x0000_s1115" style="position:absolute" from="15,5" to="5640,5" strokeweight=".48pt"/>
            <v:line id="_x0000_s1114" style="position:absolute" from="5640,5" to="5650,5" strokeweight=".48pt"/>
            <w10:wrap type="none"/>
            <w10:anchorlock/>
          </v:group>
        </w:pic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7"/>
        <w:rPr>
          <w:sz w:val="26"/>
        </w:rPr>
      </w:pPr>
    </w:p>
    <w:p w:rsidR="00BE4D13" w:rsidRDefault="008960EF">
      <w:pPr>
        <w:pStyle w:val="BodyText"/>
        <w:spacing w:before="90"/>
        <w:ind w:left="232" w:right="229"/>
        <w:jc w:val="both"/>
      </w:pPr>
      <w:r>
        <w:rPr>
          <w:b/>
        </w:rPr>
        <w:t>НАПОМЕНА</w:t>
      </w:r>
      <w:r>
        <w:t>: 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неприменљив.</w:t>
      </w:r>
    </w:p>
    <w:p w:rsidR="00BE4D13" w:rsidRDefault="00BE4D13">
      <w:pPr>
        <w:jc w:val="both"/>
        <w:sectPr w:rsidR="00BE4D13">
          <w:type w:val="continuous"/>
          <w:pgSz w:w="11910" w:h="16840"/>
          <w:pgMar w:top="1040" w:right="900" w:bottom="1320" w:left="900" w:header="720" w:footer="720" w:gutter="0"/>
          <w:cols w:space="720"/>
        </w:sectPr>
      </w:pPr>
    </w:p>
    <w:p w:rsidR="00BE4D13" w:rsidRDefault="008960EF">
      <w:pPr>
        <w:pStyle w:val="BodyText"/>
        <w:spacing w:before="67"/>
        <w:ind w:left="212"/>
      </w:pPr>
      <w:r>
        <w:lastRenderedPageBreak/>
        <w:t>Образац 3.</w:t>
      </w:r>
    </w:p>
    <w:p w:rsidR="00BE4D13" w:rsidRDefault="00BE4D13">
      <w:pPr>
        <w:pStyle w:val="BodyText"/>
        <w:rPr>
          <w:sz w:val="26"/>
        </w:rPr>
      </w:pPr>
    </w:p>
    <w:p w:rsidR="00BE4D13" w:rsidRDefault="00BE4D13">
      <w:pPr>
        <w:pStyle w:val="BodyText"/>
        <w:rPr>
          <w:sz w:val="26"/>
        </w:rPr>
      </w:pPr>
    </w:p>
    <w:p w:rsidR="00BE4D13" w:rsidRDefault="00BE4D13">
      <w:pPr>
        <w:pStyle w:val="BodyText"/>
        <w:spacing w:before="4"/>
        <w:rPr>
          <w:sz w:val="20"/>
        </w:rPr>
      </w:pPr>
    </w:p>
    <w:p w:rsidR="00BE4D13" w:rsidRDefault="008960EF">
      <w:pPr>
        <w:pStyle w:val="Heading1"/>
        <w:ind w:left="865" w:right="876" w:firstLine="868"/>
      </w:pPr>
      <w:r>
        <w:t>ИЗЈАВА ПОНУЂАЧА О АНГАЖОВАЊУ ПОДИЗВОЂАЧА (СПИСАК ПОДИЗВОЂАЧА КОЈЕ ЈЕ ПОНУЂАЧ УКЉУЧИО У ПОНУДУ)</w:t>
      </w:r>
    </w:p>
    <w:p w:rsidR="00BE4D13" w:rsidRDefault="00BE4D13">
      <w:pPr>
        <w:pStyle w:val="BodyText"/>
        <w:rPr>
          <w:b/>
          <w:sz w:val="26"/>
        </w:rPr>
      </w:pPr>
    </w:p>
    <w:p w:rsidR="00BE4D13" w:rsidRDefault="00BE4D13">
      <w:pPr>
        <w:pStyle w:val="BodyText"/>
        <w:spacing w:before="6"/>
        <w:rPr>
          <w:b/>
          <w:sz w:val="21"/>
        </w:rPr>
      </w:pPr>
    </w:p>
    <w:p w:rsidR="00BE4D13" w:rsidRDefault="008960EF">
      <w:pPr>
        <w:pStyle w:val="BodyText"/>
        <w:ind w:left="212"/>
      </w:pPr>
      <w:r>
        <w:t>За реализацију јавне набавке ангажоваћемо следеће подизвођаче:</w:t>
      </w:r>
    </w:p>
    <w:p w:rsidR="00BE4D13" w:rsidRDefault="00BE4D13">
      <w:pPr>
        <w:pStyle w:val="BodyText"/>
        <w:spacing w:before="8"/>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4075"/>
        <w:gridCol w:w="2453"/>
        <w:gridCol w:w="2458"/>
      </w:tblGrid>
      <w:tr w:rsidR="00BE4D13">
        <w:trPr>
          <w:trHeight w:hRule="exact" w:val="564"/>
        </w:trPr>
        <w:tc>
          <w:tcPr>
            <w:tcW w:w="869" w:type="dxa"/>
          </w:tcPr>
          <w:p w:rsidR="00BE4D13" w:rsidRDefault="008960EF">
            <w:pPr>
              <w:pStyle w:val="TableParagraph"/>
              <w:ind w:left="201" w:right="86" w:hanging="99"/>
              <w:rPr>
                <w:b/>
                <w:sz w:val="24"/>
              </w:rPr>
            </w:pPr>
            <w:r>
              <w:rPr>
                <w:b/>
                <w:sz w:val="24"/>
              </w:rPr>
              <w:t>Редни број</w:t>
            </w:r>
          </w:p>
        </w:tc>
        <w:tc>
          <w:tcPr>
            <w:tcW w:w="4075" w:type="dxa"/>
          </w:tcPr>
          <w:p w:rsidR="00BE4D13" w:rsidRDefault="008960EF">
            <w:pPr>
              <w:pStyle w:val="TableParagraph"/>
              <w:spacing w:before="136"/>
              <w:ind w:left="981"/>
              <w:rPr>
                <w:b/>
                <w:sz w:val="24"/>
              </w:rPr>
            </w:pPr>
            <w:r>
              <w:rPr>
                <w:b/>
                <w:sz w:val="24"/>
              </w:rPr>
              <w:t>Назив подизвођача</w:t>
            </w:r>
          </w:p>
        </w:tc>
        <w:tc>
          <w:tcPr>
            <w:tcW w:w="2453" w:type="dxa"/>
          </w:tcPr>
          <w:p w:rsidR="00BE4D13" w:rsidRDefault="008960EF">
            <w:pPr>
              <w:pStyle w:val="TableParagraph"/>
              <w:ind w:left="962" w:right="234" w:hanging="711"/>
              <w:rPr>
                <w:b/>
                <w:sz w:val="24"/>
              </w:rPr>
            </w:pPr>
            <w:r>
              <w:rPr>
                <w:b/>
                <w:sz w:val="24"/>
              </w:rPr>
              <w:t>Врста добара које нуди</w:t>
            </w:r>
          </w:p>
        </w:tc>
        <w:tc>
          <w:tcPr>
            <w:tcW w:w="2458" w:type="dxa"/>
          </w:tcPr>
          <w:p w:rsidR="00BE4D13" w:rsidRDefault="008960EF">
            <w:pPr>
              <w:pStyle w:val="TableParagraph"/>
              <w:ind w:left="542" w:right="517" w:firstLine="132"/>
              <w:rPr>
                <w:b/>
                <w:sz w:val="24"/>
              </w:rPr>
            </w:pPr>
            <w:r>
              <w:rPr>
                <w:b/>
                <w:sz w:val="24"/>
              </w:rPr>
              <w:t>% учешће подизвођача</w:t>
            </w:r>
          </w:p>
        </w:tc>
      </w:tr>
      <w:tr w:rsidR="00BE4D13">
        <w:trPr>
          <w:trHeight w:hRule="exact" w:val="1200"/>
        </w:trPr>
        <w:tc>
          <w:tcPr>
            <w:tcW w:w="869" w:type="dxa"/>
          </w:tcPr>
          <w:p w:rsidR="00BE4D13" w:rsidRDefault="00BE4D13">
            <w:pPr>
              <w:pStyle w:val="TableParagraph"/>
              <w:ind w:left="0"/>
              <w:rPr>
                <w:sz w:val="26"/>
              </w:rPr>
            </w:pPr>
          </w:p>
          <w:p w:rsidR="00BE4D13" w:rsidRDefault="008960EF">
            <w:pPr>
              <w:pStyle w:val="TableParagraph"/>
              <w:spacing w:before="154"/>
              <w:ind w:left="338"/>
              <w:rPr>
                <w:b/>
                <w:sz w:val="24"/>
              </w:rPr>
            </w:pPr>
            <w:r>
              <w:rPr>
                <w:b/>
                <w:sz w:val="24"/>
              </w:rPr>
              <w:t>1.</w:t>
            </w:r>
          </w:p>
        </w:tc>
        <w:tc>
          <w:tcPr>
            <w:tcW w:w="4075" w:type="dxa"/>
          </w:tcPr>
          <w:p w:rsidR="00BE4D13" w:rsidRDefault="00BE4D13"/>
        </w:tc>
        <w:tc>
          <w:tcPr>
            <w:tcW w:w="2453" w:type="dxa"/>
          </w:tcPr>
          <w:p w:rsidR="00BE4D13" w:rsidRDefault="00BE4D13"/>
        </w:tc>
        <w:tc>
          <w:tcPr>
            <w:tcW w:w="2458" w:type="dxa"/>
          </w:tcPr>
          <w:p w:rsidR="00BE4D13" w:rsidRDefault="00BE4D13"/>
        </w:tc>
      </w:tr>
      <w:tr w:rsidR="00BE4D13">
        <w:trPr>
          <w:trHeight w:hRule="exact" w:val="1200"/>
        </w:trPr>
        <w:tc>
          <w:tcPr>
            <w:tcW w:w="869" w:type="dxa"/>
          </w:tcPr>
          <w:p w:rsidR="00BE4D13" w:rsidRDefault="00BE4D13">
            <w:pPr>
              <w:pStyle w:val="TableParagraph"/>
              <w:ind w:left="0"/>
              <w:rPr>
                <w:sz w:val="26"/>
              </w:rPr>
            </w:pPr>
          </w:p>
          <w:p w:rsidR="00BE4D13" w:rsidRDefault="008960EF">
            <w:pPr>
              <w:pStyle w:val="TableParagraph"/>
              <w:spacing w:before="156"/>
              <w:ind w:left="338"/>
              <w:rPr>
                <w:b/>
                <w:sz w:val="24"/>
              </w:rPr>
            </w:pPr>
            <w:r>
              <w:rPr>
                <w:b/>
                <w:sz w:val="24"/>
              </w:rPr>
              <w:t>2.</w:t>
            </w:r>
          </w:p>
        </w:tc>
        <w:tc>
          <w:tcPr>
            <w:tcW w:w="4075" w:type="dxa"/>
          </w:tcPr>
          <w:p w:rsidR="00BE4D13" w:rsidRDefault="00BE4D13"/>
        </w:tc>
        <w:tc>
          <w:tcPr>
            <w:tcW w:w="2453" w:type="dxa"/>
          </w:tcPr>
          <w:p w:rsidR="00BE4D13" w:rsidRDefault="00BE4D13"/>
        </w:tc>
        <w:tc>
          <w:tcPr>
            <w:tcW w:w="2458" w:type="dxa"/>
          </w:tcPr>
          <w:p w:rsidR="00BE4D13" w:rsidRDefault="00BE4D13"/>
        </w:tc>
      </w:tr>
      <w:tr w:rsidR="00BE4D13">
        <w:trPr>
          <w:trHeight w:hRule="exact" w:val="1202"/>
        </w:trPr>
        <w:tc>
          <w:tcPr>
            <w:tcW w:w="869" w:type="dxa"/>
          </w:tcPr>
          <w:p w:rsidR="00BE4D13" w:rsidRDefault="00BE4D13">
            <w:pPr>
              <w:pStyle w:val="TableParagraph"/>
              <w:ind w:left="0"/>
              <w:rPr>
                <w:sz w:val="26"/>
              </w:rPr>
            </w:pPr>
          </w:p>
          <w:p w:rsidR="00BE4D13" w:rsidRDefault="008960EF">
            <w:pPr>
              <w:pStyle w:val="TableParagraph"/>
              <w:spacing w:before="156"/>
              <w:ind w:left="338"/>
              <w:rPr>
                <w:b/>
                <w:sz w:val="24"/>
              </w:rPr>
            </w:pPr>
            <w:r>
              <w:rPr>
                <w:b/>
                <w:sz w:val="24"/>
              </w:rPr>
              <w:t>3.</w:t>
            </w:r>
          </w:p>
        </w:tc>
        <w:tc>
          <w:tcPr>
            <w:tcW w:w="4075" w:type="dxa"/>
          </w:tcPr>
          <w:p w:rsidR="00BE4D13" w:rsidRDefault="00BE4D13"/>
        </w:tc>
        <w:tc>
          <w:tcPr>
            <w:tcW w:w="2453" w:type="dxa"/>
          </w:tcPr>
          <w:p w:rsidR="00BE4D13" w:rsidRDefault="00BE4D13"/>
        </w:tc>
        <w:tc>
          <w:tcPr>
            <w:tcW w:w="2458" w:type="dxa"/>
          </w:tcPr>
          <w:p w:rsidR="00BE4D13" w:rsidRDefault="00BE4D13"/>
        </w:tc>
      </w:tr>
    </w:tbl>
    <w:p w:rsidR="00BE4D13" w:rsidRDefault="00BE4D13">
      <w:pPr>
        <w:pStyle w:val="BodyText"/>
        <w:rPr>
          <w:sz w:val="20"/>
        </w:rPr>
      </w:pPr>
    </w:p>
    <w:p w:rsidR="00BE4D13" w:rsidRDefault="00BE4D13">
      <w:pPr>
        <w:pStyle w:val="BodyText"/>
        <w:rPr>
          <w:sz w:val="20"/>
        </w:rPr>
      </w:pPr>
    </w:p>
    <w:p w:rsidR="00BE4D13" w:rsidRDefault="00BE4D13">
      <w:pPr>
        <w:pStyle w:val="BodyText"/>
        <w:spacing w:before="5"/>
        <w:rPr>
          <w:sz w:val="23"/>
        </w:rPr>
      </w:pPr>
    </w:p>
    <w:p w:rsidR="00BE4D13" w:rsidRDefault="008960EF">
      <w:pPr>
        <w:pStyle w:val="BodyText"/>
        <w:spacing w:before="90"/>
        <w:ind w:left="212"/>
      </w:pPr>
      <w:r>
        <w:t>Да</w:t>
      </w:r>
      <w:r w:rsidR="00A41FB8">
        <w:rPr>
          <w:lang w:val="sr-Cyrl-CS"/>
        </w:rPr>
        <w:t>т</w:t>
      </w:r>
      <w:r>
        <w:t>ум:</w:t>
      </w:r>
    </w:p>
    <w:p w:rsidR="00BE4D13" w:rsidRDefault="00BE4D13">
      <w:pPr>
        <w:pStyle w:val="BodyText"/>
        <w:rPr>
          <w:sz w:val="20"/>
        </w:rPr>
      </w:pPr>
    </w:p>
    <w:p w:rsidR="00BE4D13" w:rsidRDefault="00BE4D13">
      <w:pPr>
        <w:pStyle w:val="BodyText"/>
        <w:spacing w:before="11"/>
        <w:rPr>
          <w:sz w:val="28"/>
        </w:rPr>
      </w:pPr>
    </w:p>
    <w:p w:rsidR="00BE4D13" w:rsidRDefault="008960EF">
      <w:pPr>
        <w:pStyle w:val="BodyText"/>
        <w:spacing w:before="90"/>
        <w:ind w:left="5471"/>
      </w:pPr>
      <w:r>
        <w:t>Име и презиме овлашћеног лица</w:t>
      </w:r>
    </w:p>
    <w:p w:rsidR="00BE4D13" w:rsidRDefault="00BE4D13">
      <w:pPr>
        <w:pStyle w:val="BodyText"/>
        <w:rPr>
          <w:sz w:val="20"/>
        </w:rPr>
      </w:pPr>
    </w:p>
    <w:p w:rsidR="00BE4D13" w:rsidRDefault="00270CF8">
      <w:pPr>
        <w:pStyle w:val="BodyText"/>
        <w:spacing w:before="3"/>
        <w:rPr>
          <w:sz w:val="25"/>
        </w:rPr>
      </w:pPr>
      <w:r>
        <w:pict>
          <v:group id="_x0000_s1109" style="position:absolute;margin-left:261.7pt;margin-top:16.5pt;width:282.75pt;height:.5pt;z-index:1264;mso-wrap-distance-left:0;mso-wrap-distance-right:0;mso-position-horizontal-relative:page" coordorigin="5234,330" coordsize="5655,10">
            <v:line id="_x0000_s1112" style="position:absolute" from="5239,335" to="5249,335" strokeweight=".48pt"/>
            <v:line id="_x0000_s1111" style="position:absolute" from="5249,335" to="10874,335" strokeweight=".48pt"/>
            <v:line id="_x0000_s1110" style="position:absolute" from="10874,335" to="10884,335" strokeweight=".48pt"/>
            <w10:wrap type="topAndBottom" anchorx="page"/>
          </v:group>
        </w:pict>
      </w:r>
    </w:p>
    <w:p w:rsidR="00BE4D13" w:rsidRDefault="008960EF">
      <w:pPr>
        <w:pStyle w:val="BodyText"/>
        <w:spacing w:before="128"/>
        <w:ind w:left="1412"/>
      </w:pPr>
      <w:r>
        <w:t>М.П.</w:t>
      </w:r>
    </w:p>
    <w:p w:rsidR="00BE4D13" w:rsidRDefault="008960EF">
      <w:pPr>
        <w:pStyle w:val="BodyText"/>
        <w:spacing w:before="113"/>
        <w:ind w:left="5850"/>
      </w:pPr>
      <w:r>
        <w:t>Потпис овлашћеног лица</w:t>
      </w:r>
    </w:p>
    <w:p w:rsidR="00BE4D13" w:rsidRDefault="00BE4D13">
      <w:pPr>
        <w:pStyle w:val="BodyText"/>
        <w:rPr>
          <w:sz w:val="20"/>
        </w:rPr>
      </w:pPr>
    </w:p>
    <w:p w:rsidR="00BE4D13" w:rsidRDefault="00270CF8">
      <w:pPr>
        <w:pStyle w:val="BodyText"/>
        <w:spacing w:before="3"/>
        <w:rPr>
          <w:sz w:val="25"/>
        </w:rPr>
      </w:pPr>
      <w:r>
        <w:pict>
          <v:group id="_x0000_s1105" style="position:absolute;margin-left:261.7pt;margin-top:16.5pt;width:282.75pt;height:.5pt;z-index:1288;mso-wrap-distance-left:0;mso-wrap-distance-right:0;mso-position-horizontal-relative:page" coordorigin="5234,330" coordsize="5655,10">
            <v:line id="_x0000_s1108" style="position:absolute" from="5239,335" to="5249,335" strokeweight=".48pt"/>
            <v:line id="_x0000_s1107" style="position:absolute" from="5249,335" to="10874,335" strokeweight=".48pt"/>
            <v:line id="_x0000_s1106" style="position:absolute" from="10874,335" to="10884,335" strokeweight=".48pt"/>
            <w10:wrap type="topAndBottom" anchorx="page"/>
          </v:group>
        </w:pic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3"/>
        <w:rPr>
          <w:sz w:val="26"/>
        </w:rPr>
      </w:pPr>
    </w:p>
    <w:p w:rsidR="00BE4D13" w:rsidRDefault="008960EF">
      <w:pPr>
        <w:pStyle w:val="BodyText"/>
        <w:spacing w:before="90"/>
        <w:ind w:left="212"/>
      </w:pPr>
      <w:r>
        <w:rPr>
          <w:b/>
        </w:rPr>
        <w:t>НАПОМЕНА</w:t>
      </w:r>
      <w:r>
        <w:t>: Уколико понуђач наступа самостално или у групи, образац је неприменљив.</w:t>
      </w:r>
    </w:p>
    <w:p w:rsidR="00BE4D13" w:rsidRDefault="00BE4D13">
      <w:pPr>
        <w:sectPr w:rsidR="00BE4D13">
          <w:pgSz w:w="11910" w:h="16840"/>
          <w:pgMar w:top="1040" w:right="900" w:bottom="1320" w:left="920" w:header="0" w:footer="1127" w:gutter="0"/>
          <w:cols w:space="720"/>
        </w:sectPr>
      </w:pPr>
    </w:p>
    <w:p w:rsidR="00BE4D13" w:rsidRDefault="008960EF">
      <w:pPr>
        <w:pStyle w:val="BodyText"/>
        <w:spacing w:before="67"/>
        <w:ind w:left="172"/>
      </w:pPr>
      <w:r>
        <w:lastRenderedPageBreak/>
        <w:t>Образац 4.</w:t>
      </w:r>
    </w:p>
    <w:p w:rsidR="00BE4D13" w:rsidRDefault="00BE4D13">
      <w:pPr>
        <w:pStyle w:val="BodyText"/>
        <w:spacing w:before="7"/>
        <w:rPr>
          <w:sz w:val="16"/>
        </w:rPr>
      </w:pPr>
    </w:p>
    <w:p w:rsidR="00BE4D13" w:rsidRDefault="008960EF">
      <w:pPr>
        <w:pStyle w:val="Heading1"/>
        <w:spacing w:before="90"/>
        <w:ind w:left="2815"/>
      </w:pPr>
      <w:r>
        <w:t>ОПШТИ ПОДАЦИ О ПОДИЗВОЂАЧУ</w:t>
      </w:r>
    </w:p>
    <w:p w:rsidR="00BE4D13" w:rsidRDefault="00BE4D13">
      <w:pPr>
        <w:pStyle w:val="BodyText"/>
        <w:spacing w:before="3"/>
        <w:rPr>
          <w:b/>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5350"/>
      </w:tblGrid>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Назив подизвођача</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Седиште подизвођача</w:t>
            </w:r>
          </w:p>
        </w:tc>
        <w:tc>
          <w:tcPr>
            <w:tcW w:w="5350" w:type="dxa"/>
          </w:tcPr>
          <w:p w:rsidR="00BE4D13" w:rsidRDefault="00BE4D13"/>
        </w:tc>
      </w:tr>
      <w:tr w:rsidR="00BE4D13">
        <w:trPr>
          <w:trHeight w:hRule="exact" w:val="562"/>
        </w:trPr>
        <w:tc>
          <w:tcPr>
            <w:tcW w:w="3083" w:type="dxa"/>
            <w:shd w:val="clear" w:color="auto" w:fill="D9D9D9"/>
          </w:tcPr>
          <w:p w:rsidR="00BE4D13" w:rsidRDefault="008960EF">
            <w:pPr>
              <w:pStyle w:val="TableParagraph"/>
              <w:ind w:left="104" w:right="1294"/>
              <w:rPr>
                <w:sz w:val="24"/>
              </w:rPr>
            </w:pPr>
            <w:r>
              <w:rPr>
                <w:sz w:val="24"/>
              </w:rPr>
              <w:t>Адреса седишта подизвођача</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Матични број</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9"/>
              <w:ind w:left="104"/>
              <w:rPr>
                <w:sz w:val="24"/>
              </w:rPr>
            </w:pPr>
            <w:r>
              <w:rPr>
                <w:sz w:val="24"/>
              </w:rPr>
              <w:t>ПИБ</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Рачун</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Одговорно лице - директор</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9"/>
              <w:ind w:left="104"/>
              <w:rPr>
                <w:sz w:val="24"/>
              </w:rPr>
            </w:pPr>
            <w:r>
              <w:rPr>
                <w:sz w:val="24"/>
              </w:rPr>
              <w:t>Особа за контакт</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Телефон</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Факс</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9"/>
              <w:ind w:left="104"/>
              <w:rPr>
                <w:sz w:val="24"/>
              </w:rPr>
            </w:pPr>
            <w:r>
              <w:rPr>
                <w:sz w:val="24"/>
              </w:rPr>
              <w:t>Електронска пошта</w:t>
            </w:r>
          </w:p>
        </w:tc>
        <w:tc>
          <w:tcPr>
            <w:tcW w:w="5350" w:type="dxa"/>
          </w:tcPr>
          <w:p w:rsidR="00BE4D13" w:rsidRDefault="00BE4D13"/>
        </w:tc>
      </w:tr>
    </w:tbl>
    <w:p w:rsidR="00BE4D13" w:rsidRDefault="00BE4D13">
      <w:pPr>
        <w:pStyle w:val="BodyText"/>
        <w:rPr>
          <w:b/>
          <w:sz w:val="20"/>
        </w:rPr>
      </w:pPr>
    </w:p>
    <w:p w:rsidR="00BE4D13" w:rsidRDefault="00BE4D13">
      <w:pPr>
        <w:pStyle w:val="BodyText"/>
        <w:rPr>
          <w:b/>
          <w:sz w:val="20"/>
        </w:rPr>
      </w:pPr>
    </w:p>
    <w:p w:rsidR="00BE4D13" w:rsidRDefault="00270CF8">
      <w:pPr>
        <w:pStyle w:val="BodyText"/>
        <w:rPr>
          <w:b/>
          <w:sz w:val="27"/>
        </w:rPr>
      </w:pPr>
      <w:r>
        <w:pict>
          <v:line id="_x0000_s1104" style="position:absolute;z-index:1312;mso-wrap-distance-left:0;mso-wrap-distance-right:0;mso-position-horizontal-relative:page" from="56.65pt,17.75pt" to="260.65pt,17.75pt" strokeweight=".48pt">
            <w10:wrap type="topAndBottom" anchorx="page"/>
          </v:line>
        </w:pict>
      </w:r>
    </w:p>
    <w:p w:rsidR="00BE4D13" w:rsidRDefault="008960EF">
      <w:pPr>
        <w:pStyle w:val="BodyText"/>
        <w:spacing w:line="247" w:lineRule="exact"/>
        <w:ind w:left="1312"/>
      </w:pPr>
      <w:r>
        <w:t>Место и датум</w:t>
      </w:r>
    </w:p>
    <w:p w:rsidR="00BE4D13" w:rsidRDefault="00BE4D13">
      <w:pPr>
        <w:pStyle w:val="BodyText"/>
        <w:rPr>
          <w:sz w:val="20"/>
        </w:rPr>
      </w:pPr>
    </w:p>
    <w:p w:rsidR="00BE4D13" w:rsidRDefault="00BE4D13">
      <w:pPr>
        <w:pStyle w:val="BodyText"/>
        <w:spacing w:before="11"/>
        <w:rPr>
          <w:sz w:val="28"/>
        </w:rPr>
      </w:pPr>
    </w:p>
    <w:p w:rsidR="00BE4D13" w:rsidRDefault="008960EF">
      <w:pPr>
        <w:pStyle w:val="BodyText"/>
        <w:spacing w:before="90"/>
        <w:ind w:left="5431"/>
      </w:pPr>
      <w:r>
        <w:t>Име и презиме овлашћеног лица</w:t>
      </w:r>
    </w:p>
    <w:p w:rsidR="00BE4D13" w:rsidRDefault="00BE4D13">
      <w:pPr>
        <w:pStyle w:val="BodyText"/>
        <w:rPr>
          <w:sz w:val="20"/>
        </w:rPr>
      </w:pPr>
    </w:p>
    <w:p w:rsidR="00BE4D13" w:rsidRDefault="00270CF8">
      <w:pPr>
        <w:pStyle w:val="BodyText"/>
        <w:spacing w:before="5"/>
        <w:rPr>
          <w:sz w:val="25"/>
        </w:rPr>
      </w:pPr>
      <w:r>
        <w:pict>
          <v:group id="_x0000_s1100" style="position:absolute;margin-left:261.7pt;margin-top:16.6pt;width:282.75pt;height:.5pt;z-index:1336;mso-wrap-distance-left:0;mso-wrap-distance-right:0;mso-position-horizontal-relative:page" coordorigin="5234,332" coordsize="5655,10">
            <v:line id="_x0000_s1103" style="position:absolute" from="5239,337" to="5249,337" strokeweight=".48pt"/>
            <v:line id="_x0000_s1102" style="position:absolute" from="5249,337" to="10874,337" strokeweight=".48pt"/>
            <v:line id="_x0000_s1101" style="position:absolute" from="10874,337" to="10884,337" strokeweight=".48pt"/>
            <w10:wrap type="topAndBottom" anchorx="page"/>
          </v:group>
        </w:pict>
      </w:r>
    </w:p>
    <w:p w:rsidR="00BE4D13" w:rsidRDefault="008960EF">
      <w:pPr>
        <w:pStyle w:val="BodyText"/>
        <w:spacing w:before="126"/>
        <w:ind w:left="1372"/>
      </w:pPr>
      <w:r>
        <w:t>М.П.</w:t>
      </w:r>
    </w:p>
    <w:p w:rsidR="00BE4D13" w:rsidRDefault="008960EF">
      <w:pPr>
        <w:pStyle w:val="BodyText"/>
        <w:spacing w:before="113"/>
        <w:ind w:left="5810"/>
      </w:pPr>
      <w:r>
        <w:t>Потпис овлашћеног лица</w:t>
      </w:r>
    </w:p>
    <w:p w:rsidR="00BE4D13" w:rsidRDefault="00BE4D13">
      <w:pPr>
        <w:pStyle w:val="BodyText"/>
        <w:rPr>
          <w:sz w:val="20"/>
        </w:rPr>
      </w:pPr>
    </w:p>
    <w:p w:rsidR="00BE4D13" w:rsidRDefault="00270CF8">
      <w:pPr>
        <w:pStyle w:val="BodyText"/>
        <w:spacing w:before="5"/>
        <w:rPr>
          <w:sz w:val="25"/>
        </w:rPr>
      </w:pPr>
      <w:r>
        <w:pict>
          <v:group id="_x0000_s1096" style="position:absolute;margin-left:261.7pt;margin-top:16.6pt;width:282.75pt;height:.5pt;z-index:1360;mso-wrap-distance-left:0;mso-wrap-distance-right:0;mso-position-horizontal-relative:page" coordorigin="5234,332" coordsize="5655,10">
            <v:line id="_x0000_s1099" style="position:absolute" from="5239,337" to="5249,337" strokeweight=".48pt"/>
            <v:line id="_x0000_s1098" style="position:absolute" from="5249,337" to="10874,337" strokeweight=".48pt"/>
            <v:line id="_x0000_s1097" style="position:absolute" from="10874,337" to="10884,337" strokeweight=".48pt"/>
            <w10:wrap type="topAndBottom" anchorx="page"/>
          </v:group>
        </w:pic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1"/>
        <w:rPr>
          <w:sz w:val="18"/>
        </w:rPr>
      </w:pPr>
    </w:p>
    <w:p w:rsidR="00BE4D13" w:rsidRDefault="008960EF">
      <w:pPr>
        <w:pStyle w:val="BodyText"/>
        <w:tabs>
          <w:tab w:val="left" w:pos="2332"/>
          <w:tab w:val="left" w:pos="3431"/>
          <w:tab w:val="left" w:pos="4475"/>
          <w:tab w:val="left" w:pos="5481"/>
          <w:tab w:val="left" w:pos="6861"/>
          <w:tab w:val="left" w:pos="7447"/>
          <w:tab w:val="left" w:pos="7768"/>
          <w:tab w:val="left" w:pos="8630"/>
          <w:tab w:val="left" w:pos="9635"/>
        </w:tabs>
        <w:spacing w:before="90"/>
        <w:ind w:left="2332" w:right="234" w:hanging="2160"/>
      </w:pPr>
      <w:r>
        <w:rPr>
          <w:b/>
        </w:rPr>
        <w:t>НАПОМЕНА:</w:t>
      </w:r>
      <w:r>
        <w:rPr>
          <w:b/>
        </w:rPr>
        <w:tab/>
      </w:r>
      <w:r>
        <w:t>Образац копирати у потребном броју примерака за</w:t>
      </w:r>
      <w:r>
        <w:rPr>
          <w:spacing w:val="-7"/>
        </w:rPr>
        <w:t xml:space="preserve"> </w:t>
      </w:r>
      <w:r>
        <w:t>сваког</w:t>
      </w:r>
      <w:r>
        <w:rPr>
          <w:spacing w:val="1"/>
        </w:rPr>
        <w:t xml:space="preserve"> </w:t>
      </w:r>
      <w:r>
        <w:t>подизвођача. Уколико</w:t>
      </w:r>
      <w:r>
        <w:tab/>
        <w:t>понуђач</w:t>
      </w:r>
      <w:r>
        <w:tab/>
        <w:t>наступа</w:t>
      </w:r>
      <w:r>
        <w:tab/>
        <w:t>самостално</w:t>
      </w:r>
      <w:r>
        <w:tab/>
        <w:t>или</w:t>
      </w:r>
      <w:r>
        <w:tab/>
        <w:t>у</w:t>
      </w:r>
      <w:r>
        <w:tab/>
        <w:t>групи,</w:t>
      </w:r>
      <w:r>
        <w:tab/>
        <w:t>образац</w:t>
      </w:r>
      <w:r>
        <w:tab/>
        <w:t>је неприменљив.</w:t>
      </w:r>
    </w:p>
    <w:p w:rsidR="00BE4D13" w:rsidRDefault="00BE4D13">
      <w:pPr>
        <w:sectPr w:rsidR="00BE4D13">
          <w:pgSz w:w="11910" w:h="16840"/>
          <w:pgMar w:top="1040" w:right="900" w:bottom="1320" w:left="960" w:header="0" w:footer="1127" w:gutter="0"/>
          <w:cols w:space="720"/>
        </w:sectPr>
      </w:pPr>
    </w:p>
    <w:p w:rsidR="00BE4D13" w:rsidRDefault="008960EF">
      <w:pPr>
        <w:pStyle w:val="BodyText"/>
        <w:spacing w:before="67"/>
        <w:ind w:left="212"/>
      </w:pPr>
      <w:r>
        <w:lastRenderedPageBreak/>
        <w:t>Образац 5.</w:t>
      </w:r>
    </w:p>
    <w:p w:rsidR="00BE4D13" w:rsidRDefault="00BE4D13">
      <w:pPr>
        <w:pStyle w:val="BodyText"/>
        <w:rPr>
          <w:sz w:val="26"/>
        </w:rPr>
      </w:pPr>
    </w:p>
    <w:p w:rsidR="00BE4D13" w:rsidRDefault="00BE4D13">
      <w:pPr>
        <w:pStyle w:val="BodyText"/>
        <w:rPr>
          <w:sz w:val="26"/>
        </w:rPr>
      </w:pPr>
    </w:p>
    <w:p w:rsidR="00BE4D13" w:rsidRDefault="00BE4D13">
      <w:pPr>
        <w:pStyle w:val="BodyText"/>
        <w:spacing w:before="4"/>
        <w:rPr>
          <w:sz w:val="20"/>
        </w:rPr>
      </w:pPr>
    </w:p>
    <w:p w:rsidR="00BE4D13" w:rsidRDefault="008960EF">
      <w:pPr>
        <w:pStyle w:val="Heading1"/>
        <w:ind w:left="1036"/>
      </w:pPr>
      <w:r>
        <w:t>ИЗЈАВА ЧЛАНОВА ГРУПЕ КОЈИ ПОДНОСЕ ЗАЈЕДНИЧКУ ПОНУДУ</w:t>
      </w:r>
    </w:p>
    <w:p w:rsidR="00BE4D13" w:rsidRDefault="00BE4D13">
      <w:pPr>
        <w:pStyle w:val="BodyText"/>
        <w:rPr>
          <w:b/>
          <w:sz w:val="26"/>
        </w:rPr>
      </w:pPr>
    </w:p>
    <w:p w:rsidR="00BE4D13" w:rsidRDefault="00BE4D13">
      <w:pPr>
        <w:pStyle w:val="BodyText"/>
        <w:spacing w:before="9"/>
        <w:rPr>
          <w:b/>
          <w:sz w:val="21"/>
        </w:rPr>
      </w:pPr>
    </w:p>
    <w:p w:rsidR="00BE4D13" w:rsidRDefault="008960EF">
      <w:pPr>
        <w:pStyle w:val="BodyText"/>
        <w:spacing w:line="278" w:lineRule="auto"/>
        <w:ind w:left="212" w:right="220" w:firstLine="720"/>
      </w:pPr>
      <w:r>
        <w:t>Изјављујемо да наступамо као Група понуђача за јавну набавку бр. 0</w:t>
      </w:r>
      <w:r w:rsidR="00124A8F">
        <w:rPr>
          <w:lang w:val="sr-Cyrl-RS"/>
        </w:rPr>
        <w:t>5/2019</w:t>
      </w:r>
      <w:r>
        <w:t xml:space="preserve"> – поправка и одржавање моторних возила и припадајуће опреме.</w:t>
      </w:r>
    </w:p>
    <w:p w:rsidR="00BE4D13" w:rsidRDefault="008960EF">
      <w:pPr>
        <w:pStyle w:val="BodyText"/>
        <w:tabs>
          <w:tab w:val="left" w:pos="9571"/>
        </w:tabs>
        <w:spacing w:line="274" w:lineRule="exact"/>
        <w:ind w:left="932"/>
      </w:pPr>
      <w:r>
        <w:t>Овлашћујемо члана</w:t>
      </w:r>
      <w:r>
        <w:rPr>
          <w:spacing w:val="-2"/>
        </w:rPr>
        <w:t xml:space="preserve"> </w:t>
      </w:r>
      <w:r>
        <w:t xml:space="preserve">Групе </w:t>
      </w:r>
      <w:r>
        <w:rPr>
          <w:u w:val="single"/>
        </w:rPr>
        <w:t xml:space="preserve"> </w:t>
      </w:r>
      <w:r>
        <w:rPr>
          <w:u w:val="single"/>
        </w:rPr>
        <w:tab/>
      </w:r>
    </w:p>
    <w:p w:rsidR="00BE4D13" w:rsidRDefault="008960EF">
      <w:pPr>
        <w:pStyle w:val="BodyText"/>
        <w:spacing w:before="41"/>
        <w:ind w:left="212"/>
      </w:pPr>
      <w:r>
        <w:t>да у име и за рачун осталих чланова Групе иступа пред наручиоцем.</w:t>
      </w:r>
    </w:p>
    <w:p w:rsidR="00BE4D13" w:rsidRDefault="00BE4D13">
      <w:pPr>
        <w:pStyle w:val="BodyText"/>
        <w:rPr>
          <w:sz w:val="20"/>
        </w:rPr>
      </w:pPr>
    </w:p>
    <w:p w:rsidR="00BE4D13" w:rsidRDefault="00BE4D13">
      <w:pPr>
        <w:pStyle w:val="BodyText"/>
        <w:spacing w:before="9"/>
        <w:rPr>
          <w:sz w:val="1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970"/>
        <w:gridCol w:w="1754"/>
        <w:gridCol w:w="2462"/>
      </w:tblGrid>
      <w:tr w:rsidR="00BE4D13">
        <w:trPr>
          <w:trHeight w:hRule="exact" w:val="1087"/>
        </w:trPr>
        <w:tc>
          <w:tcPr>
            <w:tcW w:w="1668" w:type="dxa"/>
          </w:tcPr>
          <w:p w:rsidR="00BE4D13" w:rsidRDefault="008960EF">
            <w:pPr>
              <w:pStyle w:val="TableParagraph"/>
              <w:spacing w:before="61" w:line="276" w:lineRule="auto"/>
              <w:ind w:left="165" w:right="162"/>
              <w:jc w:val="center"/>
              <w:rPr>
                <w:b/>
                <w:sz w:val="24"/>
              </w:rPr>
            </w:pPr>
            <w:r>
              <w:rPr>
                <w:b/>
                <w:sz w:val="24"/>
              </w:rPr>
              <w:t>Пун назив и</w:t>
            </w:r>
            <w:r>
              <w:rPr>
                <w:b/>
                <w:w w:val="99"/>
                <w:sz w:val="24"/>
              </w:rPr>
              <w:t xml:space="preserve"> </w:t>
            </w:r>
            <w:r>
              <w:rPr>
                <w:b/>
                <w:sz w:val="24"/>
              </w:rPr>
              <w:t>седиште члана групе</w:t>
            </w:r>
          </w:p>
        </w:tc>
        <w:tc>
          <w:tcPr>
            <w:tcW w:w="3970" w:type="dxa"/>
          </w:tcPr>
          <w:p w:rsidR="00BE4D13" w:rsidRDefault="00BE4D13">
            <w:pPr>
              <w:pStyle w:val="TableParagraph"/>
              <w:spacing w:before="10"/>
              <w:ind w:left="0"/>
              <w:rPr>
                <w:sz w:val="32"/>
              </w:rPr>
            </w:pPr>
          </w:p>
          <w:p w:rsidR="00BE4D13" w:rsidRDefault="008960EF">
            <w:pPr>
              <w:pStyle w:val="TableParagraph"/>
              <w:ind w:left="715"/>
              <w:rPr>
                <w:b/>
                <w:sz w:val="24"/>
              </w:rPr>
            </w:pPr>
            <w:r>
              <w:rPr>
                <w:b/>
                <w:sz w:val="24"/>
              </w:rPr>
              <w:t>Врста добара коју нуди</w:t>
            </w:r>
          </w:p>
        </w:tc>
        <w:tc>
          <w:tcPr>
            <w:tcW w:w="1754" w:type="dxa"/>
          </w:tcPr>
          <w:p w:rsidR="00BE4D13" w:rsidRDefault="008960EF">
            <w:pPr>
              <w:pStyle w:val="TableParagraph"/>
              <w:spacing w:before="61" w:line="276" w:lineRule="auto"/>
              <w:ind w:left="124" w:right="122" w:hanging="2"/>
              <w:jc w:val="center"/>
              <w:rPr>
                <w:b/>
                <w:sz w:val="24"/>
              </w:rPr>
            </w:pPr>
            <w:r>
              <w:rPr>
                <w:b/>
                <w:sz w:val="24"/>
              </w:rPr>
              <w:t>Учешће члана групе у</w:t>
            </w:r>
            <w:r>
              <w:rPr>
                <w:b/>
                <w:w w:val="99"/>
                <w:sz w:val="24"/>
              </w:rPr>
              <w:t xml:space="preserve"> </w:t>
            </w:r>
            <w:r>
              <w:rPr>
                <w:b/>
                <w:sz w:val="24"/>
              </w:rPr>
              <w:t>понуди (%)</w:t>
            </w:r>
          </w:p>
        </w:tc>
        <w:tc>
          <w:tcPr>
            <w:tcW w:w="2462" w:type="dxa"/>
          </w:tcPr>
          <w:p w:rsidR="00BE4D13" w:rsidRDefault="008960EF">
            <w:pPr>
              <w:pStyle w:val="TableParagraph"/>
              <w:spacing w:before="61" w:line="276" w:lineRule="auto"/>
              <w:ind w:left="167" w:right="164"/>
              <w:jc w:val="center"/>
              <w:rPr>
                <w:b/>
                <w:sz w:val="24"/>
              </w:rPr>
            </w:pPr>
            <w:r>
              <w:rPr>
                <w:b/>
                <w:sz w:val="24"/>
              </w:rPr>
              <w:t>Потпис одговорног лица и печат члана групе</w:t>
            </w:r>
          </w:p>
        </w:tc>
      </w:tr>
      <w:tr w:rsidR="00BE4D13">
        <w:trPr>
          <w:trHeight w:hRule="exact" w:val="1313"/>
        </w:trPr>
        <w:tc>
          <w:tcPr>
            <w:tcW w:w="1668" w:type="dxa"/>
          </w:tcPr>
          <w:p w:rsidR="00BE4D13" w:rsidRDefault="00BE4D13">
            <w:pPr>
              <w:pStyle w:val="TableParagraph"/>
              <w:spacing w:before="6"/>
              <w:ind w:left="0"/>
              <w:rPr>
                <w:sz w:val="28"/>
              </w:rPr>
            </w:pPr>
          </w:p>
          <w:p w:rsidR="00BE4D13" w:rsidRDefault="008960EF">
            <w:pPr>
              <w:pStyle w:val="TableParagraph"/>
              <w:spacing w:line="276" w:lineRule="auto"/>
              <w:ind w:left="590" w:right="220" w:hanging="353"/>
              <w:rPr>
                <w:sz w:val="24"/>
              </w:rPr>
            </w:pPr>
            <w:r>
              <w:rPr>
                <w:sz w:val="24"/>
              </w:rPr>
              <w:t>Овлашћени члан</w:t>
            </w:r>
          </w:p>
        </w:tc>
        <w:tc>
          <w:tcPr>
            <w:tcW w:w="3970" w:type="dxa"/>
          </w:tcPr>
          <w:p w:rsidR="00BE4D13" w:rsidRDefault="00BE4D13"/>
        </w:tc>
        <w:tc>
          <w:tcPr>
            <w:tcW w:w="1754" w:type="dxa"/>
          </w:tcPr>
          <w:p w:rsidR="00BE4D13" w:rsidRDefault="00BE4D13"/>
        </w:tc>
        <w:tc>
          <w:tcPr>
            <w:tcW w:w="2462" w:type="dxa"/>
          </w:tcPr>
          <w:p w:rsidR="00BE4D13" w:rsidRDefault="00BE4D13"/>
        </w:tc>
      </w:tr>
      <w:tr w:rsidR="00BE4D13">
        <w:trPr>
          <w:trHeight w:hRule="exact" w:val="1315"/>
        </w:trPr>
        <w:tc>
          <w:tcPr>
            <w:tcW w:w="1668" w:type="dxa"/>
          </w:tcPr>
          <w:p w:rsidR="00BE4D13" w:rsidRDefault="00BE4D13">
            <w:pPr>
              <w:pStyle w:val="TableParagraph"/>
              <w:ind w:left="0"/>
              <w:rPr>
                <w:sz w:val="26"/>
              </w:rPr>
            </w:pPr>
          </w:p>
          <w:p w:rsidR="00BE4D13" w:rsidRDefault="008960EF">
            <w:pPr>
              <w:pStyle w:val="TableParagraph"/>
              <w:spacing w:before="190"/>
              <w:ind w:left="256"/>
              <w:rPr>
                <w:sz w:val="24"/>
              </w:rPr>
            </w:pPr>
            <w:r>
              <w:rPr>
                <w:sz w:val="24"/>
              </w:rPr>
              <w:t>Члан групе</w:t>
            </w:r>
          </w:p>
        </w:tc>
        <w:tc>
          <w:tcPr>
            <w:tcW w:w="3970" w:type="dxa"/>
          </w:tcPr>
          <w:p w:rsidR="00BE4D13" w:rsidRDefault="00BE4D13"/>
        </w:tc>
        <w:tc>
          <w:tcPr>
            <w:tcW w:w="1754" w:type="dxa"/>
          </w:tcPr>
          <w:p w:rsidR="00BE4D13" w:rsidRDefault="00BE4D13"/>
        </w:tc>
        <w:tc>
          <w:tcPr>
            <w:tcW w:w="2462" w:type="dxa"/>
          </w:tcPr>
          <w:p w:rsidR="00BE4D13" w:rsidRDefault="00BE4D13"/>
        </w:tc>
      </w:tr>
      <w:tr w:rsidR="00BE4D13">
        <w:trPr>
          <w:trHeight w:hRule="exact" w:val="1313"/>
        </w:trPr>
        <w:tc>
          <w:tcPr>
            <w:tcW w:w="1668" w:type="dxa"/>
          </w:tcPr>
          <w:p w:rsidR="00BE4D13" w:rsidRDefault="00BE4D13">
            <w:pPr>
              <w:pStyle w:val="TableParagraph"/>
              <w:ind w:left="0"/>
              <w:rPr>
                <w:sz w:val="26"/>
              </w:rPr>
            </w:pPr>
          </w:p>
          <w:p w:rsidR="00BE4D13" w:rsidRDefault="008960EF">
            <w:pPr>
              <w:pStyle w:val="TableParagraph"/>
              <w:spacing w:before="187"/>
              <w:ind w:left="256"/>
              <w:rPr>
                <w:sz w:val="24"/>
              </w:rPr>
            </w:pPr>
            <w:r>
              <w:rPr>
                <w:sz w:val="24"/>
              </w:rPr>
              <w:t>Члан групе</w:t>
            </w:r>
          </w:p>
        </w:tc>
        <w:tc>
          <w:tcPr>
            <w:tcW w:w="3970" w:type="dxa"/>
          </w:tcPr>
          <w:p w:rsidR="00BE4D13" w:rsidRDefault="00BE4D13"/>
        </w:tc>
        <w:tc>
          <w:tcPr>
            <w:tcW w:w="1754" w:type="dxa"/>
          </w:tcPr>
          <w:p w:rsidR="00BE4D13" w:rsidRDefault="00BE4D13"/>
        </w:tc>
        <w:tc>
          <w:tcPr>
            <w:tcW w:w="2462" w:type="dxa"/>
          </w:tcPr>
          <w:p w:rsidR="00BE4D13" w:rsidRDefault="00BE4D13"/>
        </w:tc>
      </w:tr>
    </w:tbl>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270CF8">
      <w:pPr>
        <w:pStyle w:val="BodyText"/>
        <w:spacing w:before="4"/>
        <w:rPr>
          <w:sz w:val="14"/>
        </w:rPr>
      </w:pPr>
      <w:r>
        <w:pict>
          <v:line id="_x0000_s1095" style="position:absolute;z-index:1384;mso-wrap-distance-left:0;mso-wrap-distance-right:0;mso-position-horizontal-relative:page" from="56.65pt,10.45pt" to="260.65pt,10.45pt" strokeweight=".48pt">
            <w10:wrap type="topAndBottom" anchorx="page"/>
          </v:line>
        </w:pict>
      </w:r>
    </w:p>
    <w:p w:rsidR="00BE4D13" w:rsidRDefault="008960EF">
      <w:pPr>
        <w:pStyle w:val="BodyText"/>
        <w:spacing w:line="247" w:lineRule="exact"/>
        <w:ind w:left="1352"/>
      </w:pPr>
      <w:r>
        <w:t>Место и датум</w:t>
      </w:r>
    </w:p>
    <w:p w:rsidR="00BE4D13" w:rsidRDefault="00BE4D13">
      <w:pPr>
        <w:pStyle w:val="BodyText"/>
        <w:rPr>
          <w:sz w:val="20"/>
        </w:rPr>
      </w:pPr>
    </w:p>
    <w:p w:rsidR="00BE4D13" w:rsidRDefault="00BE4D13">
      <w:pPr>
        <w:pStyle w:val="BodyText"/>
        <w:spacing w:before="8"/>
        <w:rPr>
          <w:sz w:val="28"/>
        </w:rPr>
      </w:pPr>
    </w:p>
    <w:p w:rsidR="00BE4D13" w:rsidRDefault="008960EF">
      <w:pPr>
        <w:pStyle w:val="BodyText"/>
        <w:spacing w:before="90"/>
        <w:ind w:left="5471"/>
      </w:pPr>
      <w:r>
        <w:t>Име и презиме овлашћеног лица</w:t>
      </w:r>
    </w:p>
    <w:p w:rsidR="00BE4D13" w:rsidRDefault="00BE4D13">
      <w:pPr>
        <w:pStyle w:val="BodyText"/>
        <w:rPr>
          <w:sz w:val="20"/>
        </w:rPr>
      </w:pPr>
    </w:p>
    <w:p w:rsidR="00BE4D13" w:rsidRDefault="00270CF8">
      <w:pPr>
        <w:pStyle w:val="BodyText"/>
        <w:spacing w:before="5"/>
        <w:rPr>
          <w:sz w:val="25"/>
        </w:rPr>
      </w:pPr>
      <w:r>
        <w:pict>
          <v:group id="_x0000_s1091" style="position:absolute;margin-left:261.7pt;margin-top:16.6pt;width:282.75pt;height:.5pt;z-index:1408;mso-wrap-distance-left:0;mso-wrap-distance-right:0;mso-position-horizontal-relative:page" coordorigin="5234,332" coordsize="5655,10">
            <v:line id="_x0000_s1094" style="position:absolute" from="5239,337" to="5249,337" strokeweight=".48pt"/>
            <v:line id="_x0000_s1093" style="position:absolute" from="5249,337" to="10874,337" strokeweight=".48pt"/>
            <v:line id="_x0000_s1092" style="position:absolute" from="10874,337" to="10884,337" strokeweight=".48pt"/>
            <w10:wrap type="topAndBottom" anchorx="page"/>
          </v:group>
        </w:pict>
      </w:r>
    </w:p>
    <w:p w:rsidR="00BE4D13" w:rsidRDefault="008960EF">
      <w:pPr>
        <w:pStyle w:val="BodyText"/>
        <w:spacing w:before="128"/>
        <w:ind w:left="1412"/>
      </w:pPr>
      <w:r>
        <w:t>М.П.</w:t>
      </w:r>
    </w:p>
    <w:p w:rsidR="00BE4D13" w:rsidRDefault="008960EF">
      <w:pPr>
        <w:pStyle w:val="BodyText"/>
        <w:spacing w:before="110"/>
        <w:ind w:left="5850"/>
      </w:pPr>
      <w:r>
        <w:t>Потпис овлашћеног лица</w:t>
      </w:r>
    </w:p>
    <w:p w:rsidR="00BE4D13" w:rsidRDefault="00BE4D13">
      <w:pPr>
        <w:pStyle w:val="BodyText"/>
        <w:rPr>
          <w:sz w:val="20"/>
        </w:rPr>
      </w:pPr>
    </w:p>
    <w:p w:rsidR="00BE4D13" w:rsidRDefault="00270CF8">
      <w:pPr>
        <w:pStyle w:val="BodyText"/>
        <w:spacing w:before="5"/>
        <w:rPr>
          <w:sz w:val="25"/>
        </w:rPr>
      </w:pPr>
      <w:r>
        <w:pict>
          <v:group id="_x0000_s1087" style="position:absolute;margin-left:261.7pt;margin-top:16.6pt;width:282.75pt;height:.5pt;z-index:1432;mso-wrap-distance-left:0;mso-wrap-distance-right:0;mso-position-horizontal-relative:page" coordorigin="5234,332" coordsize="5655,10">
            <v:line id="_x0000_s1090" style="position:absolute" from="5239,337" to="5249,337" strokeweight=".48pt"/>
            <v:line id="_x0000_s1089" style="position:absolute" from="5249,337" to="10874,337" strokeweight=".48pt"/>
            <v:line id="_x0000_s1088" style="position:absolute" from="10874,337" to="10884,337" strokeweight=".48pt"/>
            <w10:wrap type="topAndBottom" anchorx="page"/>
          </v:group>
        </w:pict>
      </w:r>
    </w:p>
    <w:p w:rsidR="00BE4D13" w:rsidRDefault="00BE4D13">
      <w:pPr>
        <w:pStyle w:val="BodyText"/>
        <w:rPr>
          <w:sz w:val="20"/>
        </w:rPr>
      </w:pPr>
    </w:p>
    <w:p w:rsidR="00BE4D13" w:rsidRDefault="00BE4D13">
      <w:pPr>
        <w:pStyle w:val="BodyText"/>
        <w:rPr>
          <w:sz w:val="20"/>
        </w:rPr>
      </w:pPr>
    </w:p>
    <w:p w:rsidR="00BE4D13" w:rsidRDefault="008960EF">
      <w:pPr>
        <w:pStyle w:val="BodyText"/>
        <w:spacing w:before="208"/>
        <w:ind w:left="212"/>
      </w:pPr>
      <w:r>
        <w:rPr>
          <w:b/>
        </w:rPr>
        <w:t xml:space="preserve">НАПОМЕНА: </w:t>
      </w:r>
      <w:r>
        <w:t>Уколико понуђач наступа самостално, образац је неприменљив.</w:t>
      </w:r>
    </w:p>
    <w:p w:rsidR="00BE4D13" w:rsidRDefault="00BE4D13">
      <w:pPr>
        <w:sectPr w:rsidR="00BE4D13">
          <w:pgSz w:w="11910" w:h="16840"/>
          <w:pgMar w:top="1040" w:right="900" w:bottom="1320" w:left="920" w:header="0" w:footer="1127" w:gutter="0"/>
          <w:cols w:space="720"/>
        </w:sectPr>
      </w:pPr>
    </w:p>
    <w:p w:rsidR="00BE4D13" w:rsidRDefault="008960EF">
      <w:pPr>
        <w:pStyle w:val="BodyText"/>
        <w:spacing w:before="69"/>
        <w:ind w:left="172"/>
      </w:pPr>
      <w:r>
        <w:lastRenderedPageBreak/>
        <w:t>Образац 6.</w:t>
      </w:r>
    </w:p>
    <w:p w:rsidR="00BE4D13" w:rsidRDefault="00BE4D13">
      <w:pPr>
        <w:pStyle w:val="BodyText"/>
        <w:spacing w:before="10"/>
        <w:rPr>
          <w:sz w:val="23"/>
        </w:rPr>
      </w:pPr>
    </w:p>
    <w:p w:rsidR="00BE4D13" w:rsidRDefault="008960EF">
      <w:pPr>
        <w:pStyle w:val="Heading1"/>
        <w:spacing w:before="90"/>
        <w:ind w:left="2131"/>
      </w:pPr>
      <w:r>
        <w:t>ОПШТИ ПОДАЦИ О ЧЛАНУ ГРУПЕ ПОНУЂАЧА</w:t>
      </w:r>
    </w:p>
    <w:p w:rsidR="00BE4D13" w:rsidRDefault="00BE4D13">
      <w:pPr>
        <w:pStyle w:val="BodyText"/>
        <w:rPr>
          <w:b/>
          <w:sz w:val="20"/>
        </w:rPr>
      </w:pPr>
    </w:p>
    <w:p w:rsidR="00BE4D13" w:rsidRDefault="00BE4D13">
      <w:pPr>
        <w:pStyle w:val="BodyText"/>
        <w:spacing w:before="1" w:after="1"/>
        <w:rPr>
          <w:b/>
          <w:sz w:val="11"/>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5350"/>
      </w:tblGrid>
      <w:tr w:rsidR="00BE4D13">
        <w:trPr>
          <w:trHeight w:hRule="exact" w:val="564"/>
        </w:trPr>
        <w:tc>
          <w:tcPr>
            <w:tcW w:w="3083" w:type="dxa"/>
            <w:shd w:val="clear" w:color="auto" w:fill="D9D9D9"/>
          </w:tcPr>
          <w:p w:rsidR="00BE4D13" w:rsidRDefault="008960EF">
            <w:pPr>
              <w:pStyle w:val="TableParagraph"/>
              <w:ind w:left="104" w:right="760"/>
              <w:rPr>
                <w:sz w:val="24"/>
              </w:rPr>
            </w:pPr>
            <w:r>
              <w:rPr>
                <w:sz w:val="24"/>
              </w:rPr>
              <w:t>Назив члана групе понуђача</w:t>
            </w:r>
          </w:p>
        </w:tc>
        <w:tc>
          <w:tcPr>
            <w:tcW w:w="5350" w:type="dxa"/>
          </w:tcPr>
          <w:p w:rsidR="00BE4D13" w:rsidRDefault="00BE4D13"/>
        </w:tc>
      </w:tr>
      <w:tr w:rsidR="00BE4D13">
        <w:trPr>
          <w:trHeight w:hRule="exact" w:val="562"/>
        </w:trPr>
        <w:tc>
          <w:tcPr>
            <w:tcW w:w="3083" w:type="dxa"/>
            <w:shd w:val="clear" w:color="auto" w:fill="D9D9D9"/>
          </w:tcPr>
          <w:p w:rsidR="00BE4D13" w:rsidRDefault="008960EF">
            <w:pPr>
              <w:pStyle w:val="TableParagraph"/>
              <w:ind w:left="104" w:right="760"/>
              <w:rPr>
                <w:sz w:val="24"/>
              </w:rPr>
            </w:pPr>
            <w:r>
              <w:rPr>
                <w:sz w:val="24"/>
              </w:rPr>
              <w:t>Седиште члана групе понуђача</w:t>
            </w:r>
          </w:p>
        </w:tc>
        <w:tc>
          <w:tcPr>
            <w:tcW w:w="5350" w:type="dxa"/>
          </w:tcPr>
          <w:p w:rsidR="00BE4D13" w:rsidRDefault="00BE4D13"/>
        </w:tc>
      </w:tr>
      <w:tr w:rsidR="00BE4D13">
        <w:trPr>
          <w:trHeight w:hRule="exact" w:val="562"/>
        </w:trPr>
        <w:tc>
          <w:tcPr>
            <w:tcW w:w="3083" w:type="dxa"/>
            <w:shd w:val="clear" w:color="auto" w:fill="D9D9D9"/>
          </w:tcPr>
          <w:p w:rsidR="00BE4D13" w:rsidRDefault="008960EF">
            <w:pPr>
              <w:pStyle w:val="TableParagraph"/>
              <w:ind w:left="104" w:right="938"/>
              <w:rPr>
                <w:sz w:val="24"/>
              </w:rPr>
            </w:pPr>
            <w:r>
              <w:rPr>
                <w:sz w:val="24"/>
              </w:rPr>
              <w:t>Адреса члана групе понуђача</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Матични број</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7"/>
              <w:ind w:left="104"/>
              <w:rPr>
                <w:sz w:val="24"/>
              </w:rPr>
            </w:pPr>
            <w:r>
              <w:rPr>
                <w:sz w:val="24"/>
              </w:rPr>
              <w:t>ПИБ</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Рачун</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Одговорно лице - директор</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7"/>
              <w:ind w:left="104"/>
              <w:rPr>
                <w:sz w:val="24"/>
              </w:rPr>
            </w:pPr>
            <w:r>
              <w:rPr>
                <w:sz w:val="24"/>
              </w:rPr>
              <w:t>Особа за контакт</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Телефон</w:t>
            </w:r>
          </w:p>
        </w:tc>
        <w:tc>
          <w:tcPr>
            <w:tcW w:w="5350" w:type="dxa"/>
          </w:tcPr>
          <w:p w:rsidR="00BE4D13" w:rsidRDefault="00BE4D13"/>
        </w:tc>
      </w:tr>
      <w:tr w:rsidR="00BE4D13">
        <w:trPr>
          <w:trHeight w:hRule="exact" w:val="521"/>
        </w:trPr>
        <w:tc>
          <w:tcPr>
            <w:tcW w:w="3083" w:type="dxa"/>
            <w:shd w:val="clear" w:color="auto" w:fill="D9D9D9"/>
          </w:tcPr>
          <w:p w:rsidR="00BE4D13" w:rsidRDefault="008960EF">
            <w:pPr>
              <w:pStyle w:val="TableParagraph"/>
              <w:spacing w:before="109"/>
              <w:ind w:left="104"/>
              <w:rPr>
                <w:sz w:val="24"/>
              </w:rPr>
            </w:pPr>
            <w:r>
              <w:rPr>
                <w:sz w:val="24"/>
              </w:rPr>
              <w:t>Факс</w:t>
            </w:r>
          </w:p>
        </w:tc>
        <w:tc>
          <w:tcPr>
            <w:tcW w:w="5350" w:type="dxa"/>
          </w:tcPr>
          <w:p w:rsidR="00BE4D13" w:rsidRDefault="00BE4D13"/>
        </w:tc>
      </w:tr>
      <w:tr w:rsidR="00BE4D13">
        <w:trPr>
          <w:trHeight w:hRule="exact" w:val="518"/>
        </w:trPr>
        <w:tc>
          <w:tcPr>
            <w:tcW w:w="3083" w:type="dxa"/>
            <w:shd w:val="clear" w:color="auto" w:fill="D9D9D9"/>
          </w:tcPr>
          <w:p w:rsidR="00BE4D13" w:rsidRDefault="008960EF">
            <w:pPr>
              <w:pStyle w:val="TableParagraph"/>
              <w:spacing w:before="107"/>
              <w:ind w:left="104"/>
              <w:rPr>
                <w:sz w:val="24"/>
              </w:rPr>
            </w:pPr>
            <w:r>
              <w:rPr>
                <w:sz w:val="24"/>
              </w:rPr>
              <w:t>Електронска пошта</w:t>
            </w:r>
          </w:p>
        </w:tc>
        <w:tc>
          <w:tcPr>
            <w:tcW w:w="5350" w:type="dxa"/>
          </w:tcPr>
          <w:p w:rsidR="00BE4D13" w:rsidRDefault="00BE4D13"/>
        </w:tc>
      </w:tr>
    </w:tbl>
    <w:p w:rsidR="00BE4D13" w:rsidRDefault="00BE4D13">
      <w:pPr>
        <w:pStyle w:val="BodyText"/>
        <w:rPr>
          <w:b/>
          <w:sz w:val="20"/>
        </w:rPr>
      </w:pPr>
    </w:p>
    <w:p w:rsidR="00BE4D13" w:rsidRDefault="00BE4D13">
      <w:pPr>
        <w:pStyle w:val="BodyText"/>
        <w:rPr>
          <w:b/>
          <w:sz w:val="20"/>
        </w:rPr>
      </w:pPr>
    </w:p>
    <w:p w:rsidR="00BE4D13" w:rsidRDefault="00BE4D13">
      <w:pPr>
        <w:pStyle w:val="BodyText"/>
        <w:rPr>
          <w:b/>
          <w:sz w:val="20"/>
        </w:rPr>
      </w:pPr>
    </w:p>
    <w:p w:rsidR="00BE4D13" w:rsidRDefault="00BE4D13">
      <w:pPr>
        <w:pStyle w:val="BodyText"/>
        <w:rPr>
          <w:b/>
          <w:sz w:val="20"/>
        </w:rPr>
      </w:pPr>
    </w:p>
    <w:p w:rsidR="00BE4D13" w:rsidRDefault="00270CF8">
      <w:pPr>
        <w:pStyle w:val="BodyText"/>
        <w:spacing w:before="4"/>
        <w:rPr>
          <w:b/>
          <w:sz w:val="18"/>
        </w:rPr>
      </w:pPr>
      <w:r>
        <w:pict>
          <v:line id="_x0000_s1086" style="position:absolute;z-index:1456;mso-wrap-distance-left:0;mso-wrap-distance-right:0;mso-position-horizontal-relative:page" from="56.65pt,12.75pt" to="260.65pt,12.75pt" strokeweight=".48pt">
            <w10:wrap type="topAndBottom" anchorx="page"/>
          </v:line>
        </w:pict>
      </w:r>
    </w:p>
    <w:p w:rsidR="00BE4D13" w:rsidRDefault="008960EF">
      <w:pPr>
        <w:pStyle w:val="BodyText"/>
        <w:spacing w:line="247" w:lineRule="exact"/>
        <w:ind w:left="1312"/>
      </w:pPr>
      <w:r>
        <w:t>Место и датум</w:t>
      </w:r>
    </w:p>
    <w:p w:rsidR="00BE4D13" w:rsidRDefault="00BE4D13">
      <w:pPr>
        <w:pStyle w:val="BodyText"/>
        <w:rPr>
          <w:sz w:val="20"/>
        </w:rPr>
      </w:pPr>
    </w:p>
    <w:p w:rsidR="00BE4D13" w:rsidRDefault="00BE4D13">
      <w:pPr>
        <w:pStyle w:val="BodyText"/>
        <w:spacing w:before="11"/>
        <w:rPr>
          <w:sz w:val="28"/>
        </w:rPr>
      </w:pPr>
    </w:p>
    <w:p w:rsidR="00BE4D13" w:rsidRDefault="008960EF">
      <w:pPr>
        <w:pStyle w:val="BodyText"/>
        <w:spacing w:before="90"/>
        <w:ind w:left="5431"/>
      </w:pPr>
      <w:r>
        <w:t>Име и презиме овлашћеног лица</w:t>
      </w:r>
    </w:p>
    <w:p w:rsidR="00BE4D13" w:rsidRDefault="00BE4D13">
      <w:pPr>
        <w:pStyle w:val="BodyText"/>
        <w:rPr>
          <w:sz w:val="20"/>
        </w:rPr>
      </w:pPr>
    </w:p>
    <w:p w:rsidR="00BE4D13" w:rsidRDefault="00270CF8">
      <w:pPr>
        <w:pStyle w:val="BodyText"/>
        <w:spacing w:before="3"/>
        <w:rPr>
          <w:sz w:val="25"/>
        </w:rPr>
      </w:pPr>
      <w:r>
        <w:pict>
          <v:group id="_x0000_s1082" style="position:absolute;margin-left:261.7pt;margin-top:16.5pt;width:282.75pt;height:.5pt;z-index:1480;mso-wrap-distance-left:0;mso-wrap-distance-right:0;mso-position-horizontal-relative:page" coordorigin="5234,330" coordsize="5655,10">
            <v:line id="_x0000_s1085" style="position:absolute" from="5239,335" to="5249,335" strokeweight=".48pt"/>
            <v:line id="_x0000_s1084" style="position:absolute" from="5249,335" to="10874,335" strokeweight=".48pt"/>
            <v:line id="_x0000_s1083" style="position:absolute" from="10874,335" to="10884,335" strokeweight=".48pt"/>
            <w10:wrap type="topAndBottom" anchorx="page"/>
          </v:group>
        </w:pict>
      </w:r>
    </w:p>
    <w:p w:rsidR="00BE4D13" w:rsidRDefault="008960EF">
      <w:pPr>
        <w:pStyle w:val="BodyText"/>
        <w:spacing w:before="128"/>
        <w:ind w:left="1372"/>
      </w:pPr>
      <w:r>
        <w:t>М.П.</w:t>
      </w:r>
    </w:p>
    <w:p w:rsidR="00BE4D13" w:rsidRDefault="008960EF">
      <w:pPr>
        <w:pStyle w:val="BodyText"/>
        <w:spacing w:before="113"/>
        <w:ind w:left="5810"/>
      </w:pPr>
      <w:r>
        <w:t>Потпис овлашћеног лица</w:t>
      </w:r>
    </w:p>
    <w:p w:rsidR="00BE4D13" w:rsidRDefault="00BE4D13">
      <w:pPr>
        <w:pStyle w:val="BodyText"/>
        <w:rPr>
          <w:sz w:val="20"/>
        </w:rPr>
      </w:pPr>
    </w:p>
    <w:p w:rsidR="00BE4D13" w:rsidRDefault="00270CF8">
      <w:pPr>
        <w:pStyle w:val="BodyText"/>
        <w:spacing w:before="3"/>
        <w:rPr>
          <w:sz w:val="25"/>
        </w:rPr>
      </w:pPr>
      <w:r>
        <w:pict>
          <v:group id="_x0000_s1078" style="position:absolute;margin-left:261.7pt;margin-top:16.5pt;width:282.75pt;height:.5pt;z-index:1504;mso-wrap-distance-left:0;mso-wrap-distance-right:0;mso-position-horizontal-relative:page" coordorigin="5234,330" coordsize="5655,10">
            <v:line id="_x0000_s1081" style="position:absolute" from="5239,335" to="5249,335" strokeweight=".48pt"/>
            <v:line id="_x0000_s1080" style="position:absolute" from="5249,335" to="10874,335" strokeweight=".48pt"/>
            <v:line id="_x0000_s1079" style="position:absolute" from="10874,335" to="10884,335" strokeweight=".48pt"/>
            <w10:wrap type="topAndBottom" anchorx="page"/>
          </v:group>
        </w:pic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3"/>
        <w:rPr>
          <w:sz w:val="18"/>
        </w:rPr>
      </w:pPr>
    </w:p>
    <w:p w:rsidR="00BE4D13" w:rsidRDefault="008960EF">
      <w:pPr>
        <w:pStyle w:val="BodyText"/>
        <w:tabs>
          <w:tab w:val="left" w:pos="2332"/>
          <w:tab w:val="left" w:pos="3431"/>
          <w:tab w:val="left" w:pos="4475"/>
          <w:tab w:val="left" w:pos="5481"/>
          <w:tab w:val="left" w:pos="6861"/>
          <w:tab w:val="left" w:pos="7447"/>
          <w:tab w:val="left" w:pos="7768"/>
          <w:tab w:val="left" w:pos="8630"/>
          <w:tab w:val="left" w:pos="9635"/>
        </w:tabs>
        <w:spacing w:before="90"/>
        <w:ind w:left="2332" w:right="234" w:hanging="2160"/>
      </w:pPr>
      <w:r>
        <w:rPr>
          <w:b/>
        </w:rPr>
        <w:t>НАПОМЕНА:</w:t>
      </w:r>
      <w:r>
        <w:rPr>
          <w:b/>
        </w:rPr>
        <w:tab/>
      </w:r>
      <w:r>
        <w:t>Образац копирати у потребном броју примерака за</w:t>
      </w:r>
      <w:r>
        <w:rPr>
          <w:spacing w:val="-7"/>
        </w:rPr>
        <w:t xml:space="preserve"> </w:t>
      </w:r>
      <w:r>
        <w:t>сваког</w:t>
      </w:r>
      <w:r>
        <w:rPr>
          <w:spacing w:val="1"/>
        </w:rPr>
        <w:t xml:space="preserve"> </w:t>
      </w:r>
      <w:r>
        <w:t>подизвођача. Уколико</w:t>
      </w:r>
      <w:r>
        <w:tab/>
        <w:t>понуђач</w:t>
      </w:r>
      <w:r>
        <w:tab/>
        <w:t>наступа</w:t>
      </w:r>
      <w:r>
        <w:tab/>
        <w:t>самостално</w:t>
      </w:r>
      <w:r>
        <w:tab/>
        <w:t>или</w:t>
      </w:r>
      <w:r>
        <w:tab/>
        <w:t>у</w:t>
      </w:r>
      <w:r>
        <w:tab/>
        <w:t>групи,</w:t>
      </w:r>
      <w:r>
        <w:tab/>
        <w:t>образац</w:t>
      </w:r>
      <w:r>
        <w:tab/>
        <w:t>је неприменљив.</w:t>
      </w:r>
    </w:p>
    <w:p w:rsidR="00BE4D13" w:rsidRDefault="00BE4D13">
      <w:pPr>
        <w:sectPr w:rsidR="00BE4D13">
          <w:pgSz w:w="11910" w:h="16840"/>
          <w:pgMar w:top="1040" w:right="900" w:bottom="1320" w:left="960" w:header="0" w:footer="1127" w:gutter="0"/>
          <w:cols w:space="720"/>
        </w:sectPr>
      </w:pPr>
    </w:p>
    <w:p w:rsidR="00BE4D13" w:rsidRDefault="008960EF">
      <w:pPr>
        <w:pStyle w:val="BodyText"/>
        <w:spacing w:before="69"/>
        <w:ind w:left="212"/>
      </w:pPr>
      <w:r>
        <w:lastRenderedPageBreak/>
        <w:t>Образац 7.</w:t>
      </w:r>
    </w:p>
    <w:p w:rsidR="00BE4D13" w:rsidRDefault="00BE4D13">
      <w:pPr>
        <w:pStyle w:val="BodyText"/>
        <w:spacing w:before="10"/>
        <w:rPr>
          <w:sz w:val="23"/>
        </w:rPr>
      </w:pPr>
    </w:p>
    <w:p w:rsidR="00BE4D13" w:rsidRDefault="008960EF">
      <w:pPr>
        <w:pStyle w:val="Heading1"/>
        <w:spacing w:before="90"/>
        <w:ind w:left="2408"/>
      </w:pPr>
      <w:r>
        <w:t>ОБРАЗАЦ ТРОШКОВА ПРИПРЕМЕ ПОНУДЕ</w:t>
      </w:r>
    </w:p>
    <w:p w:rsidR="00BE4D13" w:rsidRDefault="00BE4D13">
      <w:pPr>
        <w:pStyle w:val="BodyText"/>
        <w:rPr>
          <w:b/>
          <w:sz w:val="20"/>
        </w:rPr>
      </w:pPr>
    </w:p>
    <w:p w:rsidR="00BE4D13" w:rsidRDefault="00BE4D13">
      <w:pPr>
        <w:pStyle w:val="BodyText"/>
        <w:spacing w:before="1" w:after="1"/>
        <w:rPr>
          <w:b/>
          <w:sz w:val="1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954"/>
        <w:gridCol w:w="1613"/>
        <w:gridCol w:w="1613"/>
      </w:tblGrid>
      <w:tr w:rsidR="00BE4D13">
        <w:trPr>
          <w:trHeight w:hRule="exact" w:val="540"/>
        </w:trPr>
        <w:tc>
          <w:tcPr>
            <w:tcW w:w="674" w:type="dxa"/>
          </w:tcPr>
          <w:p w:rsidR="00BE4D13" w:rsidRDefault="008960EF">
            <w:pPr>
              <w:pStyle w:val="TableParagraph"/>
              <w:spacing w:line="276" w:lineRule="auto"/>
              <w:ind w:left="199" w:right="138" w:hanging="44"/>
              <w:rPr>
                <w:sz w:val="20"/>
              </w:rPr>
            </w:pPr>
            <w:r>
              <w:rPr>
                <w:sz w:val="20"/>
              </w:rPr>
              <w:t>Ред. Бр.</w:t>
            </w:r>
          </w:p>
        </w:tc>
        <w:tc>
          <w:tcPr>
            <w:tcW w:w="5954" w:type="dxa"/>
          </w:tcPr>
          <w:p w:rsidR="00BE4D13" w:rsidRDefault="008960EF">
            <w:pPr>
              <w:pStyle w:val="TableParagraph"/>
              <w:spacing w:before="130"/>
              <w:ind w:left="2364" w:right="2364"/>
              <w:jc w:val="center"/>
              <w:rPr>
                <w:sz w:val="20"/>
              </w:rPr>
            </w:pPr>
            <w:r>
              <w:rPr>
                <w:sz w:val="20"/>
              </w:rPr>
              <w:t>Врста трошка</w:t>
            </w:r>
          </w:p>
        </w:tc>
        <w:tc>
          <w:tcPr>
            <w:tcW w:w="1613" w:type="dxa"/>
          </w:tcPr>
          <w:p w:rsidR="00BE4D13" w:rsidRDefault="008960EF">
            <w:pPr>
              <w:pStyle w:val="TableParagraph"/>
              <w:spacing w:line="276" w:lineRule="auto"/>
              <w:ind w:left="544" w:right="342" w:hanging="161"/>
              <w:rPr>
                <w:sz w:val="20"/>
              </w:rPr>
            </w:pPr>
            <w:r>
              <w:rPr>
                <w:sz w:val="20"/>
              </w:rPr>
              <w:t>Износ беѕ ПВД-а</w:t>
            </w:r>
          </w:p>
        </w:tc>
        <w:tc>
          <w:tcPr>
            <w:tcW w:w="1613" w:type="dxa"/>
          </w:tcPr>
          <w:p w:rsidR="00BE4D13" w:rsidRDefault="008960EF">
            <w:pPr>
              <w:pStyle w:val="TableParagraph"/>
              <w:spacing w:line="276" w:lineRule="auto"/>
              <w:ind w:left="448" w:right="427" w:hanging="20"/>
              <w:rPr>
                <w:sz w:val="20"/>
              </w:rPr>
            </w:pPr>
            <w:r>
              <w:rPr>
                <w:sz w:val="20"/>
              </w:rPr>
              <w:t>Износ са ПДВ-ом</w:t>
            </w:r>
          </w:p>
        </w:tc>
      </w:tr>
      <w:tr w:rsidR="00BE4D13">
        <w:trPr>
          <w:trHeight w:hRule="exact" w:val="326"/>
        </w:trPr>
        <w:tc>
          <w:tcPr>
            <w:tcW w:w="674" w:type="dxa"/>
          </w:tcPr>
          <w:p w:rsidR="00BE4D13" w:rsidRDefault="008960EF">
            <w:pPr>
              <w:pStyle w:val="TableParagraph"/>
              <w:spacing w:line="270" w:lineRule="exact"/>
              <w:ind w:left="153"/>
              <w:rPr>
                <w:sz w:val="24"/>
              </w:rPr>
            </w:pPr>
            <w:r>
              <w:rPr>
                <w:sz w:val="24"/>
              </w:rPr>
              <w:t>1.</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8960EF">
            <w:pPr>
              <w:pStyle w:val="TableParagraph"/>
              <w:spacing w:line="273" w:lineRule="exact"/>
              <w:ind w:left="153"/>
              <w:rPr>
                <w:sz w:val="24"/>
              </w:rPr>
            </w:pPr>
            <w:r>
              <w:rPr>
                <w:sz w:val="24"/>
              </w:rPr>
              <w:t>2.</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3.</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8960EF">
            <w:pPr>
              <w:pStyle w:val="TableParagraph"/>
              <w:spacing w:line="270" w:lineRule="exact"/>
              <w:ind w:left="153"/>
              <w:rPr>
                <w:sz w:val="24"/>
              </w:rPr>
            </w:pPr>
            <w:r>
              <w:rPr>
                <w:sz w:val="24"/>
              </w:rPr>
              <w:t>4.</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5.</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6.</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8960EF">
            <w:pPr>
              <w:pStyle w:val="TableParagraph"/>
              <w:spacing w:line="273" w:lineRule="exact"/>
              <w:ind w:left="153"/>
              <w:rPr>
                <w:sz w:val="24"/>
              </w:rPr>
            </w:pPr>
            <w:r>
              <w:rPr>
                <w:sz w:val="24"/>
              </w:rPr>
              <w:t>7.</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8.</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8960EF">
            <w:pPr>
              <w:pStyle w:val="TableParagraph"/>
              <w:spacing w:line="270" w:lineRule="exact"/>
              <w:ind w:left="153"/>
              <w:rPr>
                <w:sz w:val="24"/>
              </w:rPr>
            </w:pPr>
            <w:r>
              <w:rPr>
                <w:sz w:val="24"/>
              </w:rPr>
              <w:t>9.</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6"/>
        </w:trPr>
        <w:tc>
          <w:tcPr>
            <w:tcW w:w="674" w:type="dxa"/>
          </w:tcPr>
          <w:p w:rsidR="00BE4D13" w:rsidRDefault="008960EF">
            <w:pPr>
              <w:pStyle w:val="TableParagraph"/>
              <w:spacing w:line="270" w:lineRule="exact"/>
              <w:ind w:left="153"/>
              <w:rPr>
                <w:sz w:val="24"/>
              </w:rPr>
            </w:pPr>
            <w:r>
              <w:rPr>
                <w:sz w:val="24"/>
              </w:rPr>
              <w:t>10.</w:t>
            </w:r>
          </w:p>
        </w:tc>
        <w:tc>
          <w:tcPr>
            <w:tcW w:w="5954" w:type="dxa"/>
          </w:tcPr>
          <w:p w:rsidR="00BE4D13" w:rsidRDefault="00BE4D13"/>
        </w:tc>
        <w:tc>
          <w:tcPr>
            <w:tcW w:w="1613" w:type="dxa"/>
          </w:tcPr>
          <w:p w:rsidR="00BE4D13" w:rsidRDefault="00BE4D13"/>
        </w:tc>
        <w:tc>
          <w:tcPr>
            <w:tcW w:w="1613" w:type="dxa"/>
          </w:tcPr>
          <w:p w:rsidR="00BE4D13" w:rsidRDefault="00BE4D13"/>
        </w:tc>
      </w:tr>
      <w:tr w:rsidR="00BE4D13">
        <w:trPr>
          <w:trHeight w:hRule="exact" w:val="329"/>
        </w:trPr>
        <w:tc>
          <w:tcPr>
            <w:tcW w:w="674" w:type="dxa"/>
          </w:tcPr>
          <w:p w:rsidR="00BE4D13" w:rsidRDefault="00BE4D13"/>
        </w:tc>
        <w:tc>
          <w:tcPr>
            <w:tcW w:w="5954" w:type="dxa"/>
          </w:tcPr>
          <w:p w:rsidR="00BE4D13" w:rsidRDefault="008960EF">
            <w:pPr>
              <w:pStyle w:val="TableParagraph"/>
              <w:spacing w:line="275" w:lineRule="exact"/>
              <w:ind w:left="0" w:right="98"/>
              <w:jc w:val="right"/>
              <w:rPr>
                <w:b/>
                <w:sz w:val="24"/>
              </w:rPr>
            </w:pPr>
            <w:r>
              <w:rPr>
                <w:b/>
                <w:sz w:val="24"/>
              </w:rPr>
              <w:t>У К У П Н О:</w:t>
            </w:r>
          </w:p>
        </w:tc>
        <w:tc>
          <w:tcPr>
            <w:tcW w:w="1613" w:type="dxa"/>
          </w:tcPr>
          <w:p w:rsidR="00BE4D13" w:rsidRDefault="00BE4D13"/>
        </w:tc>
        <w:tc>
          <w:tcPr>
            <w:tcW w:w="1613" w:type="dxa"/>
          </w:tcPr>
          <w:p w:rsidR="00BE4D13" w:rsidRDefault="00BE4D13"/>
        </w:tc>
      </w:tr>
    </w:tbl>
    <w:p w:rsidR="00BE4D13" w:rsidRDefault="00BE4D13">
      <w:pPr>
        <w:pStyle w:val="BodyText"/>
        <w:rPr>
          <w:b/>
          <w:sz w:val="20"/>
        </w:rPr>
      </w:pPr>
    </w:p>
    <w:p w:rsidR="00BE4D13" w:rsidRDefault="00BE4D13">
      <w:pPr>
        <w:pStyle w:val="BodyText"/>
        <w:spacing w:before="9"/>
        <w:rPr>
          <w:b/>
          <w:sz w:val="26"/>
        </w:rPr>
      </w:pPr>
    </w:p>
    <w:p w:rsidR="00BE4D13" w:rsidRDefault="008960EF">
      <w:pPr>
        <w:pStyle w:val="BodyText"/>
        <w:spacing w:before="90" w:line="276" w:lineRule="auto"/>
        <w:ind w:left="212" w:right="229"/>
        <w:jc w:val="both"/>
      </w:pPr>
      <w:r>
        <w:rPr>
          <w:b/>
        </w:rPr>
        <w:t xml:space="preserve">НАПОМЕНА: </w:t>
      </w:r>
      <w:r>
        <w:t>Понуђач може да достави укупан износ и структуру трошкова припремања понуде тј. да попуни образац 7. Трошкове припреме и подношења понуде сноси искључиво понуђач и не може тражити од наручиоца накнаду трошкова.</w:t>
      </w:r>
    </w:p>
    <w:p w:rsidR="00BE4D13" w:rsidRDefault="00BE4D13">
      <w:pPr>
        <w:spacing w:line="276" w:lineRule="auto"/>
        <w:jc w:val="both"/>
        <w:sectPr w:rsidR="00BE4D13">
          <w:pgSz w:w="11910" w:h="16840"/>
          <w:pgMar w:top="1040" w:right="900" w:bottom="1320" w:left="920" w:header="0" w:footer="1127" w:gutter="0"/>
          <w:cols w:space="720"/>
        </w:sectPr>
      </w:pPr>
    </w:p>
    <w:p w:rsidR="00BE4D13" w:rsidRDefault="008960EF">
      <w:pPr>
        <w:pStyle w:val="BodyText"/>
        <w:spacing w:before="69"/>
        <w:ind w:left="172"/>
      </w:pPr>
      <w:r>
        <w:lastRenderedPageBreak/>
        <w:t>Образац 8.</w:t>
      </w:r>
    </w:p>
    <w:p w:rsidR="00BE4D13" w:rsidRDefault="00BE4D13">
      <w:pPr>
        <w:pStyle w:val="BodyText"/>
        <w:spacing w:before="3"/>
        <w:rPr>
          <w:sz w:val="31"/>
        </w:rPr>
      </w:pPr>
    </w:p>
    <w:p w:rsidR="00BE4D13" w:rsidRDefault="008960EF">
      <w:pPr>
        <w:pStyle w:val="BodyText"/>
        <w:ind w:left="172"/>
      </w:pPr>
      <w:r>
        <w:t>ДОМ ЗДРАВЉА „1. ОКТОБАР“ ПЛАНДИШТЕ</w:t>
      </w:r>
    </w:p>
    <w:p w:rsidR="00BE4D13" w:rsidRDefault="008960EF">
      <w:pPr>
        <w:pStyle w:val="BodyText"/>
        <w:tabs>
          <w:tab w:val="left" w:pos="1523"/>
        </w:tabs>
        <w:spacing w:before="41"/>
        <w:ind w:left="172"/>
      </w:pPr>
      <w:r>
        <w:t>Број:</w:t>
      </w:r>
      <w:r>
        <w:rPr>
          <w:u w:val="single"/>
        </w:rPr>
        <w:t xml:space="preserve"> </w:t>
      </w:r>
      <w:r>
        <w:rPr>
          <w:u w:val="single"/>
        </w:rPr>
        <w:tab/>
      </w:r>
    </w:p>
    <w:p w:rsidR="00BE4D13" w:rsidRDefault="008960EF">
      <w:pPr>
        <w:pStyle w:val="BodyText"/>
        <w:tabs>
          <w:tab w:val="left" w:pos="2203"/>
        </w:tabs>
        <w:spacing w:before="41"/>
        <w:ind w:left="172"/>
      </w:pPr>
      <w:r>
        <w:t>Датум:</w:t>
      </w:r>
      <w:r>
        <w:rPr>
          <w:u w:val="single"/>
        </w:rPr>
        <w:t xml:space="preserve"> </w:t>
      </w:r>
      <w:r>
        <w:rPr>
          <w:u w:val="single"/>
        </w:rPr>
        <w:tab/>
      </w:r>
      <w:r>
        <w:t>.</w:t>
      </w:r>
      <w:r>
        <w:rPr>
          <w:spacing w:val="3"/>
        </w:rPr>
        <w:t xml:space="preserve"> </w:t>
      </w:r>
      <w:r>
        <w:t>године</w:t>
      </w:r>
    </w:p>
    <w:p w:rsidR="00BE4D13" w:rsidRDefault="00BE4D13">
      <w:pPr>
        <w:pStyle w:val="BodyText"/>
        <w:rPr>
          <w:sz w:val="26"/>
        </w:rPr>
      </w:pPr>
    </w:p>
    <w:p w:rsidR="00BE4D13" w:rsidRDefault="00BE4D13">
      <w:pPr>
        <w:pStyle w:val="BodyText"/>
        <w:spacing w:before="9"/>
        <w:rPr>
          <w:sz w:val="32"/>
        </w:rPr>
      </w:pPr>
    </w:p>
    <w:p w:rsidR="00BE4D13" w:rsidRDefault="008960EF">
      <w:pPr>
        <w:pStyle w:val="BodyText"/>
        <w:spacing w:before="1" w:line="276" w:lineRule="auto"/>
        <w:ind w:left="172"/>
      </w:pPr>
      <w:r>
        <w:t>НАРУЧИЛАЦ: Дом здравља „1. Октобар“ Пландиште, Карађорђева бр. 13, кога заступа директор др</w:t>
      </w:r>
      <w:r w:rsidR="00202ED2">
        <w:rPr>
          <w:lang w:val="sr-Cyrl-RS"/>
        </w:rPr>
        <w:t>. Драго Божић</w:t>
      </w:r>
      <w:r>
        <w:t xml:space="preserve"> (у даљем тексту: наручилац) и</w:t>
      </w:r>
    </w:p>
    <w:p w:rsidR="00BE4D13" w:rsidRDefault="00BE4D13">
      <w:pPr>
        <w:pStyle w:val="BodyText"/>
        <w:spacing w:before="9"/>
        <w:rPr>
          <w:sz w:val="27"/>
        </w:rPr>
      </w:pPr>
    </w:p>
    <w:p w:rsidR="00BE4D13" w:rsidRDefault="008960EF">
      <w:pPr>
        <w:pStyle w:val="BodyText"/>
        <w:tabs>
          <w:tab w:val="left" w:pos="7077"/>
          <w:tab w:val="left" w:pos="9703"/>
        </w:tabs>
        <w:ind w:left="172"/>
      </w:pPr>
      <w:r>
        <w:t>ПОНУЂАЧ:</w:t>
      </w:r>
      <w:r>
        <w:rPr>
          <w:u w:val="single"/>
        </w:rPr>
        <w:t xml:space="preserve"> </w:t>
      </w:r>
      <w:r>
        <w:rPr>
          <w:u w:val="single"/>
        </w:rPr>
        <w:tab/>
      </w:r>
      <w:r>
        <w:t>из</w:t>
      </w:r>
      <w:r>
        <w:rPr>
          <w:u w:val="single"/>
        </w:rPr>
        <w:t xml:space="preserve"> </w:t>
      </w:r>
      <w:r>
        <w:rPr>
          <w:u w:val="single"/>
        </w:rPr>
        <w:tab/>
      </w:r>
    </w:p>
    <w:p w:rsidR="00BE4D13" w:rsidRDefault="008960EF">
      <w:pPr>
        <w:pStyle w:val="BodyText"/>
        <w:tabs>
          <w:tab w:val="left" w:pos="6592"/>
          <w:tab w:val="left" w:pos="7471"/>
        </w:tabs>
        <w:spacing w:before="137"/>
        <w:ind w:left="172"/>
      </w:pPr>
      <w:r>
        <w:t>ул.</w:t>
      </w:r>
      <w:r>
        <w:tab/>
        <w:t>бр.</w:t>
      </w:r>
      <w:r>
        <w:rPr>
          <w:u w:val="single"/>
        </w:rPr>
        <w:t xml:space="preserve"> </w:t>
      </w:r>
      <w:r>
        <w:rPr>
          <w:u w:val="single"/>
        </w:rPr>
        <w:tab/>
      </w:r>
      <w:r>
        <w:t>кога  заступа</w:t>
      </w:r>
      <w:r>
        <w:rPr>
          <w:spacing w:val="9"/>
        </w:rPr>
        <w:t xml:space="preserve"> </w:t>
      </w:r>
      <w:r>
        <w:t>директор</w:t>
      </w:r>
    </w:p>
    <w:p w:rsidR="00BE4D13" w:rsidRDefault="00270CF8">
      <w:pPr>
        <w:pStyle w:val="BodyText"/>
        <w:spacing w:line="20" w:lineRule="exact"/>
        <w:ind w:left="465"/>
        <w:rPr>
          <w:sz w:val="2"/>
        </w:rPr>
      </w:pPr>
      <w:r>
        <w:rPr>
          <w:sz w:val="2"/>
        </w:rPr>
      </w:r>
      <w:r>
        <w:rPr>
          <w:sz w:val="2"/>
        </w:rPr>
        <w:pict>
          <v:group id="_x0000_s1075" style="width:306.65pt;height:.5pt;mso-position-horizontal-relative:char;mso-position-vertical-relative:line" coordsize="6133,10">
            <v:line id="_x0000_s1077" style="position:absolute" from="5,5" to="3845,5" strokeweight=".48pt"/>
            <v:line id="_x0000_s1076" style="position:absolute" from="3847,5" to="6127,5" strokeweight=".48pt"/>
            <w10:wrap type="none"/>
            <w10:anchorlock/>
          </v:group>
        </w:pict>
      </w:r>
    </w:p>
    <w:p w:rsidR="00BE4D13" w:rsidRDefault="008960EF">
      <w:pPr>
        <w:pStyle w:val="BodyText"/>
        <w:tabs>
          <w:tab w:val="left" w:pos="6892"/>
        </w:tabs>
        <w:spacing w:before="119" w:line="636" w:lineRule="auto"/>
        <w:ind w:left="172" w:right="241"/>
      </w:pPr>
      <w:r>
        <w:rPr>
          <w:u w:val="single"/>
        </w:rPr>
        <w:t xml:space="preserve"> </w:t>
      </w:r>
      <w:r>
        <w:rPr>
          <w:u w:val="single"/>
        </w:rPr>
        <w:tab/>
      </w:r>
      <w:r>
        <w:t>( у даљем тексту</w:t>
      </w:r>
      <w:r>
        <w:rPr>
          <w:spacing w:val="-7"/>
        </w:rPr>
        <w:t xml:space="preserve"> </w:t>
      </w:r>
      <w:r>
        <w:t>: Понуђач) закључили</w:t>
      </w:r>
      <w:r>
        <w:rPr>
          <w:spacing w:val="-4"/>
        </w:rPr>
        <w:t xml:space="preserve"> </w:t>
      </w:r>
      <w:r>
        <w:t>су:</w:t>
      </w:r>
    </w:p>
    <w:p w:rsidR="00BE4D13" w:rsidRDefault="00BE4D13">
      <w:pPr>
        <w:pStyle w:val="BodyText"/>
        <w:spacing w:before="5"/>
        <w:rPr>
          <w:sz w:val="20"/>
        </w:rPr>
      </w:pPr>
    </w:p>
    <w:p w:rsidR="00C32626" w:rsidRDefault="008960EF" w:rsidP="00C32626">
      <w:pPr>
        <w:pStyle w:val="BodyText"/>
        <w:ind w:left="4538" w:right="2650" w:hanging="1877"/>
        <w:rPr>
          <w:lang w:val="sr-Cyrl-RS"/>
        </w:rPr>
      </w:pPr>
      <w:r>
        <w:t xml:space="preserve">ПРЕДЛОГ УГОВОРА О ЈАВНОЈ НАБАВЦИ </w:t>
      </w:r>
    </w:p>
    <w:p w:rsidR="00C32626" w:rsidRDefault="00C32626" w:rsidP="00C32626">
      <w:pPr>
        <w:pStyle w:val="BodyText"/>
        <w:ind w:left="4538" w:right="2650" w:hanging="1877"/>
        <w:rPr>
          <w:lang w:val="sr-Cyrl-RS"/>
        </w:rPr>
      </w:pPr>
    </w:p>
    <w:p w:rsidR="00BE4D13" w:rsidRDefault="008960EF" w:rsidP="00C32626">
      <w:pPr>
        <w:pStyle w:val="BodyText"/>
        <w:ind w:left="4538" w:right="2650" w:hanging="1877"/>
        <w:jc w:val="center"/>
      </w:pPr>
      <w:r>
        <w:t>ЧЛАН 1.</w:t>
      </w:r>
    </w:p>
    <w:p w:rsidR="00BE4D13" w:rsidRDefault="008960EF" w:rsidP="00C32626">
      <w:pPr>
        <w:pStyle w:val="BodyText"/>
        <w:tabs>
          <w:tab w:val="left" w:pos="3602"/>
          <w:tab w:val="left" w:pos="6194"/>
          <w:tab w:val="left" w:pos="9811"/>
        </w:tabs>
        <w:spacing w:before="12"/>
        <w:ind w:left="172" w:right="167" w:firstLine="720"/>
        <w:jc w:val="both"/>
      </w:pPr>
      <w:r>
        <w:t>Предмет Уговора је уређење права и обавеза у вези набавке услуге поправки и одржавања моторних возила и припадајуће опреме, број набавке 0</w:t>
      </w:r>
      <w:r w:rsidR="00124A8F">
        <w:rPr>
          <w:lang w:val="sr-Cyrl-RS"/>
        </w:rPr>
        <w:t>5/2019</w:t>
      </w:r>
      <w:r>
        <w:t xml:space="preserve"> додељене понуђачу одлуком</w:t>
      </w:r>
      <w:r>
        <w:rPr>
          <w:spacing w:val="7"/>
        </w:rPr>
        <w:t xml:space="preserve"> </w:t>
      </w:r>
      <w:r>
        <w:t>наручиоца</w:t>
      </w:r>
      <w:r>
        <w:rPr>
          <w:spacing w:val="9"/>
        </w:rPr>
        <w:t xml:space="preserve"> </w:t>
      </w:r>
      <w:r>
        <w:t>број</w:t>
      </w:r>
      <w:r>
        <w:rPr>
          <w:u w:val="single"/>
        </w:rPr>
        <w:tab/>
      </w:r>
      <w:r>
        <w:t>од</w:t>
      </w:r>
      <w:r>
        <w:rPr>
          <w:u w:val="single"/>
        </w:rPr>
        <w:tab/>
      </w:r>
      <w:r>
        <w:t>године,  по понуди</w:t>
      </w:r>
      <w:r>
        <w:rPr>
          <w:spacing w:val="36"/>
        </w:rPr>
        <w:t xml:space="preserve"> </w:t>
      </w:r>
      <w:r>
        <w:t>број</w:t>
      </w:r>
      <w:r>
        <w:rPr>
          <w:u w:val="single"/>
        </w:rPr>
        <w:t xml:space="preserve"> </w:t>
      </w:r>
      <w:r>
        <w:rPr>
          <w:u w:val="single"/>
        </w:rPr>
        <w:tab/>
      </w:r>
    </w:p>
    <w:p w:rsidR="00BE4D13" w:rsidRDefault="008960EF" w:rsidP="00C32626">
      <w:pPr>
        <w:pStyle w:val="BodyText"/>
        <w:tabs>
          <w:tab w:val="left" w:pos="2695"/>
          <w:tab w:val="left" w:pos="7466"/>
        </w:tabs>
        <w:spacing w:before="1"/>
        <w:ind w:left="172"/>
      </w:pPr>
      <w:r>
        <w:t>од</w:t>
      </w:r>
      <w:r>
        <w:rPr>
          <w:u w:val="single"/>
        </w:rPr>
        <w:t xml:space="preserve"> </w:t>
      </w:r>
      <w:r>
        <w:rPr>
          <w:u w:val="single"/>
        </w:rPr>
        <w:tab/>
      </w:r>
      <w:r>
        <w:t xml:space="preserve">године, </w:t>
      </w:r>
      <w:r>
        <w:rPr>
          <w:spacing w:val="23"/>
        </w:rPr>
        <w:t xml:space="preserve"> </w:t>
      </w:r>
      <w:r>
        <w:t xml:space="preserve">на </w:t>
      </w:r>
      <w:r>
        <w:rPr>
          <w:spacing w:val="24"/>
        </w:rPr>
        <w:t xml:space="preserve"> </w:t>
      </w:r>
      <w:r>
        <w:t>износ</w:t>
      </w:r>
      <w:r>
        <w:rPr>
          <w:u w:val="single"/>
        </w:rPr>
        <w:tab/>
      </w:r>
      <w:r>
        <w:t xml:space="preserve">без  ПДВ-a, </w:t>
      </w:r>
      <w:r>
        <w:rPr>
          <w:spacing w:val="47"/>
        </w:rPr>
        <w:t xml:space="preserve"> </w:t>
      </w:r>
      <w:r>
        <w:t>односно</w:t>
      </w:r>
    </w:p>
    <w:p w:rsidR="00BE4D13" w:rsidRDefault="008960EF" w:rsidP="00C32626">
      <w:pPr>
        <w:pStyle w:val="BodyText"/>
        <w:tabs>
          <w:tab w:val="left" w:pos="4012"/>
        </w:tabs>
        <w:spacing w:before="41"/>
        <w:ind w:left="172" w:right="171"/>
        <w:jc w:val="both"/>
      </w:pPr>
      <w:r>
        <w:rPr>
          <w:u w:val="single"/>
        </w:rPr>
        <w:t xml:space="preserve"> </w:t>
      </w:r>
      <w:r>
        <w:rPr>
          <w:u w:val="single"/>
        </w:rPr>
        <w:tab/>
      </w:r>
      <w:r>
        <w:t xml:space="preserve"> </w:t>
      </w:r>
      <w:r>
        <w:rPr>
          <w:spacing w:val="28"/>
        </w:rPr>
        <w:t xml:space="preserve"> </w:t>
      </w:r>
      <w:r>
        <w:t>динара   са  обрачунатим   ПДВ-ом,   у</w:t>
      </w:r>
      <w:r>
        <w:rPr>
          <w:spacing w:val="26"/>
        </w:rPr>
        <w:t xml:space="preserve"> </w:t>
      </w:r>
      <w:r>
        <w:t xml:space="preserve">поступку </w:t>
      </w:r>
      <w:r>
        <w:rPr>
          <w:spacing w:val="25"/>
        </w:rPr>
        <w:t xml:space="preserve"> </w:t>
      </w:r>
      <w:r>
        <w:t>јавне</w:t>
      </w:r>
      <w:r>
        <w:rPr>
          <w:w w:val="99"/>
        </w:rPr>
        <w:t xml:space="preserve"> </w:t>
      </w:r>
      <w:r>
        <w:t>набавке мале вредности по јавном позиву објављеном на Порталу Управе за јавне набавке и на сајту Дома здравља „1. октобар“</w:t>
      </w:r>
      <w:r>
        <w:rPr>
          <w:spacing w:val="-2"/>
        </w:rPr>
        <w:t xml:space="preserve"> </w:t>
      </w:r>
      <w:r>
        <w:t>Пландиште.</w:t>
      </w:r>
    </w:p>
    <w:p w:rsidR="00BE4D13" w:rsidRDefault="00BE4D13">
      <w:pPr>
        <w:pStyle w:val="BodyText"/>
        <w:spacing w:before="7"/>
        <w:rPr>
          <w:sz w:val="27"/>
        </w:rPr>
      </w:pPr>
    </w:p>
    <w:p w:rsidR="00BE4D13" w:rsidRDefault="008960EF">
      <w:pPr>
        <w:pStyle w:val="BodyText"/>
        <w:ind w:left="681" w:right="682"/>
        <w:jc w:val="center"/>
      </w:pPr>
      <w:r>
        <w:t>ЧЛАН 2.</w:t>
      </w:r>
    </w:p>
    <w:p w:rsidR="00BE4D13" w:rsidRDefault="008960EF">
      <w:pPr>
        <w:pStyle w:val="BodyText"/>
        <w:spacing w:line="276" w:lineRule="auto"/>
        <w:ind w:left="172" w:right="170" w:firstLine="720"/>
        <w:jc w:val="both"/>
      </w:pPr>
      <w:r>
        <w:t>Пружање услуга по усвојеној понуди из члана 1 овог уговора, Понуђач врши према позиву Наручиоца писменим путем, путем телефона или другим средствима комуникације.</w:t>
      </w:r>
    </w:p>
    <w:p w:rsidR="00BE4D13" w:rsidRDefault="00BE4D13">
      <w:pPr>
        <w:pStyle w:val="BodyText"/>
        <w:rPr>
          <w:sz w:val="26"/>
        </w:rPr>
      </w:pPr>
    </w:p>
    <w:p w:rsidR="00BE4D13" w:rsidRDefault="00BE4D13">
      <w:pPr>
        <w:pStyle w:val="BodyText"/>
        <w:spacing w:before="4"/>
        <w:rPr>
          <w:sz w:val="29"/>
        </w:rPr>
      </w:pPr>
    </w:p>
    <w:p w:rsidR="00C32626" w:rsidRDefault="008960EF" w:rsidP="00C32626">
      <w:pPr>
        <w:pStyle w:val="BodyText"/>
        <w:ind w:left="2594" w:right="2595"/>
        <w:jc w:val="center"/>
        <w:rPr>
          <w:lang w:val="sr-Cyrl-RS"/>
        </w:rPr>
      </w:pPr>
      <w:r>
        <w:t xml:space="preserve">ОБИМ, НАЧИН ПОРУЏБИНЕ И ИСПОРУКА </w:t>
      </w:r>
    </w:p>
    <w:p w:rsidR="00C32626" w:rsidRDefault="00C32626" w:rsidP="00C32626">
      <w:pPr>
        <w:pStyle w:val="BodyText"/>
        <w:ind w:left="2594" w:right="2595"/>
        <w:jc w:val="center"/>
        <w:rPr>
          <w:lang w:val="sr-Cyrl-RS"/>
        </w:rPr>
      </w:pPr>
    </w:p>
    <w:p w:rsidR="00BE4D13" w:rsidRDefault="008960EF" w:rsidP="00C32626">
      <w:pPr>
        <w:pStyle w:val="BodyText"/>
        <w:ind w:left="2594" w:right="2595"/>
        <w:jc w:val="center"/>
      </w:pPr>
      <w:r>
        <w:t>ЧЛАН 3.</w:t>
      </w:r>
    </w:p>
    <w:p w:rsidR="00BE4D13" w:rsidRDefault="008960EF" w:rsidP="00C32626">
      <w:pPr>
        <w:pStyle w:val="BodyText"/>
        <w:spacing w:before="14"/>
        <w:ind w:left="172" w:right="169" w:firstLine="720"/>
        <w:jc w:val="both"/>
      </w:pPr>
      <w:r>
        <w:t>Понуђач је дужан да се у вези са испуњавањем обавеза по овом уговору у свему придржава обавеза и услова које је дао у својој понуди из члана 1.овог уговора, па преузима следеће обавезе:</w:t>
      </w:r>
    </w:p>
    <w:p w:rsidR="00BE4D13" w:rsidRDefault="008960EF">
      <w:pPr>
        <w:pStyle w:val="ListParagraph"/>
        <w:numPr>
          <w:ilvl w:val="0"/>
          <w:numId w:val="2"/>
        </w:numPr>
        <w:tabs>
          <w:tab w:val="left" w:pos="492"/>
        </w:tabs>
        <w:spacing w:before="1"/>
        <w:ind w:firstLine="0"/>
        <w:jc w:val="both"/>
        <w:rPr>
          <w:sz w:val="24"/>
        </w:rPr>
      </w:pPr>
      <w:r>
        <w:rPr>
          <w:sz w:val="24"/>
        </w:rPr>
        <w:t>да се придржава цена</w:t>
      </w:r>
      <w:r>
        <w:rPr>
          <w:spacing w:val="-4"/>
          <w:sz w:val="24"/>
        </w:rPr>
        <w:t xml:space="preserve"> </w:t>
      </w:r>
      <w:r>
        <w:rPr>
          <w:sz w:val="24"/>
        </w:rPr>
        <w:t>услуга,</w:t>
      </w:r>
    </w:p>
    <w:p w:rsidR="00BE4D13" w:rsidRDefault="008960EF">
      <w:pPr>
        <w:pStyle w:val="ListParagraph"/>
        <w:numPr>
          <w:ilvl w:val="0"/>
          <w:numId w:val="2"/>
        </w:numPr>
        <w:tabs>
          <w:tab w:val="left" w:pos="492"/>
        </w:tabs>
        <w:spacing w:before="43"/>
        <w:ind w:left="492"/>
        <w:jc w:val="both"/>
        <w:rPr>
          <w:sz w:val="24"/>
        </w:rPr>
      </w:pPr>
      <w:r>
        <w:rPr>
          <w:sz w:val="24"/>
        </w:rPr>
        <w:t>да се придржава гарантног рока за услуге од 6</w:t>
      </w:r>
      <w:r>
        <w:rPr>
          <w:spacing w:val="-3"/>
          <w:sz w:val="24"/>
        </w:rPr>
        <w:t xml:space="preserve"> </w:t>
      </w:r>
      <w:r>
        <w:rPr>
          <w:sz w:val="24"/>
        </w:rPr>
        <w:t>месеци,</w:t>
      </w:r>
    </w:p>
    <w:p w:rsidR="00BE4D13" w:rsidRDefault="008960EF">
      <w:pPr>
        <w:pStyle w:val="ListParagraph"/>
        <w:numPr>
          <w:ilvl w:val="0"/>
          <w:numId w:val="2"/>
        </w:numPr>
        <w:tabs>
          <w:tab w:val="left" w:pos="491"/>
          <w:tab w:val="left" w:pos="492"/>
        </w:tabs>
        <w:spacing w:before="69"/>
        <w:ind w:left="492"/>
        <w:rPr>
          <w:sz w:val="24"/>
        </w:rPr>
      </w:pPr>
      <w:r>
        <w:rPr>
          <w:sz w:val="24"/>
        </w:rPr>
        <w:t>да интервенише у року од 24 часа од</w:t>
      </w:r>
      <w:r>
        <w:rPr>
          <w:spacing w:val="-1"/>
          <w:sz w:val="24"/>
        </w:rPr>
        <w:t xml:space="preserve"> </w:t>
      </w:r>
      <w:r>
        <w:rPr>
          <w:sz w:val="24"/>
        </w:rPr>
        <w:t>позива.</w:t>
      </w:r>
    </w:p>
    <w:p w:rsidR="00BE4D13" w:rsidRDefault="00BE4D13">
      <w:pPr>
        <w:pStyle w:val="BodyText"/>
        <w:spacing w:before="3"/>
        <w:rPr>
          <w:sz w:val="31"/>
          <w:lang w:val="sr-Cyrl-RS"/>
        </w:rPr>
      </w:pPr>
    </w:p>
    <w:p w:rsidR="00C32626" w:rsidRDefault="00C32626">
      <w:pPr>
        <w:pStyle w:val="BodyText"/>
        <w:spacing w:before="3"/>
        <w:rPr>
          <w:sz w:val="31"/>
          <w:lang w:val="sr-Cyrl-RS"/>
        </w:rPr>
      </w:pPr>
    </w:p>
    <w:p w:rsidR="00C32626" w:rsidRPr="00C32626" w:rsidRDefault="00C32626">
      <w:pPr>
        <w:pStyle w:val="BodyText"/>
        <w:spacing w:before="3"/>
        <w:rPr>
          <w:sz w:val="31"/>
          <w:lang w:val="sr-Cyrl-RS"/>
        </w:rPr>
      </w:pPr>
    </w:p>
    <w:p w:rsidR="00BE4D13" w:rsidRDefault="008960EF">
      <w:pPr>
        <w:pStyle w:val="BodyText"/>
        <w:ind w:left="681" w:right="682"/>
        <w:jc w:val="center"/>
      </w:pPr>
      <w:r>
        <w:t>ЧЛАН 4.</w:t>
      </w:r>
    </w:p>
    <w:p w:rsidR="00BE4D13" w:rsidRDefault="008960EF">
      <w:pPr>
        <w:pStyle w:val="BodyText"/>
        <w:spacing w:line="276" w:lineRule="auto"/>
        <w:ind w:left="172" w:right="171" w:firstLine="720"/>
        <w:jc w:val="both"/>
      </w:pPr>
      <w:r>
        <w:t>Јавна набавка по овом уговору врши се у трајању од једне године од закључивања уговора са ценама услуга датим у понуди и не могу се се мењати у току трајања уговора осим у случају значајнијих промена цена и услова на тржишту, на образложен захтев понуђача, уз претходну сагласност Наручиоца, о чему се закључује анекс уговора.</w:t>
      </w:r>
    </w:p>
    <w:p w:rsidR="00BE4D13" w:rsidRDefault="00BE4D13">
      <w:pPr>
        <w:pStyle w:val="BodyText"/>
        <w:spacing w:before="9"/>
        <w:rPr>
          <w:sz w:val="27"/>
        </w:rPr>
      </w:pPr>
    </w:p>
    <w:p w:rsidR="00BE4D13" w:rsidRDefault="008960EF">
      <w:pPr>
        <w:pStyle w:val="BodyText"/>
        <w:ind w:left="681" w:right="682"/>
        <w:jc w:val="center"/>
      </w:pPr>
      <w:r>
        <w:t>ЧЛАН 5.</w:t>
      </w:r>
    </w:p>
    <w:p w:rsidR="00BE4D13" w:rsidRDefault="008960EF">
      <w:pPr>
        <w:pStyle w:val="BodyText"/>
        <w:tabs>
          <w:tab w:val="left" w:pos="3165"/>
        </w:tabs>
        <w:spacing w:line="276" w:lineRule="auto"/>
        <w:ind w:left="172" w:right="172" w:firstLine="720"/>
        <w:jc w:val="both"/>
      </w:pPr>
      <w:r>
        <w:t>Наручилац врши плаћање пружених услуга, на основу испостављених рачуна, са роком</w:t>
      </w:r>
      <w:r>
        <w:rPr>
          <w:spacing w:val="-1"/>
        </w:rPr>
        <w:t xml:space="preserve"> </w:t>
      </w:r>
      <w:r>
        <w:t>плаћања</w:t>
      </w:r>
      <w:r>
        <w:rPr>
          <w:spacing w:val="-1"/>
        </w:rPr>
        <w:t xml:space="preserve"> </w:t>
      </w:r>
      <w:r>
        <w:t>до</w:t>
      </w:r>
      <w:r>
        <w:rPr>
          <w:u w:val="single"/>
        </w:rPr>
        <w:tab/>
      </w:r>
      <w:r>
        <w:t>дана након издавања</w:t>
      </w:r>
      <w:r>
        <w:rPr>
          <w:spacing w:val="-1"/>
        </w:rPr>
        <w:t xml:space="preserve"> </w:t>
      </w:r>
      <w:r>
        <w:t>рачуна.</w:t>
      </w:r>
    </w:p>
    <w:p w:rsidR="00BE4D13" w:rsidRDefault="00BE4D13">
      <w:pPr>
        <w:pStyle w:val="BodyText"/>
        <w:spacing w:before="9"/>
        <w:rPr>
          <w:sz w:val="27"/>
        </w:rPr>
      </w:pPr>
    </w:p>
    <w:p w:rsidR="00BE4D13" w:rsidRDefault="008960EF">
      <w:pPr>
        <w:pStyle w:val="BodyText"/>
        <w:ind w:left="681" w:right="682"/>
        <w:jc w:val="center"/>
      </w:pPr>
      <w:r>
        <w:t>ЧЛАН 6.</w:t>
      </w:r>
    </w:p>
    <w:p w:rsidR="00BE4D13" w:rsidRDefault="008960EF">
      <w:pPr>
        <w:pStyle w:val="BodyText"/>
        <w:ind w:left="892"/>
      </w:pPr>
      <w:r>
        <w:t>Закључивањем уговора Понуђач преузима обавезу да:</w:t>
      </w:r>
    </w:p>
    <w:p w:rsidR="00BE4D13" w:rsidRDefault="008960EF">
      <w:pPr>
        <w:pStyle w:val="ListParagraph"/>
        <w:numPr>
          <w:ilvl w:val="0"/>
          <w:numId w:val="2"/>
        </w:numPr>
        <w:tabs>
          <w:tab w:val="left" w:pos="312"/>
        </w:tabs>
        <w:spacing w:before="43"/>
        <w:ind w:left="312" w:hanging="140"/>
        <w:rPr>
          <w:sz w:val="24"/>
        </w:rPr>
      </w:pPr>
      <w:r>
        <w:rPr>
          <w:sz w:val="24"/>
        </w:rPr>
        <w:t>о свакој пруженој услузи уредно води радни</w:t>
      </w:r>
      <w:r>
        <w:rPr>
          <w:spacing w:val="-3"/>
          <w:sz w:val="24"/>
        </w:rPr>
        <w:t xml:space="preserve"> </w:t>
      </w:r>
      <w:r>
        <w:rPr>
          <w:sz w:val="24"/>
        </w:rPr>
        <w:t>налог,</w:t>
      </w:r>
    </w:p>
    <w:p w:rsidR="00BE4D13" w:rsidRDefault="008960EF">
      <w:pPr>
        <w:pStyle w:val="ListParagraph"/>
        <w:numPr>
          <w:ilvl w:val="0"/>
          <w:numId w:val="2"/>
        </w:numPr>
        <w:tabs>
          <w:tab w:val="left" w:pos="312"/>
        </w:tabs>
        <w:spacing w:before="41"/>
        <w:ind w:left="312" w:hanging="140"/>
        <w:rPr>
          <w:sz w:val="24"/>
        </w:rPr>
      </w:pPr>
      <w:r>
        <w:rPr>
          <w:sz w:val="24"/>
        </w:rPr>
        <w:t>број радних часова и</w:t>
      </w:r>
    </w:p>
    <w:p w:rsidR="00BE4D13" w:rsidRDefault="008960EF">
      <w:pPr>
        <w:pStyle w:val="ListParagraph"/>
        <w:numPr>
          <w:ilvl w:val="0"/>
          <w:numId w:val="2"/>
        </w:numPr>
        <w:tabs>
          <w:tab w:val="left" w:pos="356"/>
        </w:tabs>
        <w:spacing w:before="41" w:line="276" w:lineRule="auto"/>
        <w:ind w:right="172" w:firstLine="0"/>
        <w:rPr>
          <w:sz w:val="24"/>
        </w:rPr>
      </w:pPr>
      <w:r>
        <w:rPr>
          <w:sz w:val="24"/>
        </w:rPr>
        <w:t xml:space="preserve">примерак потписаног радног налога Понуђач доставља наручиоцу </w:t>
      </w:r>
      <w:r>
        <w:rPr>
          <w:spacing w:val="-4"/>
          <w:sz w:val="24"/>
        </w:rPr>
        <w:t xml:space="preserve">уз </w:t>
      </w:r>
      <w:r>
        <w:rPr>
          <w:sz w:val="24"/>
        </w:rPr>
        <w:t>рачун о пруженим услугама.</w:t>
      </w:r>
    </w:p>
    <w:p w:rsidR="00BE4D13" w:rsidRDefault="00BE4D13">
      <w:pPr>
        <w:pStyle w:val="BodyText"/>
        <w:spacing w:before="9"/>
        <w:rPr>
          <w:sz w:val="27"/>
        </w:rPr>
      </w:pPr>
    </w:p>
    <w:p w:rsidR="00BE4D13" w:rsidRDefault="008960EF">
      <w:pPr>
        <w:pStyle w:val="BodyText"/>
        <w:ind w:left="681" w:right="682"/>
        <w:jc w:val="center"/>
      </w:pPr>
      <w:r>
        <w:t>ЧЛАН 7.</w:t>
      </w:r>
    </w:p>
    <w:p w:rsidR="00BE4D13" w:rsidRDefault="008960EF">
      <w:pPr>
        <w:pStyle w:val="BodyText"/>
        <w:spacing w:line="276" w:lineRule="auto"/>
        <w:ind w:left="172" w:right="172" w:firstLine="720"/>
        <w:jc w:val="both"/>
      </w:pPr>
      <w:r>
        <w:t>У случају да права и обавезе нису регулисане овим уговором, примењује се Закон о облигационим односима.</w:t>
      </w:r>
    </w:p>
    <w:p w:rsidR="00BE4D13" w:rsidRDefault="008960EF">
      <w:pPr>
        <w:pStyle w:val="BodyText"/>
        <w:spacing w:before="3" w:line="276" w:lineRule="auto"/>
        <w:ind w:left="172" w:right="171" w:firstLine="720"/>
        <w:jc w:val="both"/>
      </w:pPr>
      <w:r>
        <w:t xml:space="preserve">Уговор се закључује на годину дана, а важност истог се може продужити </w:t>
      </w:r>
      <w:r>
        <w:rPr>
          <w:spacing w:val="-3"/>
        </w:rPr>
        <w:t xml:space="preserve">уз </w:t>
      </w:r>
      <w:r>
        <w:t>сагласност обе стране најкасније до спровођења поступка јавне набавке, о чему се закључује анекс</w:t>
      </w:r>
      <w:r>
        <w:rPr>
          <w:spacing w:val="-2"/>
        </w:rPr>
        <w:t xml:space="preserve"> </w:t>
      </w:r>
      <w:r>
        <w:t>уговора.</w:t>
      </w:r>
    </w:p>
    <w:p w:rsidR="00BE4D13" w:rsidRDefault="008960EF">
      <w:pPr>
        <w:pStyle w:val="BodyText"/>
        <w:spacing w:before="1" w:line="278" w:lineRule="auto"/>
        <w:ind w:left="172" w:right="173" w:firstLine="720"/>
        <w:jc w:val="both"/>
      </w:pPr>
      <w:r>
        <w:t>Уговор се може раскинути и пре истека важења, уколико једна од уговорних страна не испуњава обавезе и то писменим путем, са отказним роком од 15 дана.</w:t>
      </w:r>
    </w:p>
    <w:p w:rsidR="00BE4D13" w:rsidRDefault="00BE4D13">
      <w:pPr>
        <w:pStyle w:val="BodyText"/>
        <w:rPr>
          <w:sz w:val="26"/>
        </w:rPr>
      </w:pPr>
    </w:p>
    <w:p w:rsidR="00BE4D13" w:rsidRDefault="00BE4D13">
      <w:pPr>
        <w:pStyle w:val="BodyText"/>
        <w:spacing w:before="10"/>
        <w:rPr>
          <w:sz w:val="28"/>
        </w:rPr>
      </w:pPr>
    </w:p>
    <w:p w:rsidR="00C32626" w:rsidRDefault="008960EF" w:rsidP="00C32626">
      <w:pPr>
        <w:pStyle w:val="BodyText"/>
        <w:spacing w:before="1"/>
        <w:ind w:left="4115" w:right="4115"/>
        <w:jc w:val="center"/>
        <w:rPr>
          <w:lang w:val="sr-Cyrl-RS"/>
        </w:rPr>
      </w:pPr>
      <w:r>
        <w:t xml:space="preserve">РЕКЛАМАЦИЈЕ </w:t>
      </w:r>
    </w:p>
    <w:p w:rsidR="00C32626" w:rsidRDefault="00C32626" w:rsidP="00C32626">
      <w:pPr>
        <w:pStyle w:val="BodyText"/>
        <w:spacing w:before="1"/>
        <w:ind w:left="4115" w:right="4115"/>
        <w:jc w:val="center"/>
        <w:rPr>
          <w:lang w:val="sr-Cyrl-RS"/>
        </w:rPr>
      </w:pPr>
    </w:p>
    <w:p w:rsidR="00BE4D13" w:rsidRDefault="008960EF" w:rsidP="00C32626">
      <w:pPr>
        <w:pStyle w:val="BodyText"/>
        <w:spacing w:before="1"/>
        <w:ind w:left="4115" w:right="4115"/>
        <w:jc w:val="center"/>
      </w:pPr>
      <w:r>
        <w:t>ЧЛАН 8.</w:t>
      </w:r>
    </w:p>
    <w:p w:rsidR="00BE4D13" w:rsidRDefault="008960EF" w:rsidP="00C32626">
      <w:pPr>
        <w:pStyle w:val="BodyText"/>
        <w:spacing w:before="12"/>
        <w:ind w:left="172" w:right="171" w:firstLine="720"/>
        <w:jc w:val="both"/>
      </w:pPr>
      <w:r>
        <w:t>У случају рекламације на квалитет извршених услуга од стране Наручиоца, Понуђач се обавезује да исту уважи уколико Наручилац у року од 8 дана од дана извршене услуге  уочи недостатке и о томе обавести</w:t>
      </w:r>
      <w:r>
        <w:rPr>
          <w:spacing w:val="-2"/>
        </w:rPr>
        <w:t xml:space="preserve"> </w:t>
      </w:r>
      <w:r>
        <w:t>понуђача.</w:t>
      </w:r>
    </w:p>
    <w:p w:rsidR="00BE4D13" w:rsidRDefault="00BE4D13">
      <w:pPr>
        <w:pStyle w:val="BodyText"/>
        <w:spacing w:before="7"/>
        <w:rPr>
          <w:sz w:val="27"/>
        </w:rPr>
      </w:pPr>
    </w:p>
    <w:p w:rsidR="00BE4D13" w:rsidRDefault="008960EF">
      <w:pPr>
        <w:pStyle w:val="BodyText"/>
        <w:ind w:left="681" w:right="682"/>
        <w:jc w:val="center"/>
      </w:pPr>
      <w:r>
        <w:t>ЧЛАН 9.</w:t>
      </w:r>
    </w:p>
    <w:p w:rsidR="00BE4D13" w:rsidRDefault="008960EF">
      <w:pPr>
        <w:pStyle w:val="BodyText"/>
        <w:spacing w:line="276" w:lineRule="auto"/>
        <w:ind w:left="172" w:right="172" w:firstLine="720"/>
        <w:jc w:val="both"/>
      </w:pPr>
      <w:r>
        <w:t>Понуђач је дужан да без одлагања отклони квантитативне и квалитативне  рекламације.</w:t>
      </w:r>
    </w:p>
    <w:p w:rsidR="0070752C" w:rsidRDefault="0070752C" w:rsidP="0070752C">
      <w:pPr>
        <w:pStyle w:val="BodyText"/>
        <w:ind w:right="45"/>
        <w:jc w:val="center"/>
        <w:rPr>
          <w:lang w:val="sr-Cyrl-RS"/>
        </w:rPr>
      </w:pPr>
    </w:p>
    <w:p w:rsidR="0070752C" w:rsidRDefault="008960EF" w:rsidP="0070752C">
      <w:pPr>
        <w:pStyle w:val="BodyText"/>
        <w:ind w:right="45"/>
        <w:jc w:val="center"/>
        <w:rPr>
          <w:lang w:val="sr-Cyrl-RS"/>
        </w:rPr>
      </w:pPr>
      <w:r>
        <w:t xml:space="preserve">ОСТАЛЕ ОДРЕДБЕ </w:t>
      </w:r>
    </w:p>
    <w:p w:rsidR="0070752C" w:rsidRDefault="0070752C" w:rsidP="0070752C">
      <w:pPr>
        <w:pStyle w:val="BodyText"/>
        <w:ind w:right="45"/>
        <w:jc w:val="center"/>
        <w:rPr>
          <w:lang w:val="sr-Cyrl-RS"/>
        </w:rPr>
      </w:pPr>
    </w:p>
    <w:p w:rsidR="00BE4D13" w:rsidRDefault="008960EF" w:rsidP="0070752C">
      <w:pPr>
        <w:pStyle w:val="BodyText"/>
        <w:ind w:right="45"/>
        <w:jc w:val="center"/>
      </w:pPr>
      <w:r>
        <w:t>ЧЛАН 10.</w:t>
      </w:r>
    </w:p>
    <w:p w:rsidR="00BE4D13" w:rsidRDefault="008960EF" w:rsidP="0070752C">
      <w:pPr>
        <w:pStyle w:val="BodyText"/>
        <w:spacing w:before="14"/>
        <w:ind w:left="232" w:firstLine="720"/>
      </w:pPr>
      <w:r>
        <w:t>У случају да поједина права и обавезе нису регулисани овим Уговором, примењује се Закон о облигационим односима.</w:t>
      </w:r>
    </w:p>
    <w:p w:rsidR="00BE4D13" w:rsidRDefault="00BE4D13">
      <w:pPr>
        <w:pStyle w:val="BodyText"/>
        <w:spacing w:before="7"/>
        <w:rPr>
          <w:sz w:val="27"/>
        </w:rPr>
      </w:pPr>
    </w:p>
    <w:p w:rsidR="00BE4D13" w:rsidRDefault="008960EF">
      <w:pPr>
        <w:pStyle w:val="BodyText"/>
        <w:ind w:left="4006" w:right="4007"/>
        <w:jc w:val="center"/>
      </w:pPr>
      <w:r>
        <w:lastRenderedPageBreak/>
        <w:t>ЧЛАН 11.</w:t>
      </w:r>
    </w:p>
    <w:p w:rsidR="00BE4D13" w:rsidRDefault="008960EF">
      <w:pPr>
        <w:pStyle w:val="BodyText"/>
        <w:spacing w:line="276" w:lineRule="auto"/>
        <w:ind w:left="232" w:right="247" w:firstLine="720"/>
      </w:pPr>
      <w:r>
        <w:t>У случају спора у спровођењу овог Уговора утврђује се надлежност Привредног суда у</w:t>
      </w:r>
      <w:r>
        <w:rPr>
          <w:spacing w:val="-4"/>
        </w:rPr>
        <w:t xml:space="preserve"> </w:t>
      </w:r>
      <w:r>
        <w:t>Панчеву.</w:t>
      </w:r>
    </w:p>
    <w:p w:rsidR="00BE4D13" w:rsidRDefault="00BE4D13">
      <w:pPr>
        <w:pStyle w:val="BodyText"/>
        <w:spacing w:before="9"/>
        <w:rPr>
          <w:sz w:val="27"/>
        </w:rPr>
      </w:pPr>
    </w:p>
    <w:p w:rsidR="00BE4D13" w:rsidRDefault="008960EF">
      <w:pPr>
        <w:pStyle w:val="BodyText"/>
        <w:ind w:left="4006" w:right="4007"/>
        <w:jc w:val="center"/>
      </w:pPr>
      <w:r>
        <w:t>ЧЛАН 12.</w:t>
      </w:r>
    </w:p>
    <w:p w:rsidR="00BE4D13" w:rsidRDefault="008960EF">
      <w:pPr>
        <w:pStyle w:val="BodyText"/>
        <w:spacing w:line="276" w:lineRule="auto"/>
        <w:ind w:left="232" w:right="1062" w:firstLine="720"/>
      </w:pPr>
      <w:r>
        <w:t>Овај Уговор је сачињен у четири (4) истоветна примерка од којих Уговорачи задржавају по два примерка за своје потребе.</w:t>
      </w:r>
    </w:p>
    <w:p w:rsidR="00BE4D13" w:rsidRDefault="00BE4D13">
      <w:pPr>
        <w:pStyle w:val="BodyText"/>
        <w:rPr>
          <w:sz w:val="26"/>
        </w:rPr>
      </w:pPr>
    </w:p>
    <w:p w:rsidR="00BE4D13" w:rsidRDefault="00BE4D13">
      <w:pPr>
        <w:pStyle w:val="BodyText"/>
        <w:rPr>
          <w:sz w:val="30"/>
        </w:rPr>
      </w:pPr>
    </w:p>
    <w:p w:rsidR="00BE4D13" w:rsidRDefault="008960EF">
      <w:pPr>
        <w:pStyle w:val="BodyText"/>
        <w:tabs>
          <w:tab w:val="left" w:pos="5858"/>
        </w:tabs>
        <w:ind w:right="1305"/>
        <w:jc w:val="right"/>
      </w:pPr>
      <w:r>
        <w:t>ЗА</w:t>
      </w:r>
      <w:r>
        <w:rPr>
          <w:spacing w:val="-1"/>
        </w:rPr>
        <w:t xml:space="preserve"> </w:t>
      </w:r>
      <w:r>
        <w:t>ПОНУЂАЧА</w:t>
      </w:r>
      <w:r>
        <w:tab/>
        <w:t>ЗА</w:t>
      </w:r>
      <w:r>
        <w:rPr>
          <w:spacing w:val="-1"/>
        </w:rPr>
        <w:t xml:space="preserve"> </w:t>
      </w:r>
      <w:r>
        <w:t>НАРУЧИОЦА</w:t>
      </w:r>
    </w:p>
    <w:p w:rsidR="00BE4D13" w:rsidRDefault="0070752C" w:rsidP="0070752C">
      <w:pPr>
        <w:pStyle w:val="BodyText"/>
        <w:ind w:left="5760" w:right="1368" w:firstLine="720"/>
        <w:jc w:val="center"/>
      </w:pPr>
      <w:r>
        <w:rPr>
          <w:lang w:val="sr-Cyrl-RS"/>
        </w:rPr>
        <w:t xml:space="preserve">         </w:t>
      </w:r>
      <w:r w:rsidR="008960EF">
        <w:t>ДИРЕКТОР</w:t>
      </w:r>
    </w:p>
    <w:p w:rsidR="00BE4D13" w:rsidRDefault="00BE4D13">
      <w:pPr>
        <w:pStyle w:val="BodyText"/>
        <w:rPr>
          <w:sz w:val="20"/>
        </w:rPr>
      </w:pPr>
    </w:p>
    <w:p w:rsidR="00BE4D13" w:rsidRDefault="00270CF8">
      <w:pPr>
        <w:pStyle w:val="BodyText"/>
        <w:spacing w:before="8"/>
        <w:rPr>
          <w:sz w:val="17"/>
        </w:rPr>
      </w:pPr>
      <w:r>
        <w:pict>
          <v:group id="_x0000_s1072" style="position:absolute;margin-left:50.75pt;margin-top:12.15pt;width:183.15pt;height:.5pt;z-index:1552;mso-wrap-distance-left:0;mso-wrap-distance-right:0;mso-position-horizontal-relative:page" coordorigin="1015,243" coordsize="3663,10">
            <v:line id="_x0000_s1074" style="position:absolute" from="1020,248" to="1030,248" strokeweight=".48pt"/>
            <v:line id="_x0000_s1073" style="position:absolute" from="1030,248" to="4673,248" strokeweight=".48pt"/>
            <w10:wrap type="topAndBottom" anchorx="page"/>
          </v:group>
        </w:pict>
      </w:r>
      <w:r>
        <w:pict>
          <v:group id="_x0000_s1068" style="position:absolute;margin-left:332.65pt;margin-top:12.15pt;width:211.85pt;height:.5pt;z-index:1576;mso-wrap-distance-left:0;mso-wrap-distance-right:0;mso-position-horizontal-relative:page" coordorigin="6653,243" coordsize="4237,10">
            <v:line id="_x0000_s1071" style="position:absolute" from="6658,248" to="6667,248" strokeweight=".48pt"/>
            <v:line id="_x0000_s1070" style="position:absolute" from="6667,248" to="10874,248" strokeweight=".48pt"/>
            <v:line id="_x0000_s1069" style="position:absolute" from="10874,248" to="10884,248" strokeweight=".48pt"/>
            <w10:wrap type="topAndBottom" anchorx="page"/>
          </v:group>
        </w:pict>
      </w:r>
    </w:p>
    <w:p w:rsidR="00BE4D13" w:rsidRPr="0070752C" w:rsidRDefault="0070752C" w:rsidP="0070752C">
      <w:pPr>
        <w:pStyle w:val="BodyText"/>
        <w:ind w:left="5760" w:right="1111" w:firstLine="720"/>
        <w:jc w:val="center"/>
        <w:rPr>
          <w:lang w:val="sr-Cyrl-RS"/>
        </w:rPr>
      </w:pPr>
      <w:r>
        <w:rPr>
          <w:lang w:val="sr-Cyrl-RS"/>
        </w:rPr>
        <w:t xml:space="preserve">    </w:t>
      </w:r>
      <w:r w:rsidR="008960EF">
        <w:t xml:space="preserve">Др. </w:t>
      </w:r>
      <w:r>
        <w:rPr>
          <w:lang w:val="sr-Cyrl-RS"/>
        </w:rPr>
        <w:t>Драго Божић</w:t>
      </w:r>
    </w:p>
    <w:p w:rsidR="00BE4D13" w:rsidRDefault="00BE4D13">
      <w:pPr>
        <w:jc w:val="right"/>
        <w:sectPr w:rsidR="00BE4D13">
          <w:pgSz w:w="11910" w:h="16840"/>
          <w:pgMar w:top="1360" w:right="900" w:bottom="1320" w:left="900" w:header="0" w:footer="1127" w:gutter="0"/>
          <w:cols w:space="720"/>
        </w:sectPr>
      </w:pPr>
    </w:p>
    <w:p w:rsidR="00BE4D13" w:rsidRDefault="008960EF">
      <w:pPr>
        <w:pStyle w:val="BodyText"/>
        <w:spacing w:before="61"/>
        <w:ind w:left="212"/>
      </w:pPr>
      <w:r>
        <w:lastRenderedPageBreak/>
        <w:t>Образац 9.</w:t>
      </w:r>
    </w:p>
    <w:p w:rsidR="00BE4D13" w:rsidRDefault="00BE4D13">
      <w:pPr>
        <w:pStyle w:val="BodyText"/>
        <w:spacing w:before="5"/>
        <w:rPr>
          <w:sz w:val="23"/>
        </w:rPr>
      </w:pPr>
    </w:p>
    <w:p w:rsidR="00BE4D13" w:rsidRDefault="008960EF">
      <w:pPr>
        <w:pStyle w:val="BodyText"/>
        <w:spacing w:before="90"/>
        <w:ind w:left="3964" w:right="3981"/>
        <w:jc w:val="center"/>
      </w:pPr>
      <w:r>
        <w:t>ТЕХНИЧКА СПЕЦИФИКАЦИЈА ВОЗИЛА</w:t>
      </w:r>
    </w:p>
    <w:p w:rsidR="00BE4D13" w:rsidRDefault="008960EF">
      <w:pPr>
        <w:pStyle w:val="BodyText"/>
        <w:spacing w:before="41"/>
        <w:ind w:left="3964" w:right="3986"/>
        <w:jc w:val="center"/>
      </w:pPr>
      <w:r>
        <w:t>ДОМА ЗДРАВЉА „1.ОКТОБАР“ ПЛАНДИШТЕ ЗА 201</w:t>
      </w:r>
      <w:r w:rsidR="00124A8F">
        <w:rPr>
          <w:lang w:val="sr-Cyrl-CS"/>
        </w:rPr>
        <w:t>9</w:t>
      </w:r>
      <w:r>
        <w:t xml:space="preserve"> ГОДИНУ</w:t>
      </w:r>
    </w:p>
    <w:p w:rsidR="00BE4D13" w:rsidRDefault="00BE4D13">
      <w:pPr>
        <w:pStyle w:val="BodyText"/>
        <w:rPr>
          <w:sz w:val="20"/>
        </w:rPr>
      </w:pPr>
    </w:p>
    <w:p w:rsidR="00BE4D13" w:rsidRDefault="00BE4D13">
      <w:pPr>
        <w:pStyle w:val="BodyText"/>
        <w:spacing w:before="9"/>
        <w:rPr>
          <w:sz w:val="1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659"/>
        <w:gridCol w:w="2834"/>
        <w:gridCol w:w="1039"/>
        <w:gridCol w:w="1039"/>
        <w:gridCol w:w="1637"/>
        <w:gridCol w:w="1776"/>
        <w:gridCol w:w="1622"/>
        <w:gridCol w:w="1611"/>
      </w:tblGrid>
      <w:tr w:rsidR="00BE4D13">
        <w:trPr>
          <w:trHeight w:hRule="exact" w:val="571"/>
        </w:trPr>
        <w:tc>
          <w:tcPr>
            <w:tcW w:w="569" w:type="dxa"/>
            <w:tcBorders>
              <w:bottom w:val="double" w:sz="4" w:space="0" w:color="000000"/>
            </w:tcBorders>
          </w:tcPr>
          <w:p w:rsidR="00BE4D13" w:rsidRDefault="008960EF">
            <w:pPr>
              <w:pStyle w:val="TableParagraph"/>
              <w:spacing w:before="61" w:line="276" w:lineRule="auto"/>
              <w:ind w:left="172" w:right="119" w:hanging="34"/>
              <w:rPr>
                <w:sz w:val="16"/>
              </w:rPr>
            </w:pPr>
            <w:r>
              <w:rPr>
                <w:sz w:val="16"/>
              </w:rPr>
              <w:t>Ред. Бр.</w:t>
            </w:r>
          </w:p>
        </w:tc>
        <w:tc>
          <w:tcPr>
            <w:tcW w:w="2659" w:type="dxa"/>
            <w:tcBorders>
              <w:bottom w:val="double" w:sz="4" w:space="0" w:color="000000"/>
            </w:tcBorders>
          </w:tcPr>
          <w:p w:rsidR="00BE4D13" w:rsidRDefault="00BE4D13">
            <w:pPr>
              <w:pStyle w:val="TableParagraph"/>
              <w:spacing w:before="6"/>
              <w:ind w:left="0"/>
              <w:rPr>
                <w:sz w:val="14"/>
              </w:rPr>
            </w:pPr>
          </w:p>
          <w:p w:rsidR="00BE4D13" w:rsidRDefault="008960EF">
            <w:pPr>
              <w:pStyle w:val="TableParagraph"/>
              <w:ind w:left="439"/>
              <w:rPr>
                <w:sz w:val="16"/>
              </w:rPr>
            </w:pPr>
            <w:r>
              <w:rPr>
                <w:sz w:val="16"/>
              </w:rPr>
              <w:t>МАРКА И ТИП ВОЗИЛА</w:t>
            </w:r>
          </w:p>
        </w:tc>
        <w:tc>
          <w:tcPr>
            <w:tcW w:w="2834" w:type="dxa"/>
            <w:tcBorders>
              <w:bottom w:val="double" w:sz="4" w:space="0" w:color="000000"/>
            </w:tcBorders>
          </w:tcPr>
          <w:p w:rsidR="00BE4D13" w:rsidRDefault="00BE4D13">
            <w:pPr>
              <w:pStyle w:val="TableParagraph"/>
              <w:spacing w:before="6"/>
              <w:ind w:left="0"/>
              <w:rPr>
                <w:sz w:val="14"/>
              </w:rPr>
            </w:pPr>
          </w:p>
          <w:p w:rsidR="00BE4D13" w:rsidRDefault="008960EF">
            <w:pPr>
              <w:pStyle w:val="TableParagraph"/>
              <w:ind w:left="883"/>
              <w:rPr>
                <w:sz w:val="16"/>
              </w:rPr>
            </w:pPr>
            <w:r>
              <w:rPr>
                <w:sz w:val="16"/>
              </w:rPr>
              <w:t>БРОЈ ШАСИЈЕ</w:t>
            </w:r>
          </w:p>
        </w:tc>
        <w:tc>
          <w:tcPr>
            <w:tcW w:w="1039" w:type="dxa"/>
            <w:tcBorders>
              <w:bottom w:val="double" w:sz="4" w:space="0" w:color="000000"/>
            </w:tcBorders>
          </w:tcPr>
          <w:p w:rsidR="00BE4D13" w:rsidRDefault="008960EF">
            <w:pPr>
              <w:pStyle w:val="TableParagraph"/>
              <w:ind w:left="177" w:right="174" w:hanging="2"/>
              <w:jc w:val="center"/>
              <w:rPr>
                <w:sz w:val="16"/>
              </w:rPr>
            </w:pPr>
            <w:r>
              <w:rPr>
                <w:sz w:val="16"/>
              </w:rPr>
              <w:t>СНАГА МОТОРА KW</w:t>
            </w:r>
          </w:p>
        </w:tc>
        <w:tc>
          <w:tcPr>
            <w:tcW w:w="1039" w:type="dxa"/>
            <w:tcBorders>
              <w:bottom w:val="double" w:sz="4" w:space="0" w:color="000000"/>
            </w:tcBorders>
          </w:tcPr>
          <w:p w:rsidR="00BE4D13" w:rsidRDefault="008960EF">
            <w:pPr>
              <w:pStyle w:val="TableParagraph"/>
              <w:ind w:left="136" w:right="134" w:hanging="2"/>
              <w:jc w:val="center"/>
              <w:rPr>
                <w:sz w:val="16"/>
              </w:rPr>
            </w:pPr>
            <w:r>
              <w:rPr>
                <w:sz w:val="16"/>
              </w:rPr>
              <w:t>РАДНА ЗАПРЕМИ НА CCM</w:t>
            </w:r>
          </w:p>
        </w:tc>
        <w:tc>
          <w:tcPr>
            <w:tcW w:w="1637" w:type="dxa"/>
            <w:tcBorders>
              <w:bottom w:val="double" w:sz="4" w:space="0" w:color="000000"/>
            </w:tcBorders>
          </w:tcPr>
          <w:p w:rsidR="00BE4D13" w:rsidRDefault="008960EF">
            <w:pPr>
              <w:pStyle w:val="TableParagraph"/>
              <w:spacing w:before="86"/>
              <w:ind w:left="271" w:right="251" w:firstLine="211"/>
              <w:rPr>
                <w:sz w:val="16"/>
              </w:rPr>
            </w:pPr>
            <w:r>
              <w:rPr>
                <w:sz w:val="16"/>
              </w:rPr>
              <w:t>ГОДИНА ПРОИЗВОДЊЕ</w:t>
            </w:r>
          </w:p>
        </w:tc>
        <w:tc>
          <w:tcPr>
            <w:tcW w:w="1776" w:type="dxa"/>
            <w:tcBorders>
              <w:bottom w:val="double" w:sz="4" w:space="0" w:color="000000"/>
            </w:tcBorders>
          </w:tcPr>
          <w:p w:rsidR="00BE4D13" w:rsidRDefault="008960EF" w:rsidP="00124A8F">
            <w:pPr>
              <w:pStyle w:val="TableParagraph"/>
              <w:ind w:left="127" w:right="124" w:firstLine="2"/>
              <w:jc w:val="center"/>
              <w:rPr>
                <w:sz w:val="16"/>
              </w:rPr>
            </w:pPr>
            <w:r>
              <w:rPr>
                <w:sz w:val="16"/>
              </w:rPr>
              <w:t>ПРЕЂЕНА КИЛОМЕТРАЖА ДО 01.</w:t>
            </w:r>
            <w:r w:rsidR="00124A8F">
              <w:rPr>
                <w:sz w:val="16"/>
                <w:lang w:val="sr-Cyrl-CS"/>
              </w:rPr>
              <w:t>10</w:t>
            </w:r>
            <w:r>
              <w:rPr>
                <w:sz w:val="16"/>
              </w:rPr>
              <w:t>.201</w:t>
            </w:r>
            <w:r w:rsidR="00124A8F">
              <w:rPr>
                <w:sz w:val="16"/>
                <w:lang w:val="sr-Cyrl-RS"/>
              </w:rPr>
              <w:t>9</w:t>
            </w:r>
            <w:r>
              <w:rPr>
                <w:sz w:val="16"/>
              </w:rPr>
              <w:t>.</w:t>
            </w:r>
          </w:p>
        </w:tc>
        <w:tc>
          <w:tcPr>
            <w:tcW w:w="3233" w:type="dxa"/>
            <w:gridSpan w:val="2"/>
            <w:tcBorders>
              <w:bottom w:val="double" w:sz="4" w:space="0" w:color="000000"/>
            </w:tcBorders>
          </w:tcPr>
          <w:p w:rsidR="00BE4D13" w:rsidRDefault="008960EF">
            <w:pPr>
              <w:pStyle w:val="TableParagraph"/>
              <w:spacing w:line="242" w:lineRule="auto"/>
              <w:ind w:left="4" w:right="1"/>
              <w:jc w:val="center"/>
              <w:rPr>
                <w:sz w:val="16"/>
              </w:rPr>
            </w:pPr>
            <w:r>
              <w:rPr>
                <w:sz w:val="16"/>
              </w:rPr>
              <w:t>ПРЕДВИЂЕНА КИЛОМЕТРАЖА ЗА ГОДИНУ ДАНА ДО</w:t>
            </w:r>
          </w:p>
          <w:p w:rsidR="00BE4D13" w:rsidRDefault="0070752C" w:rsidP="00124A8F">
            <w:pPr>
              <w:pStyle w:val="TableParagraph"/>
              <w:tabs>
                <w:tab w:val="left" w:pos="1401"/>
              </w:tabs>
              <w:spacing w:line="181" w:lineRule="exact"/>
              <w:ind w:left="0" w:right="1"/>
              <w:jc w:val="center"/>
              <w:rPr>
                <w:sz w:val="16"/>
              </w:rPr>
            </w:pPr>
            <w:r>
              <w:rPr>
                <w:sz w:val="16"/>
                <w:lang w:val="sr-Cyrl-RS"/>
              </w:rPr>
              <w:t>30</w:t>
            </w:r>
            <w:r w:rsidR="008960EF">
              <w:rPr>
                <w:sz w:val="16"/>
              </w:rPr>
              <w:t>.0</w:t>
            </w:r>
            <w:r w:rsidR="00124A8F">
              <w:rPr>
                <w:sz w:val="16"/>
                <w:lang w:val="sr-Cyrl-CS"/>
              </w:rPr>
              <w:t>9</w:t>
            </w:r>
            <w:r w:rsidR="00124A8F">
              <w:rPr>
                <w:sz w:val="16"/>
              </w:rPr>
              <w:t>.20</w:t>
            </w:r>
            <w:r w:rsidR="00124A8F">
              <w:rPr>
                <w:sz w:val="16"/>
                <w:lang w:val="sr-Cyrl-CS"/>
              </w:rPr>
              <w:t>20</w:t>
            </w:r>
            <w:r w:rsidR="008960EF">
              <w:rPr>
                <w:sz w:val="16"/>
              </w:rPr>
              <w:t>.</w:t>
            </w:r>
            <w:r w:rsidR="008960EF">
              <w:rPr>
                <w:sz w:val="16"/>
              </w:rPr>
              <w:tab/>
              <w:t>РАЗЛИКА</w:t>
            </w:r>
          </w:p>
        </w:tc>
      </w:tr>
      <w:tr w:rsidR="00092EC6" w:rsidRPr="00092EC6" w:rsidTr="00092EC6">
        <w:trPr>
          <w:trHeight w:hRule="exact" w:val="576"/>
        </w:trPr>
        <w:tc>
          <w:tcPr>
            <w:tcW w:w="569" w:type="dxa"/>
          </w:tcPr>
          <w:p w:rsidR="00092EC6" w:rsidRPr="00092EC6" w:rsidRDefault="008842FC">
            <w:pPr>
              <w:pStyle w:val="TableParagraph"/>
              <w:spacing w:before="147"/>
              <w:ind w:left="204"/>
              <w:rPr>
                <w:sz w:val="20"/>
              </w:rPr>
            </w:pPr>
            <w:r>
              <w:rPr>
                <w:sz w:val="20"/>
                <w:lang w:val="sr-Cyrl-RS"/>
              </w:rPr>
              <w:t>1</w:t>
            </w:r>
            <w:r w:rsidR="00092EC6" w:rsidRPr="00092EC6">
              <w:rPr>
                <w:sz w:val="20"/>
              </w:rPr>
              <w:t>.</w:t>
            </w:r>
          </w:p>
        </w:tc>
        <w:tc>
          <w:tcPr>
            <w:tcW w:w="2659" w:type="dxa"/>
          </w:tcPr>
          <w:p w:rsidR="00092EC6" w:rsidRPr="00092EC6" w:rsidRDefault="00092EC6">
            <w:pPr>
              <w:pStyle w:val="TableParagraph"/>
              <w:spacing w:before="15"/>
              <w:rPr>
                <w:sz w:val="20"/>
              </w:rPr>
            </w:pPr>
            <w:r w:rsidRPr="00092EC6">
              <w:rPr>
                <w:sz w:val="20"/>
              </w:rPr>
              <w:t>ZASTAVA 101</w:t>
            </w:r>
          </w:p>
          <w:p w:rsidR="00092EC6" w:rsidRPr="00092EC6" w:rsidRDefault="00092EC6">
            <w:pPr>
              <w:pStyle w:val="TableParagraph"/>
              <w:spacing w:before="34"/>
              <w:rPr>
                <w:sz w:val="20"/>
              </w:rPr>
            </w:pPr>
            <w:r w:rsidRPr="00092EC6">
              <w:rPr>
                <w:sz w:val="20"/>
              </w:rPr>
              <w:t>SKALA 55</w:t>
            </w:r>
          </w:p>
        </w:tc>
        <w:tc>
          <w:tcPr>
            <w:tcW w:w="2834" w:type="dxa"/>
          </w:tcPr>
          <w:p w:rsidR="00092EC6" w:rsidRPr="00092EC6" w:rsidRDefault="00092EC6">
            <w:pPr>
              <w:pStyle w:val="TableParagraph"/>
              <w:spacing w:before="147"/>
              <w:ind w:left="103"/>
              <w:rPr>
                <w:sz w:val="20"/>
              </w:rPr>
            </w:pPr>
            <w:r w:rsidRPr="00092EC6">
              <w:rPr>
                <w:sz w:val="20"/>
              </w:rPr>
              <w:t>VX128A000111533</w:t>
            </w:r>
          </w:p>
        </w:tc>
        <w:tc>
          <w:tcPr>
            <w:tcW w:w="1039" w:type="dxa"/>
          </w:tcPr>
          <w:p w:rsidR="00092EC6" w:rsidRPr="00092EC6" w:rsidRDefault="00092EC6">
            <w:pPr>
              <w:pStyle w:val="TableParagraph"/>
              <w:spacing w:before="130"/>
              <w:ind w:left="302" w:right="302"/>
              <w:jc w:val="center"/>
            </w:pPr>
            <w:r w:rsidRPr="00092EC6">
              <w:t>40,5</w:t>
            </w:r>
          </w:p>
        </w:tc>
        <w:tc>
          <w:tcPr>
            <w:tcW w:w="1039" w:type="dxa"/>
          </w:tcPr>
          <w:p w:rsidR="00092EC6" w:rsidRPr="00092EC6" w:rsidRDefault="00092EC6">
            <w:pPr>
              <w:pStyle w:val="TableParagraph"/>
              <w:spacing w:before="130"/>
              <w:ind w:left="295"/>
            </w:pPr>
            <w:r w:rsidRPr="00092EC6">
              <w:t>1116</w:t>
            </w:r>
          </w:p>
        </w:tc>
        <w:tc>
          <w:tcPr>
            <w:tcW w:w="1637" w:type="dxa"/>
          </w:tcPr>
          <w:p w:rsidR="00092EC6" w:rsidRPr="00092EC6" w:rsidRDefault="00092EC6">
            <w:pPr>
              <w:pStyle w:val="TableParagraph"/>
              <w:spacing w:before="130"/>
              <w:ind w:left="573" w:right="573"/>
              <w:jc w:val="center"/>
            </w:pPr>
            <w:r w:rsidRPr="00092EC6">
              <w:t>2008</w:t>
            </w:r>
          </w:p>
        </w:tc>
        <w:tc>
          <w:tcPr>
            <w:tcW w:w="1776" w:type="dxa"/>
            <w:vAlign w:val="center"/>
          </w:tcPr>
          <w:p w:rsidR="00092EC6" w:rsidRPr="008842FC" w:rsidRDefault="008842FC">
            <w:pPr>
              <w:jc w:val="center"/>
              <w:rPr>
                <w:color w:val="000000"/>
                <w:lang w:val="sr-Cyrl-RS"/>
              </w:rPr>
            </w:pPr>
            <w:r>
              <w:rPr>
                <w:color w:val="000000"/>
                <w:lang w:val="sr-Cyrl-RS"/>
              </w:rPr>
              <w:t>11280</w:t>
            </w:r>
          </w:p>
        </w:tc>
        <w:tc>
          <w:tcPr>
            <w:tcW w:w="1622" w:type="dxa"/>
            <w:vAlign w:val="center"/>
          </w:tcPr>
          <w:p w:rsidR="00092EC6" w:rsidRPr="006706A9" w:rsidRDefault="006706A9" w:rsidP="00092EC6">
            <w:pPr>
              <w:jc w:val="center"/>
              <w:rPr>
                <w:color w:val="000000"/>
                <w:lang w:val="sr-Cyrl-RS"/>
              </w:rPr>
            </w:pPr>
            <w:r>
              <w:rPr>
                <w:color w:val="000000"/>
                <w:lang w:val="sr-Cyrl-RS"/>
              </w:rPr>
              <w:t>15780</w:t>
            </w:r>
          </w:p>
        </w:tc>
        <w:tc>
          <w:tcPr>
            <w:tcW w:w="1611" w:type="dxa"/>
          </w:tcPr>
          <w:p w:rsidR="00092EC6" w:rsidRPr="00092EC6" w:rsidRDefault="00092EC6" w:rsidP="00EF7FBA">
            <w:pPr>
              <w:pStyle w:val="TableParagraph"/>
              <w:spacing w:before="130"/>
              <w:ind w:left="55"/>
              <w:jc w:val="center"/>
              <w:rPr>
                <w:lang w:val="sr-Cyrl-RS"/>
              </w:rPr>
            </w:pPr>
            <w:r w:rsidRPr="00092EC6">
              <w:rPr>
                <w:lang w:val="sr-Cyrl-RS"/>
              </w:rPr>
              <w:t>4.500</w:t>
            </w:r>
          </w:p>
        </w:tc>
      </w:tr>
      <w:tr w:rsidR="00092EC6" w:rsidRPr="00092EC6" w:rsidTr="00092EC6">
        <w:trPr>
          <w:trHeight w:hRule="exact" w:val="576"/>
        </w:trPr>
        <w:tc>
          <w:tcPr>
            <w:tcW w:w="569" w:type="dxa"/>
          </w:tcPr>
          <w:p w:rsidR="00092EC6" w:rsidRPr="00092EC6" w:rsidRDefault="008842FC">
            <w:pPr>
              <w:pStyle w:val="TableParagraph"/>
              <w:spacing w:before="147"/>
              <w:ind w:left="204"/>
              <w:rPr>
                <w:sz w:val="20"/>
              </w:rPr>
            </w:pPr>
            <w:r>
              <w:rPr>
                <w:sz w:val="20"/>
                <w:lang w:val="sr-Cyrl-RS"/>
              </w:rPr>
              <w:t>2</w:t>
            </w:r>
            <w:r w:rsidR="00092EC6" w:rsidRPr="00092EC6">
              <w:rPr>
                <w:sz w:val="20"/>
              </w:rPr>
              <w:t>.</w:t>
            </w:r>
          </w:p>
        </w:tc>
        <w:tc>
          <w:tcPr>
            <w:tcW w:w="2659" w:type="dxa"/>
          </w:tcPr>
          <w:p w:rsidR="00092EC6" w:rsidRPr="00092EC6" w:rsidRDefault="00092EC6">
            <w:pPr>
              <w:pStyle w:val="TableParagraph"/>
              <w:spacing w:before="15" w:line="276" w:lineRule="auto"/>
              <w:ind w:right="652"/>
              <w:rPr>
                <w:sz w:val="20"/>
              </w:rPr>
            </w:pPr>
            <w:r w:rsidRPr="00092EC6">
              <w:rPr>
                <w:sz w:val="20"/>
              </w:rPr>
              <w:t>CITROEN JUMPER KOMBI STD 33М 2.2.</w:t>
            </w:r>
          </w:p>
        </w:tc>
        <w:tc>
          <w:tcPr>
            <w:tcW w:w="2834" w:type="dxa"/>
          </w:tcPr>
          <w:p w:rsidR="00092EC6" w:rsidRPr="00092EC6" w:rsidRDefault="00092EC6">
            <w:pPr>
              <w:pStyle w:val="TableParagraph"/>
              <w:spacing w:before="147"/>
              <w:ind w:left="103"/>
              <w:rPr>
                <w:sz w:val="20"/>
              </w:rPr>
            </w:pPr>
            <w:r w:rsidRPr="00092EC6">
              <w:rPr>
                <w:sz w:val="20"/>
              </w:rPr>
              <w:t>VF7ZBRMRB17157594</w:t>
            </w:r>
          </w:p>
        </w:tc>
        <w:tc>
          <w:tcPr>
            <w:tcW w:w="1039" w:type="dxa"/>
          </w:tcPr>
          <w:p w:rsidR="00092EC6" w:rsidRPr="00092EC6" w:rsidRDefault="00092EC6">
            <w:pPr>
              <w:pStyle w:val="TableParagraph"/>
              <w:spacing w:before="133"/>
              <w:ind w:left="302" w:right="302"/>
              <w:jc w:val="center"/>
            </w:pPr>
            <w:r w:rsidRPr="00092EC6">
              <w:t>74</w:t>
            </w:r>
          </w:p>
        </w:tc>
        <w:tc>
          <w:tcPr>
            <w:tcW w:w="1039" w:type="dxa"/>
          </w:tcPr>
          <w:p w:rsidR="00092EC6" w:rsidRPr="00092EC6" w:rsidRDefault="00092EC6">
            <w:pPr>
              <w:pStyle w:val="TableParagraph"/>
              <w:spacing w:before="133"/>
              <w:ind w:left="295"/>
            </w:pPr>
            <w:r w:rsidRPr="00092EC6">
              <w:t>2178</w:t>
            </w:r>
          </w:p>
        </w:tc>
        <w:tc>
          <w:tcPr>
            <w:tcW w:w="1637" w:type="dxa"/>
          </w:tcPr>
          <w:p w:rsidR="00092EC6" w:rsidRPr="00092EC6" w:rsidRDefault="00092EC6">
            <w:pPr>
              <w:pStyle w:val="TableParagraph"/>
              <w:spacing w:before="133"/>
              <w:ind w:left="573" w:right="573"/>
              <w:jc w:val="center"/>
            </w:pPr>
            <w:r w:rsidRPr="00092EC6">
              <w:t>2003</w:t>
            </w:r>
          </w:p>
        </w:tc>
        <w:tc>
          <w:tcPr>
            <w:tcW w:w="1776" w:type="dxa"/>
            <w:vAlign w:val="center"/>
          </w:tcPr>
          <w:p w:rsidR="00092EC6" w:rsidRPr="008842FC" w:rsidRDefault="008842FC">
            <w:pPr>
              <w:jc w:val="center"/>
              <w:rPr>
                <w:color w:val="000000"/>
                <w:lang w:val="sr-Cyrl-RS"/>
              </w:rPr>
            </w:pPr>
            <w:r>
              <w:rPr>
                <w:color w:val="000000"/>
                <w:lang w:val="sr-Cyrl-RS"/>
              </w:rPr>
              <w:t>578061</w:t>
            </w:r>
          </w:p>
        </w:tc>
        <w:tc>
          <w:tcPr>
            <w:tcW w:w="1622" w:type="dxa"/>
            <w:vAlign w:val="center"/>
          </w:tcPr>
          <w:p w:rsidR="00092EC6" w:rsidRPr="006706A9" w:rsidRDefault="006706A9" w:rsidP="00092EC6">
            <w:pPr>
              <w:jc w:val="center"/>
              <w:rPr>
                <w:color w:val="000000"/>
                <w:lang w:val="sr-Cyrl-RS"/>
              </w:rPr>
            </w:pPr>
            <w:r>
              <w:rPr>
                <w:color w:val="000000"/>
                <w:lang w:val="sr-Cyrl-RS"/>
              </w:rPr>
              <w:t>613061</w:t>
            </w:r>
          </w:p>
        </w:tc>
        <w:tc>
          <w:tcPr>
            <w:tcW w:w="1611" w:type="dxa"/>
          </w:tcPr>
          <w:p w:rsidR="00092EC6" w:rsidRPr="00092EC6" w:rsidRDefault="00092EC6" w:rsidP="00EF7FBA">
            <w:pPr>
              <w:pStyle w:val="TableParagraph"/>
              <w:spacing w:before="133"/>
              <w:ind w:left="55"/>
              <w:jc w:val="center"/>
              <w:rPr>
                <w:lang w:val="sr-Cyrl-RS"/>
              </w:rPr>
            </w:pPr>
            <w:r w:rsidRPr="00092EC6">
              <w:rPr>
                <w:lang w:val="sr-Cyrl-RS"/>
              </w:rPr>
              <w:t>35.000</w:t>
            </w:r>
          </w:p>
        </w:tc>
      </w:tr>
      <w:tr w:rsidR="00092EC6" w:rsidRPr="00092EC6" w:rsidTr="00092EC6">
        <w:trPr>
          <w:trHeight w:hRule="exact" w:val="578"/>
        </w:trPr>
        <w:tc>
          <w:tcPr>
            <w:tcW w:w="569" w:type="dxa"/>
          </w:tcPr>
          <w:p w:rsidR="00092EC6" w:rsidRPr="00092EC6" w:rsidRDefault="008842FC">
            <w:pPr>
              <w:pStyle w:val="TableParagraph"/>
              <w:spacing w:before="149"/>
              <w:ind w:left="204"/>
              <w:rPr>
                <w:sz w:val="20"/>
              </w:rPr>
            </w:pPr>
            <w:r>
              <w:rPr>
                <w:sz w:val="20"/>
                <w:lang w:val="sr-Cyrl-RS"/>
              </w:rPr>
              <w:t>3</w:t>
            </w:r>
            <w:r w:rsidR="00092EC6" w:rsidRPr="00092EC6">
              <w:rPr>
                <w:sz w:val="20"/>
              </w:rPr>
              <w:t>.</w:t>
            </w:r>
          </w:p>
        </w:tc>
        <w:tc>
          <w:tcPr>
            <w:tcW w:w="2659" w:type="dxa"/>
          </w:tcPr>
          <w:p w:rsidR="00092EC6" w:rsidRPr="00092EC6" w:rsidRDefault="00092EC6">
            <w:pPr>
              <w:pStyle w:val="TableParagraph"/>
              <w:spacing w:before="17" w:line="276" w:lineRule="auto"/>
              <w:ind w:right="819"/>
              <w:rPr>
                <w:sz w:val="20"/>
              </w:rPr>
            </w:pPr>
            <w:r w:rsidRPr="00092EC6">
              <w:rPr>
                <w:sz w:val="20"/>
              </w:rPr>
              <w:t>CITROEN JUMPER PT 33L2A1 2.2. HDI</w:t>
            </w:r>
          </w:p>
        </w:tc>
        <w:tc>
          <w:tcPr>
            <w:tcW w:w="2834" w:type="dxa"/>
          </w:tcPr>
          <w:p w:rsidR="00092EC6" w:rsidRPr="00092EC6" w:rsidRDefault="00092EC6">
            <w:pPr>
              <w:pStyle w:val="TableParagraph"/>
              <w:spacing w:before="149"/>
              <w:ind w:left="103"/>
              <w:rPr>
                <w:sz w:val="20"/>
              </w:rPr>
            </w:pPr>
            <w:r w:rsidRPr="00092EC6">
              <w:rPr>
                <w:sz w:val="20"/>
              </w:rPr>
              <w:t>VF7YBAMFB11664401</w:t>
            </w:r>
          </w:p>
        </w:tc>
        <w:tc>
          <w:tcPr>
            <w:tcW w:w="1039" w:type="dxa"/>
          </w:tcPr>
          <w:p w:rsidR="00092EC6" w:rsidRPr="00092EC6" w:rsidRDefault="00092EC6">
            <w:pPr>
              <w:pStyle w:val="TableParagraph"/>
              <w:spacing w:before="133"/>
              <w:ind w:left="302" w:right="302"/>
              <w:jc w:val="center"/>
            </w:pPr>
            <w:r w:rsidRPr="00092EC6">
              <w:t>74</w:t>
            </w:r>
          </w:p>
        </w:tc>
        <w:tc>
          <w:tcPr>
            <w:tcW w:w="1039" w:type="dxa"/>
          </w:tcPr>
          <w:p w:rsidR="00092EC6" w:rsidRPr="00092EC6" w:rsidRDefault="00092EC6">
            <w:pPr>
              <w:pStyle w:val="TableParagraph"/>
              <w:spacing w:before="133"/>
              <w:ind w:left="295"/>
            </w:pPr>
            <w:r w:rsidRPr="00092EC6">
              <w:t>2198</w:t>
            </w:r>
          </w:p>
        </w:tc>
        <w:tc>
          <w:tcPr>
            <w:tcW w:w="1637" w:type="dxa"/>
          </w:tcPr>
          <w:p w:rsidR="00092EC6" w:rsidRPr="00092EC6" w:rsidRDefault="00092EC6">
            <w:pPr>
              <w:pStyle w:val="TableParagraph"/>
              <w:spacing w:before="133"/>
              <w:ind w:left="573" w:right="573"/>
              <w:jc w:val="center"/>
            </w:pPr>
            <w:r w:rsidRPr="00092EC6">
              <w:t>2009</w:t>
            </w:r>
          </w:p>
        </w:tc>
        <w:tc>
          <w:tcPr>
            <w:tcW w:w="1776" w:type="dxa"/>
            <w:vAlign w:val="center"/>
          </w:tcPr>
          <w:p w:rsidR="00092EC6" w:rsidRPr="008842FC" w:rsidRDefault="008842FC" w:rsidP="008842FC">
            <w:pPr>
              <w:jc w:val="center"/>
              <w:rPr>
                <w:color w:val="000000"/>
                <w:lang w:val="sr-Cyrl-RS"/>
              </w:rPr>
            </w:pPr>
            <w:r>
              <w:rPr>
                <w:color w:val="000000"/>
                <w:lang w:val="sr-Cyrl-RS"/>
              </w:rPr>
              <w:t>356766</w:t>
            </w:r>
          </w:p>
        </w:tc>
        <w:tc>
          <w:tcPr>
            <w:tcW w:w="1622" w:type="dxa"/>
            <w:vAlign w:val="center"/>
          </w:tcPr>
          <w:p w:rsidR="00092EC6" w:rsidRPr="006706A9" w:rsidRDefault="006706A9" w:rsidP="00092EC6">
            <w:pPr>
              <w:jc w:val="center"/>
              <w:rPr>
                <w:color w:val="000000"/>
                <w:lang w:val="sr-Cyrl-RS"/>
              </w:rPr>
            </w:pPr>
            <w:r>
              <w:rPr>
                <w:color w:val="000000"/>
                <w:lang w:val="sr-Cyrl-RS"/>
              </w:rPr>
              <w:t>396766</w:t>
            </w:r>
          </w:p>
        </w:tc>
        <w:tc>
          <w:tcPr>
            <w:tcW w:w="1611" w:type="dxa"/>
          </w:tcPr>
          <w:p w:rsidR="00092EC6" w:rsidRPr="00092EC6" w:rsidRDefault="00092EC6" w:rsidP="00EF7FBA">
            <w:pPr>
              <w:pStyle w:val="TableParagraph"/>
              <w:spacing w:before="133"/>
              <w:ind w:left="55"/>
              <w:jc w:val="center"/>
              <w:rPr>
                <w:lang w:val="sr-Cyrl-RS"/>
              </w:rPr>
            </w:pPr>
            <w:r w:rsidRPr="00092EC6">
              <w:rPr>
                <w:lang w:val="sr-Cyrl-RS"/>
              </w:rPr>
              <w:t>40.000</w:t>
            </w:r>
          </w:p>
        </w:tc>
      </w:tr>
      <w:tr w:rsidR="00092EC6" w:rsidRPr="00092EC6" w:rsidTr="00092EC6">
        <w:trPr>
          <w:trHeight w:hRule="exact" w:val="576"/>
        </w:trPr>
        <w:tc>
          <w:tcPr>
            <w:tcW w:w="569" w:type="dxa"/>
          </w:tcPr>
          <w:p w:rsidR="00092EC6" w:rsidRPr="00092EC6" w:rsidRDefault="008842FC">
            <w:pPr>
              <w:pStyle w:val="TableParagraph"/>
              <w:spacing w:before="147"/>
              <w:ind w:left="204"/>
              <w:rPr>
                <w:sz w:val="20"/>
              </w:rPr>
            </w:pPr>
            <w:r>
              <w:rPr>
                <w:sz w:val="20"/>
                <w:lang w:val="sr-Cyrl-RS"/>
              </w:rPr>
              <w:t>4</w:t>
            </w:r>
            <w:r w:rsidR="00092EC6" w:rsidRPr="00092EC6">
              <w:rPr>
                <w:sz w:val="20"/>
              </w:rPr>
              <w:t>.</w:t>
            </w:r>
          </w:p>
        </w:tc>
        <w:tc>
          <w:tcPr>
            <w:tcW w:w="2659" w:type="dxa"/>
          </w:tcPr>
          <w:p w:rsidR="00092EC6" w:rsidRPr="00092EC6" w:rsidRDefault="00092EC6">
            <w:pPr>
              <w:pStyle w:val="TableParagraph"/>
              <w:spacing w:before="15" w:line="276" w:lineRule="auto"/>
              <w:ind w:right="841"/>
              <w:rPr>
                <w:sz w:val="20"/>
              </w:rPr>
            </w:pPr>
            <w:r w:rsidRPr="00092EC6">
              <w:rPr>
                <w:sz w:val="20"/>
              </w:rPr>
              <w:t>CITROEN JUMPER 29C 2.0 HDI</w:t>
            </w:r>
          </w:p>
        </w:tc>
        <w:tc>
          <w:tcPr>
            <w:tcW w:w="2834" w:type="dxa"/>
          </w:tcPr>
          <w:p w:rsidR="00092EC6" w:rsidRPr="00092EC6" w:rsidRDefault="00092EC6">
            <w:pPr>
              <w:pStyle w:val="TableParagraph"/>
              <w:spacing w:before="147"/>
              <w:ind w:left="103"/>
              <w:rPr>
                <w:sz w:val="20"/>
              </w:rPr>
            </w:pPr>
            <w:r w:rsidRPr="00092EC6">
              <w:rPr>
                <w:sz w:val="20"/>
              </w:rPr>
              <w:t>VF7ZAAMFA17266247</w:t>
            </w:r>
          </w:p>
        </w:tc>
        <w:tc>
          <w:tcPr>
            <w:tcW w:w="1039" w:type="dxa"/>
          </w:tcPr>
          <w:p w:rsidR="00092EC6" w:rsidRPr="00092EC6" w:rsidRDefault="00092EC6">
            <w:pPr>
              <w:pStyle w:val="TableParagraph"/>
              <w:spacing w:before="133"/>
              <w:ind w:left="302" w:right="302"/>
              <w:jc w:val="center"/>
            </w:pPr>
            <w:r w:rsidRPr="00092EC6">
              <w:t>63</w:t>
            </w:r>
          </w:p>
        </w:tc>
        <w:tc>
          <w:tcPr>
            <w:tcW w:w="1039" w:type="dxa"/>
          </w:tcPr>
          <w:p w:rsidR="00092EC6" w:rsidRPr="00092EC6" w:rsidRDefault="00092EC6">
            <w:pPr>
              <w:pStyle w:val="TableParagraph"/>
              <w:spacing w:before="133"/>
              <w:ind w:left="295"/>
            </w:pPr>
            <w:r w:rsidRPr="00092EC6">
              <w:t>1997</w:t>
            </w:r>
          </w:p>
        </w:tc>
        <w:tc>
          <w:tcPr>
            <w:tcW w:w="1637" w:type="dxa"/>
          </w:tcPr>
          <w:p w:rsidR="00092EC6" w:rsidRPr="00092EC6" w:rsidRDefault="00092EC6">
            <w:pPr>
              <w:pStyle w:val="TableParagraph"/>
              <w:spacing w:before="133"/>
              <w:ind w:left="573" w:right="573"/>
              <w:jc w:val="center"/>
            </w:pPr>
            <w:r w:rsidRPr="00092EC6">
              <w:t>2003</w:t>
            </w:r>
          </w:p>
        </w:tc>
        <w:tc>
          <w:tcPr>
            <w:tcW w:w="1776" w:type="dxa"/>
            <w:vAlign w:val="center"/>
          </w:tcPr>
          <w:p w:rsidR="00092EC6" w:rsidRPr="008842FC" w:rsidRDefault="008842FC">
            <w:pPr>
              <w:jc w:val="center"/>
              <w:rPr>
                <w:color w:val="000000"/>
                <w:lang w:val="sr-Cyrl-RS"/>
              </w:rPr>
            </w:pPr>
            <w:r>
              <w:rPr>
                <w:color w:val="000000"/>
                <w:lang w:val="sr-Cyrl-RS"/>
              </w:rPr>
              <w:t>468230</w:t>
            </w:r>
          </w:p>
        </w:tc>
        <w:tc>
          <w:tcPr>
            <w:tcW w:w="1622" w:type="dxa"/>
            <w:vAlign w:val="center"/>
          </w:tcPr>
          <w:p w:rsidR="00092EC6" w:rsidRPr="006706A9" w:rsidRDefault="006706A9" w:rsidP="00092EC6">
            <w:pPr>
              <w:jc w:val="center"/>
              <w:rPr>
                <w:color w:val="000000"/>
                <w:lang w:val="sr-Cyrl-RS"/>
              </w:rPr>
            </w:pPr>
            <w:r>
              <w:rPr>
                <w:color w:val="000000"/>
                <w:lang w:val="sr-Cyrl-RS"/>
              </w:rPr>
              <w:t>503230</w:t>
            </w:r>
          </w:p>
        </w:tc>
        <w:tc>
          <w:tcPr>
            <w:tcW w:w="1611" w:type="dxa"/>
          </w:tcPr>
          <w:p w:rsidR="00092EC6" w:rsidRPr="00092EC6" w:rsidRDefault="00092EC6" w:rsidP="00EF7FBA">
            <w:pPr>
              <w:pStyle w:val="TableParagraph"/>
              <w:spacing w:before="133"/>
              <w:ind w:left="55"/>
              <w:jc w:val="center"/>
              <w:rPr>
                <w:lang w:val="sr-Cyrl-RS"/>
              </w:rPr>
            </w:pPr>
            <w:r w:rsidRPr="00092EC6">
              <w:rPr>
                <w:lang w:val="sr-Cyrl-RS"/>
              </w:rPr>
              <w:t>35.000</w:t>
            </w:r>
          </w:p>
        </w:tc>
      </w:tr>
      <w:tr w:rsidR="00092EC6" w:rsidRPr="00092EC6" w:rsidTr="00092EC6">
        <w:trPr>
          <w:trHeight w:hRule="exact" w:val="578"/>
        </w:trPr>
        <w:tc>
          <w:tcPr>
            <w:tcW w:w="569" w:type="dxa"/>
          </w:tcPr>
          <w:p w:rsidR="00092EC6" w:rsidRPr="00092EC6" w:rsidRDefault="008842FC">
            <w:pPr>
              <w:pStyle w:val="TableParagraph"/>
              <w:spacing w:before="147"/>
              <w:ind w:left="204"/>
              <w:rPr>
                <w:sz w:val="20"/>
              </w:rPr>
            </w:pPr>
            <w:r>
              <w:rPr>
                <w:sz w:val="20"/>
                <w:lang w:val="sr-Cyrl-RS"/>
              </w:rPr>
              <w:t>5</w:t>
            </w:r>
            <w:r w:rsidR="00092EC6" w:rsidRPr="00092EC6">
              <w:rPr>
                <w:sz w:val="20"/>
              </w:rPr>
              <w:t>.</w:t>
            </w:r>
          </w:p>
        </w:tc>
        <w:tc>
          <w:tcPr>
            <w:tcW w:w="2659" w:type="dxa"/>
          </w:tcPr>
          <w:p w:rsidR="00092EC6" w:rsidRPr="00092EC6" w:rsidRDefault="00092EC6">
            <w:pPr>
              <w:pStyle w:val="TableParagraph"/>
              <w:spacing w:before="15" w:line="278" w:lineRule="auto"/>
              <w:ind w:right="730"/>
              <w:rPr>
                <w:sz w:val="20"/>
              </w:rPr>
            </w:pPr>
            <w:r w:rsidRPr="00092EC6">
              <w:rPr>
                <w:sz w:val="20"/>
              </w:rPr>
              <w:t>RENAULT MASTER VU FG 16</w:t>
            </w:r>
          </w:p>
        </w:tc>
        <w:tc>
          <w:tcPr>
            <w:tcW w:w="2834" w:type="dxa"/>
          </w:tcPr>
          <w:p w:rsidR="00092EC6" w:rsidRPr="00092EC6" w:rsidRDefault="00092EC6">
            <w:pPr>
              <w:pStyle w:val="TableParagraph"/>
              <w:spacing w:before="147"/>
              <w:ind w:left="103"/>
              <w:rPr>
                <w:sz w:val="20"/>
              </w:rPr>
            </w:pPr>
            <w:r w:rsidRPr="00092EC6">
              <w:rPr>
                <w:sz w:val="20"/>
              </w:rPr>
              <w:t>VF1FDC1L640465664</w:t>
            </w:r>
          </w:p>
        </w:tc>
        <w:tc>
          <w:tcPr>
            <w:tcW w:w="1039" w:type="dxa"/>
          </w:tcPr>
          <w:p w:rsidR="00092EC6" w:rsidRPr="00092EC6" w:rsidRDefault="00092EC6">
            <w:pPr>
              <w:pStyle w:val="TableParagraph"/>
              <w:spacing w:before="133"/>
              <w:ind w:left="302" w:right="302"/>
              <w:jc w:val="center"/>
            </w:pPr>
            <w:r w:rsidRPr="00092EC6">
              <w:t>88</w:t>
            </w:r>
          </w:p>
        </w:tc>
        <w:tc>
          <w:tcPr>
            <w:tcW w:w="1039" w:type="dxa"/>
          </w:tcPr>
          <w:p w:rsidR="00092EC6" w:rsidRPr="00092EC6" w:rsidRDefault="00092EC6">
            <w:pPr>
              <w:pStyle w:val="TableParagraph"/>
              <w:spacing w:before="133"/>
              <w:ind w:left="295"/>
            </w:pPr>
            <w:r w:rsidRPr="00092EC6">
              <w:t>2464</w:t>
            </w:r>
          </w:p>
        </w:tc>
        <w:tc>
          <w:tcPr>
            <w:tcW w:w="1637" w:type="dxa"/>
          </w:tcPr>
          <w:p w:rsidR="00092EC6" w:rsidRPr="00092EC6" w:rsidRDefault="00092EC6">
            <w:pPr>
              <w:pStyle w:val="TableParagraph"/>
              <w:spacing w:before="133"/>
              <w:ind w:left="573" w:right="573"/>
              <w:jc w:val="center"/>
            </w:pPr>
            <w:r w:rsidRPr="00092EC6">
              <w:t>2008</w:t>
            </w:r>
          </w:p>
        </w:tc>
        <w:tc>
          <w:tcPr>
            <w:tcW w:w="1776" w:type="dxa"/>
            <w:vAlign w:val="center"/>
          </w:tcPr>
          <w:p w:rsidR="00092EC6" w:rsidRPr="008842FC" w:rsidRDefault="008842FC">
            <w:pPr>
              <w:jc w:val="center"/>
              <w:rPr>
                <w:color w:val="000000"/>
                <w:lang w:val="sr-Cyrl-RS"/>
              </w:rPr>
            </w:pPr>
            <w:r>
              <w:rPr>
                <w:color w:val="000000"/>
                <w:lang w:val="sr-Cyrl-RS"/>
              </w:rPr>
              <w:t>374100</w:t>
            </w:r>
          </w:p>
        </w:tc>
        <w:tc>
          <w:tcPr>
            <w:tcW w:w="1622" w:type="dxa"/>
            <w:vAlign w:val="center"/>
          </w:tcPr>
          <w:p w:rsidR="00092EC6" w:rsidRPr="006706A9" w:rsidRDefault="006706A9" w:rsidP="00092EC6">
            <w:pPr>
              <w:jc w:val="center"/>
              <w:rPr>
                <w:color w:val="000000"/>
                <w:lang w:val="sr-Cyrl-RS"/>
              </w:rPr>
            </w:pPr>
            <w:r>
              <w:rPr>
                <w:color w:val="000000"/>
                <w:lang w:val="sr-Cyrl-RS"/>
              </w:rPr>
              <w:t>411100</w:t>
            </w:r>
          </w:p>
        </w:tc>
        <w:tc>
          <w:tcPr>
            <w:tcW w:w="1611" w:type="dxa"/>
          </w:tcPr>
          <w:p w:rsidR="00092EC6" w:rsidRPr="00092EC6" w:rsidRDefault="00092EC6" w:rsidP="00EF7FBA">
            <w:pPr>
              <w:pStyle w:val="TableParagraph"/>
              <w:spacing w:before="133"/>
              <w:ind w:left="55"/>
              <w:jc w:val="center"/>
              <w:rPr>
                <w:lang w:val="sr-Cyrl-RS"/>
              </w:rPr>
            </w:pPr>
            <w:r w:rsidRPr="00092EC6">
              <w:rPr>
                <w:lang w:val="sr-Cyrl-RS"/>
              </w:rPr>
              <w:t>37.000</w:t>
            </w:r>
          </w:p>
        </w:tc>
      </w:tr>
      <w:tr w:rsidR="00092EC6" w:rsidRPr="00092EC6" w:rsidTr="00092EC6">
        <w:trPr>
          <w:trHeight w:hRule="exact" w:val="578"/>
        </w:trPr>
        <w:tc>
          <w:tcPr>
            <w:tcW w:w="569" w:type="dxa"/>
          </w:tcPr>
          <w:p w:rsidR="00092EC6" w:rsidRPr="00092EC6" w:rsidRDefault="008842FC">
            <w:pPr>
              <w:pStyle w:val="TableParagraph"/>
              <w:spacing w:before="147"/>
              <w:ind w:left="204"/>
              <w:rPr>
                <w:sz w:val="20"/>
              </w:rPr>
            </w:pPr>
            <w:r>
              <w:rPr>
                <w:sz w:val="20"/>
                <w:lang w:val="sr-Cyrl-RS"/>
              </w:rPr>
              <w:t>6</w:t>
            </w:r>
            <w:r w:rsidR="00092EC6" w:rsidRPr="00092EC6">
              <w:rPr>
                <w:sz w:val="20"/>
              </w:rPr>
              <w:t>.</w:t>
            </w:r>
          </w:p>
        </w:tc>
        <w:tc>
          <w:tcPr>
            <w:tcW w:w="2659" w:type="dxa"/>
          </w:tcPr>
          <w:p w:rsidR="00092EC6" w:rsidRPr="00092EC6" w:rsidRDefault="00092EC6">
            <w:pPr>
              <w:pStyle w:val="TableParagraph"/>
              <w:spacing w:before="15" w:line="276" w:lineRule="auto"/>
              <w:ind w:right="763"/>
              <w:rPr>
                <w:sz w:val="20"/>
              </w:rPr>
            </w:pPr>
            <w:r w:rsidRPr="00092EC6">
              <w:rPr>
                <w:sz w:val="20"/>
              </w:rPr>
              <w:t>DACIA LOGAN AMBIANCE 1,5 DCI</w:t>
            </w:r>
          </w:p>
        </w:tc>
        <w:tc>
          <w:tcPr>
            <w:tcW w:w="2834" w:type="dxa"/>
          </w:tcPr>
          <w:p w:rsidR="00092EC6" w:rsidRPr="00092EC6" w:rsidRDefault="00092EC6">
            <w:pPr>
              <w:pStyle w:val="TableParagraph"/>
              <w:spacing w:before="147"/>
              <w:ind w:left="103"/>
              <w:rPr>
                <w:sz w:val="20"/>
              </w:rPr>
            </w:pPr>
            <w:r w:rsidRPr="00092EC6">
              <w:rPr>
                <w:sz w:val="20"/>
              </w:rPr>
              <w:t>UU1LSDEJM3627253</w:t>
            </w:r>
          </w:p>
        </w:tc>
        <w:tc>
          <w:tcPr>
            <w:tcW w:w="1039" w:type="dxa"/>
          </w:tcPr>
          <w:p w:rsidR="00092EC6" w:rsidRPr="00092EC6" w:rsidRDefault="00092EC6">
            <w:pPr>
              <w:pStyle w:val="TableParagraph"/>
              <w:spacing w:before="133"/>
              <w:ind w:left="302" w:right="302"/>
              <w:jc w:val="center"/>
            </w:pPr>
            <w:r w:rsidRPr="00092EC6">
              <w:t>48</w:t>
            </w:r>
          </w:p>
        </w:tc>
        <w:tc>
          <w:tcPr>
            <w:tcW w:w="1039" w:type="dxa"/>
          </w:tcPr>
          <w:p w:rsidR="00092EC6" w:rsidRPr="00092EC6" w:rsidRDefault="00092EC6">
            <w:pPr>
              <w:pStyle w:val="TableParagraph"/>
              <w:spacing w:before="133"/>
              <w:ind w:left="295"/>
            </w:pPr>
            <w:r w:rsidRPr="00092EC6">
              <w:t>1461</w:t>
            </w:r>
          </w:p>
        </w:tc>
        <w:tc>
          <w:tcPr>
            <w:tcW w:w="1637" w:type="dxa"/>
          </w:tcPr>
          <w:p w:rsidR="00092EC6" w:rsidRPr="00092EC6" w:rsidRDefault="00092EC6">
            <w:pPr>
              <w:pStyle w:val="TableParagraph"/>
              <w:spacing w:before="133"/>
              <w:ind w:left="573" w:right="573"/>
              <w:jc w:val="center"/>
            </w:pPr>
            <w:r w:rsidRPr="00092EC6">
              <w:t>2006</w:t>
            </w:r>
          </w:p>
        </w:tc>
        <w:tc>
          <w:tcPr>
            <w:tcW w:w="1776" w:type="dxa"/>
            <w:vAlign w:val="center"/>
          </w:tcPr>
          <w:p w:rsidR="00092EC6" w:rsidRPr="008842FC" w:rsidRDefault="008842FC">
            <w:pPr>
              <w:jc w:val="center"/>
              <w:rPr>
                <w:color w:val="000000"/>
                <w:lang w:val="sr-Cyrl-RS"/>
              </w:rPr>
            </w:pPr>
            <w:r>
              <w:rPr>
                <w:color w:val="000000"/>
                <w:lang w:val="sr-Cyrl-RS"/>
              </w:rPr>
              <w:t>260944</w:t>
            </w:r>
          </w:p>
        </w:tc>
        <w:tc>
          <w:tcPr>
            <w:tcW w:w="1622" w:type="dxa"/>
            <w:vAlign w:val="center"/>
          </w:tcPr>
          <w:p w:rsidR="006706A9" w:rsidRPr="006706A9" w:rsidRDefault="006706A9" w:rsidP="006706A9">
            <w:pPr>
              <w:jc w:val="center"/>
              <w:rPr>
                <w:color w:val="000000"/>
                <w:lang w:val="sr-Cyrl-RS"/>
              </w:rPr>
            </w:pPr>
            <w:r>
              <w:rPr>
                <w:color w:val="000000"/>
                <w:lang w:val="sr-Cyrl-RS"/>
              </w:rPr>
              <w:t>301944</w:t>
            </w:r>
          </w:p>
        </w:tc>
        <w:tc>
          <w:tcPr>
            <w:tcW w:w="1611" w:type="dxa"/>
          </w:tcPr>
          <w:p w:rsidR="00092EC6" w:rsidRPr="00092EC6" w:rsidRDefault="00092EC6" w:rsidP="00EF7FBA">
            <w:pPr>
              <w:pStyle w:val="TableParagraph"/>
              <w:spacing w:before="133"/>
              <w:ind w:left="55"/>
              <w:jc w:val="center"/>
              <w:rPr>
                <w:lang w:val="sr-Cyrl-RS"/>
              </w:rPr>
            </w:pPr>
            <w:r w:rsidRPr="00092EC6">
              <w:rPr>
                <w:lang w:val="sr-Cyrl-RS"/>
              </w:rPr>
              <w:t>41.000</w:t>
            </w:r>
          </w:p>
        </w:tc>
      </w:tr>
      <w:tr w:rsidR="00092EC6" w:rsidRPr="00092EC6" w:rsidTr="00092EC6">
        <w:trPr>
          <w:trHeight w:hRule="exact" w:val="576"/>
        </w:trPr>
        <w:tc>
          <w:tcPr>
            <w:tcW w:w="569" w:type="dxa"/>
          </w:tcPr>
          <w:p w:rsidR="00092EC6" w:rsidRPr="00092EC6" w:rsidRDefault="008842FC">
            <w:pPr>
              <w:pStyle w:val="TableParagraph"/>
              <w:spacing w:before="147"/>
              <w:ind w:left="204"/>
              <w:rPr>
                <w:sz w:val="20"/>
              </w:rPr>
            </w:pPr>
            <w:r>
              <w:rPr>
                <w:sz w:val="20"/>
                <w:lang w:val="sr-Cyrl-RS"/>
              </w:rPr>
              <w:t>7</w:t>
            </w:r>
            <w:r w:rsidR="00092EC6" w:rsidRPr="00092EC6">
              <w:rPr>
                <w:sz w:val="20"/>
              </w:rPr>
              <w:t>.</w:t>
            </w:r>
          </w:p>
        </w:tc>
        <w:tc>
          <w:tcPr>
            <w:tcW w:w="2659" w:type="dxa"/>
          </w:tcPr>
          <w:p w:rsidR="00092EC6" w:rsidRPr="00092EC6" w:rsidRDefault="00092EC6">
            <w:pPr>
              <w:pStyle w:val="TableParagraph"/>
              <w:spacing w:before="15" w:line="276" w:lineRule="auto"/>
              <w:ind w:right="391"/>
              <w:rPr>
                <w:sz w:val="20"/>
              </w:rPr>
            </w:pPr>
            <w:r w:rsidRPr="00092EC6">
              <w:rPr>
                <w:sz w:val="20"/>
              </w:rPr>
              <w:t>FIAT PUNTO MY 13 1.2. 69KS EASY</w:t>
            </w:r>
          </w:p>
        </w:tc>
        <w:tc>
          <w:tcPr>
            <w:tcW w:w="2834" w:type="dxa"/>
          </w:tcPr>
          <w:p w:rsidR="00092EC6" w:rsidRPr="00092EC6" w:rsidRDefault="00092EC6">
            <w:pPr>
              <w:pStyle w:val="TableParagraph"/>
              <w:spacing w:before="147"/>
              <w:ind w:left="103"/>
              <w:rPr>
                <w:sz w:val="20"/>
              </w:rPr>
            </w:pPr>
            <w:r w:rsidRPr="00092EC6">
              <w:rPr>
                <w:sz w:val="20"/>
              </w:rPr>
              <w:t>ZFA1990000PO41358</w:t>
            </w:r>
          </w:p>
        </w:tc>
        <w:tc>
          <w:tcPr>
            <w:tcW w:w="1039" w:type="dxa"/>
          </w:tcPr>
          <w:p w:rsidR="00092EC6" w:rsidRPr="00092EC6" w:rsidRDefault="00092EC6">
            <w:pPr>
              <w:pStyle w:val="TableParagraph"/>
              <w:spacing w:before="130"/>
              <w:ind w:left="302" w:right="302"/>
              <w:jc w:val="center"/>
            </w:pPr>
            <w:r w:rsidRPr="00092EC6">
              <w:t>51</w:t>
            </w:r>
          </w:p>
        </w:tc>
        <w:tc>
          <w:tcPr>
            <w:tcW w:w="1039" w:type="dxa"/>
          </w:tcPr>
          <w:p w:rsidR="00092EC6" w:rsidRPr="00092EC6" w:rsidRDefault="00092EC6">
            <w:pPr>
              <w:pStyle w:val="TableParagraph"/>
              <w:spacing w:before="130"/>
              <w:ind w:left="295"/>
            </w:pPr>
            <w:r w:rsidRPr="00092EC6">
              <w:t>1242</w:t>
            </w:r>
          </w:p>
        </w:tc>
        <w:tc>
          <w:tcPr>
            <w:tcW w:w="1637" w:type="dxa"/>
          </w:tcPr>
          <w:p w:rsidR="00092EC6" w:rsidRPr="00092EC6" w:rsidRDefault="00092EC6">
            <w:pPr>
              <w:pStyle w:val="TableParagraph"/>
              <w:spacing w:before="130"/>
              <w:ind w:left="573" w:right="573"/>
              <w:jc w:val="center"/>
            </w:pPr>
            <w:r w:rsidRPr="00092EC6">
              <w:t>2013</w:t>
            </w:r>
          </w:p>
        </w:tc>
        <w:tc>
          <w:tcPr>
            <w:tcW w:w="1776" w:type="dxa"/>
            <w:vAlign w:val="center"/>
          </w:tcPr>
          <w:p w:rsidR="00092EC6" w:rsidRPr="008842FC" w:rsidRDefault="008842FC">
            <w:pPr>
              <w:jc w:val="center"/>
              <w:rPr>
                <w:color w:val="000000"/>
                <w:lang w:val="sr-Cyrl-RS"/>
              </w:rPr>
            </w:pPr>
            <w:r>
              <w:rPr>
                <w:color w:val="000000"/>
                <w:lang w:val="sr-Cyrl-RS"/>
              </w:rPr>
              <w:t>169980</w:t>
            </w:r>
          </w:p>
        </w:tc>
        <w:tc>
          <w:tcPr>
            <w:tcW w:w="1622" w:type="dxa"/>
            <w:vAlign w:val="center"/>
          </w:tcPr>
          <w:p w:rsidR="00092EC6" w:rsidRPr="006706A9" w:rsidRDefault="006706A9" w:rsidP="00092EC6">
            <w:pPr>
              <w:jc w:val="center"/>
              <w:rPr>
                <w:color w:val="000000"/>
                <w:lang w:val="sr-Cyrl-RS"/>
              </w:rPr>
            </w:pPr>
            <w:r>
              <w:rPr>
                <w:color w:val="000000"/>
                <w:lang w:val="sr-Cyrl-RS"/>
              </w:rPr>
              <w:t>212980</w:t>
            </w:r>
          </w:p>
        </w:tc>
        <w:tc>
          <w:tcPr>
            <w:tcW w:w="1611" w:type="dxa"/>
          </w:tcPr>
          <w:p w:rsidR="00092EC6" w:rsidRPr="00092EC6" w:rsidRDefault="00092EC6" w:rsidP="00EF7FBA">
            <w:pPr>
              <w:pStyle w:val="TableParagraph"/>
              <w:spacing w:before="130"/>
              <w:ind w:left="55"/>
              <w:jc w:val="center"/>
              <w:rPr>
                <w:lang w:val="sr-Cyrl-RS"/>
              </w:rPr>
            </w:pPr>
            <w:r w:rsidRPr="00092EC6">
              <w:rPr>
                <w:lang w:val="sr-Cyrl-RS"/>
              </w:rPr>
              <w:t>43.000</w:t>
            </w:r>
          </w:p>
        </w:tc>
      </w:tr>
      <w:tr w:rsidR="00092EC6" w:rsidRPr="00092EC6" w:rsidTr="00092EC6">
        <w:trPr>
          <w:trHeight w:hRule="exact" w:val="576"/>
        </w:trPr>
        <w:tc>
          <w:tcPr>
            <w:tcW w:w="569" w:type="dxa"/>
          </w:tcPr>
          <w:p w:rsidR="00092EC6" w:rsidRPr="00092EC6" w:rsidRDefault="008842FC">
            <w:pPr>
              <w:pStyle w:val="TableParagraph"/>
              <w:spacing w:before="147"/>
              <w:ind w:left="204"/>
              <w:rPr>
                <w:sz w:val="20"/>
                <w:lang w:val="sr-Cyrl-RS"/>
              </w:rPr>
            </w:pPr>
            <w:r>
              <w:rPr>
                <w:sz w:val="20"/>
                <w:lang w:val="sr-Cyrl-RS"/>
              </w:rPr>
              <w:t>8</w:t>
            </w:r>
            <w:r w:rsidR="00092EC6" w:rsidRPr="00092EC6">
              <w:rPr>
                <w:sz w:val="20"/>
                <w:lang w:val="sr-Cyrl-RS"/>
              </w:rPr>
              <w:t>.</w:t>
            </w:r>
          </w:p>
        </w:tc>
        <w:tc>
          <w:tcPr>
            <w:tcW w:w="2659" w:type="dxa"/>
            <w:vAlign w:val="center"/>
          </w:tcPr>
          <w:p w:rsidR="00092EC6" w:rsidRPr="00092EC6" w:rsidRDefault="00092EC6" w:rsidP="00AD0ABD">
            <w:pPr>
              <w:pStyle w:val="TableParagraph"/>
              <w:spacing w:before="15" w:line="276" w:lineRule="auto"/>
              <w:ind w:right="391"/>
              <w:rPr>
                <w:sz w:val="20"/>
                <w:lang w:val="sr-Latn-RS"/>
              </w:rPr>
            </w:pPr>
            <w:r w:rsidRPr="00092EC6">
              <w:rPr>
                <w:sz w:val="20"/>
                <w:lang w:val="sr-Latn-RS"/>
              </w:rPr>
              <w:t>FIAT DUKATO</w:t>
            </w:r>
          </w:p>
        </w:tc>
        <w:tc>
          <w:tcPr>
            <w:tcW w:w="2834" w:type="dxa"/>
          </w:tcPr>
          <w:p w:rsidR="00092EC6" w:rsidRPr="00092EC6" w:rsidRDefault="00092EC6">
            <w:pPr>
              <w:pStyle w:val="TableParagraph"/>
              <w:spacing w:before="147"/>
              <w:ind w:left="103"/>
              <w:rPr>
                <w:sz w:val="20"/>
              </w:rPr>
            </w:pPr>
            <w:r w:rsidRPr="00092EC6">
              <w:rPr>
                <w:sz w:val="20"/>
              </w:rPr>
              <w:t>ZFA25502B97576</w:t>
            </w:r>
          </w:p>
        </w:tc>
        <w:tc>
          <w:tcPr>
            <w:tcW w:w="1039" w:type="dxa"/>
          </w:tcPr>
          <w:p w:rsidR="00092EC6" w:rsidRPr="00092EC6" w:rsidRDefault="00092EC6">
            <w:pPr>
              <w:pStyle w:val="TableParagraph"/>
              <w:spacing w:before="130"/>
              <w:ind w:left="302" w:right="302"/>
              <w:jc w:val="center"/>
            </w:pPr>
            <w:r w:rsidRPr="00092EC6">
              <w:t>96</w:t>
            </w:r>
          </w:p>
        </w:tc>
        <w:tc>
          <w:tcPr>
            <w:tcW w:w="1039" w:type="dxa"/>
          </w:tcPr>
          <w:p w:rsidR="00092EC6" w:rsidRPr="00092EC6" w:rsidRDefault="00092EC6">
            <w:pPr>
              <w:pStyle w:val="TableParagraph"/>
              <w:spacing w:before="130"/>
              <w:ind w:left="295"/>
            </w:pPr>
            <w:r w:rsidRPr="00092EC6">
              <w:t>2287</w:t>
            </w:r>
          </w:p>
        </w:tc>
        <w:tc>
          <w:tcPr>
            <w:tcW w:w="1637" w:type="dxa"/>
          </w:tcPr>
          <w:p w:rsidR="00092EC6" w:rsidRPr="00092EC6" w:rsidRDefault="00092EC6">
            <w:pPr>
              <w:pStyle w:val="TableParagraph"/>
              <w:spacing w:before="130"/>
              <w:ind w:left="573" w:right="573"/>
              <w:jc w:val="center"/>
            </w:pPr>
            <w:r w:rsidRPr="00092EC6">
              <w:t>2016</w:t>
            </w:r>
          </w:p>
        </w:tc>
        <w:tc>
          <w:tcPr>
            <w:tcW w:w="1776" w:type="dxa"/>
            <w:vAlign w:val="center"/>
          </w:tcPr>
          <w:p w:rsidR="00092EC6" w:rsidRPr="008842FC" w:rsidRDefault="008842FC">
            <w:pPr>
              <w:jc w:val="center"/>
              <w:rPr>
                <w:color w:val="000000"/>
                <w:lang w:val="sr-Cyrl-RS"/>
              </w:rPr>
            </w:pPr>
            <w:r>
              <w:rPr>
                <w:color w:val="000000"/>
                <w:lang w:val="sr-Cyrl-RS"/>
              </w:rPr>
              <w:t>52557</w:t>
            </w:r>
          </w:p>
        </w:tc>
        <w:tc>
          <w:tcPr>
            <w:tcW w:w="1622" w:type="dxa"/>
            <w:vAlign w:val="center"/>
          </w:tcPr>
          <w:p w:rsidR="00092EC6" w:rsidRPr="006706A9" w:rsidRDefault="006706A9" w:rsidP="00092EC6">
            <w:pPr>
              <w:jc w:val="center"/>
              <w:rPr>
                <w:color w:val="000000"/>
                <w:lang w:val="sr-Cyrl-RS"/>
              </w:rPr>
            </w:pPr>
            <w:r>
              <w:rPr>
                <w:color w:val="000000"/>
                <w:lang w:val="sr-Cyrl-RS"/>
              </w:rPr>
              <w:t>92557</w:t>
            </w:r>
          </w:p>
        </w:tc>
        <w:tc>
          <w:tcPr>
            <w:tcW w:w="1611" w:type="dxa"/>
          </w:tcPr>
          <w:p w:rsidR="00092EC6" w:rsidRPr="00092EC6" w:rsidRDefault="00092EC6" w:rsidP="00EF7FBA">
            <w:pPr>
              <w:pStyle w:val="TableParagraph"/>
              <w:spacing w:before="130"/>
              <w:ind w:left="55"/>
              <w:jc w:val="center"/>
              <w:rPr>
                <w:lang w:val="sr-Latn-RS"/>
              </w:rPr>
            </w:pPr>
            <w:r w:rsidRPr="00092EC6">
              <w:rPr>
                <w:lang w:val="sr-Latn-RS"/>
              </w:rPr>
              <w:t>40.000</w:t>
            </w:r>
          </w:p>
        </w:tc>
      </w:tr>
    </w:tbl>
    <w:p w:rsidR="00BE4D13" w:rsidRPr="00092EC6"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lang w:val="sr-Cyrl-RS"/>
        </w:rPr>
      </w:pPr>
    </w:p>
    <w:p w:rsidR="002B4512" w:rsidRDefault="002B4512">
      <w:pPr>
        <w:pStyle w:val="BodyText"/>
        <w:rPr>
          <w:sz w:val="20"/>
          <w:lang w:val="sr-Cyrl-RS"/>
        </w:rPr>
      </w:pPr>
    </w:p>
    <w:p w:rsidR="002B4512" w:rsidRPr="002B4512" w:rsidRDefault="002B4512">
      <w:pPr>
        <w:pStyle w:val="BodyText"/>
        <w:rPr>
          <w:sz w:val="20"/>
          <w:lang w:val="sr-Cyrl-RS"/>
        </w:rPr>
      </w:pPr>
    </w:p>
    <w:p w:rsidR="00BE4D13" w:rsidRDefault="00BE4D13">
      <w:pPr>
        <w:pStyle w:val="BodyText"/>
        <w:rPr>
          <w:sz w:val="20"/>
        </w:rPr>
      </w:pPr>
    </w:p>
    <w:p w:rsidR="00BE4D13" w:rsidRDefault="00BE4D13">
      <w:pPr>
        <w:pStyle w:val="BodyText"/>
        <w:spacing w:before="5"/>
        <w:rPr>
          <w:sz w:val="11"/>
        </w:rPr>
      </w:pPr>
    </w:p>
    <w:p w:rsidR="00BE4D13" w:rsidRDefault="00BE4D13">
      <w:pPr>
        <w:pStyle w:val="BodyText"/>
        <w:rPr>
          <w:sz w:val="20"/>
        </w:rPr>
      </w:pPr>
    </w:p>
    <w:p w:rsidR="00BE4D13" w:rsidRDefault="00BE4D13">
      <w:pPr>
        <w:pStyle w:val="BodyText"/>
        <w:spacing w:before="1"/>
        <w:rPr>
          <w:sz w:val="10"/>
        </w:r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lastRenderedPageBreak/>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rsidP="002B4512">
            <w:pPr>
              <w:pStyle w:val="TableParagraph"/>
              <w:spacing w:line="270" w:lineRule="exact"/>
              <w:rPr>
                <w:sz w:val="24"/>
              </w:rPr>
            </w:pPr>
            <w:r>
              <w:rPr>
                <w:sz w:val="24"/>
              </w:rPr>
              <w:t xml:space="preserve">ВРСТА ВОЗИЛА: </w:t>
            </w:r>
            <w:r w:rsidR="002B4512">
              <w:rPr>
                <w:sz w:val="24"/>
                <w:lang w:val="sr-Cyrl-RS"/>
              </w:rPr>
              <w:t>1</w:t>
            </w:r>
            <w:r>
              <w:rPr>
                <w:sz w:val="24"/>
              </w:rPr>
              <w:t>. ZASTAVA 101 SKALA 55</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8960EF">
            <w:pPr>
              <w:pStyle w:val="TableParagraph"/>
              <w:spacing w:before="52"/>
              <w:ind w:left="4"/>
              <w:jc w:val="center"/>
              <w:rPr>
                <w:sz w:val="24"/>
              </w:rPr>
            </w:pPr>
            <w:r>
              <w:rPr>
                <w:sz w:val="24"/>
              </w:rPr>
              <w:t>/</w:t>
            </w:r>
          </w:p>
        </w:tc>
        <w:tc>
          <w:tcPr>
            <w:tcW w:w="2453" w:type="dxa"/>
          </w:tcPr>
          <w:p w:rsidR="00BE4D13" w:rsidRDefault="008960EF">
            <w:pPr>
              <w:pStyle w:val="TableParagraph"/>
              <w:spacing w:before="52"/>
              <w:ind w:left="0"/>
              <w:jc w:val="center"/>
              <w:rPr>
                <w:sz w:val="24"/>
              </w:rPr>
            </w:pPr>
            <w:r>
              <w:rPr>
                <w:sz w:val="24"/>
              </w:rPr>
              <w:t>/</w:t>
            </w:r>
          </w:p>
        </w:tc>
        <w:tc>
          <w:tcPr>
            <w:tcW w:w="2448" w:type="dxa"/>
          </w:tcPr>
          <w:p w:rsidR="00BE4D13" w:rsidRDefault="008960EF">
            <w:pPr>
              <w:pStyle w:val="TableParagraph"/>
              <w:spacing w:before="52"/>
              <w:ind w:left="0"/>
              <w:jc w:val="center"/>
              <w:rPr>
                <w:sz w:val="24"/>
              </w:rPr>
            </w:pPr>
            <w:r>
              <w:rPr>
                <w:sz w:val="24"/>
              </w:rPr>
              <w:t>/</w:t>
            </w:r>
          </w:p>
        </w:tc>
        <w:tc>
          <w:tcPr>
            <w:tcW w:w="2450" w:type="dxa"/>
          </w:tcPr>
          <w:p w:rsidR="00BE4D13" w:rsidRDefault="008960EF">
            <w:pPr>
              <w:pStyle w:val="TableParagraph"/>
              <w:spacing w:before="52"/>
              <w:ind w:left="1"/>
              <w:jc w:val="center"/>
              <w:rPr>
                <w:sz w:val="24"/>
              </w:rPr>
            </w:pPr>
            <w:r>
              <w:rPr>
                <w:sz w:val="24"/>
              </w:rPr>
              <w:t>/</w:t>
            </w:r>
          </w:p>
        </w:tc>
      </w:tr>
      <w:tr w:rsidR="00BE4D13">
        <w:trPr>
          <w:trHeight w:hRule="exact" w:val="408"/>
        </w:trPr>
        <w:tc>
          <w:tcPr>
            <w:tcW w:w="638" w:type="dxa"/>
          </w:tcPr>
          <w:p w:rsidR="00BE4D13" w:rsidRDefault="008960EF">
            <w:pPr>
              <w:pStyle w:val="TableParagraph"/>
              <w:spacing w:before="54"/>
              <w:ind w:left="103"/>
              <w:rPr>
                <w:sz w:val="24"/>
              </w:rPr>
            </w:pPr>
            <w:r>
              <w:rPr>
                <w:sz w:val="24"/>
              </w:rPr>
              <w:t>9.</w:t>
            </w:r>
          </w:p>
        </w:tc>
        <w:tc>
          <w:tcPr>
            <w:tcW w:w="4349" w:type="dxa"/>
          </w:tcPr>
          <w:p w:rsidR="00BE4D13" w:rsidRDefault="008960EF">
            <w:pPr>
              <w:pStyle w:val="TableParagraph"/>
              <w:spacing w:before="54"/>
              <w:rPr>
                <w:sz w:val="24"/>
              </w:rPr>
            </w:pPr>
            <w:r>
              <w:rPr>
                <w:sz w:val="24"/>
              </w:rPr>
              <w:t>Акумулатор 55Аh</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footerReference w:type="default" r:id="rId10"/>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rsidP="002B4512">
            <w:pPr>
              <w:pStyle w:val="TableParagraph"/>
              <w:spacing w:line="270" w:lineRule="exact"/>
              <w:rPr>
                <w:sz w:val="24"/>
              </w:rPr>
            </w:pPr>
            <w:r>
              <w:rPr>
                <w:sz w:val="24"/>
              </w:rPr>
              <w:t xml:space="preserve">ВРСТА ВОЗИЛА: </w:t>
            </w:r>
            <w:r w:rsidR="002B4512">
              <w:rPr>
                <w:sz w:val="24"/>
                <w:lang w:val="sr-Cyrl-RS"/>
              </w:rPr>
              <w:t>2</w:t>
            </w:r>
            <w:r>
              <w:rPr>
                <w:sz w:val="24"/>
              </w:rPr>
              <w:t>. CITROEN JUMPER KOMBI STD 33М 2.2.</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8960EF">
            <w:pPr>
              <w:pStyle w:val="TableParagraph"/>
              <w:spacing w:before="54"/>
              <w:ind w:left="4"/>
              <w:jc w:val="center"/>
              <w:rPr>
                <w:sz w:val="24"/>
              </w:rPr>
            </w:pPr>
            <w:r>
              <w:rPr>
                <w:sz w:val="24"/>
              </w:rPr>
              <w:t>/</w:t>
            </w:r>
          </w:p>
        </w:tc>
        <w:tc>
          <w:tcPr>
            <w:tcW w:w="2453" w:type="dxa"/>
          </w:tcPr>
          <w:p w:rsidR="00BE4D13" w:rsidRDefault="008960EF">
            <w:pPr>
              <w:pStyle w:val="TableParagraph"/>
              <w:spacing w:before="54"/>
              <w:ind w:left="0"/>
              <w:jc w:val="center"/>
              <w:rPr>
                <w:sz w:val="24"/>
              </w:rPr>
            </w:pPr>
            <w:r>
              <w:rPr>
                <w:sz w:val="24"/>
              </w:rPr>
              <w:t>/</w:t>
            </w:r>
          </w:p>
        </w:tc>
        <w:tc>
          <w:tcPr>
            <w:tcW w:w="2448" w:type="dxa"/>
          </w:tcPr>
          <w:p w:rsidR="00BE4D13" w:rsidRDefault="008960EF">
            <w:pPr>
              <w:pStyle w:val="TableParagraph"/>
              <w:spacing w:before="54"/>
              <w:ind w:left="0"/>
              <w:jc w:val="center"/>
              <w:rPr>
                <w:sz w:val="24"/>
              </w:rPr>
            </w:pPr>
            <w:r>
              <w:rPr>
                <w:sz w:val="24"/>
              </w:rPr>
              <w:t>/</w:t>
            </w:r>
          </w:p>
        </w:tc>
        <w:tc>
          <w:tcPr>
            <w:tcW w:w="2450" w:type="dxa"/>
          </w:tcPr>
          <w:p w:rsidR="00BE4D13" w:rsidRDefault="008960EF">
            <w:pPr>
              <w:pStyle w:val="TableParagraph"/>
              <w:spacing w:before="54"/>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9.</w:t>
            </w:r>
          </w:p>
        </w:tc>
        <w:tc>
          <w:tcPr>
            <w:tcW w:w="4349" w:type="dxa"/>
          </w:tcPr>
          <w:p w:rsidR="00BE4D13" w:rsidRDefault="008960EF">
            <w:pPr>
              <w:pStyle w:val="TableParagraph"/>
              <w:spacing w:before="54"/>
              <w:rPr>
                <w:sz w:val="24"/>
              </w:rPr>
            </w:pPr>
            <w:r>
              <w:rPr>
                <w:sz w:val="24"/>
              </w:rPr>
              <w:t>Акумулатор 95Аh</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rsidP="002B4512">
            <w:pPr>
              <w:pStyle w:val="TableParagraph"/>
              <w:spacing w:line="270" w:lineRule="exact"/>
              <w:rPr>
                <w:sz w:val="24"/>
              </w:rPr>
            </w:pPr>
            <w:r>
              <w:rPr>
                <w:sz w:val="24"/>
              </w:rPr>
              <w:t xml:space="preserve">ВРСТА ВОЗИЛА: </w:t>
            </w:r>
            <w:r w:rsidR="002B4512">
              <w:rPr>
                <w:sz w:val="24"/>
                <w:lang w:val="sr-Cyrl-RS"/>
              </w:rPr>
              <w:t>3</w:t>
            </w:r>
            <w:r>
              <w:rPr>
                <w:sz w:val="24"/>
              </w:rPr>
              <w:t>. CITROEN JUMPER PT 33L2A1 2.2. HDI</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4</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8960EF">
            <w:pPr>
              <w:pStyle w:val="TableParagraph"/>
              <w:spacing w:before="54"/>
              <w:ind w:left="4"/>
              <w:jc w:val="center"/>
              <w:rPr>
                <w:sz w:val="24"/>
              </w:rPr>
            </w:pPr>
            <w:r>
              <w:rPr>
                <w:sz w:val="24"/>
              </w:rPr>
              <w:t>/</w:t>
            </w:r>
          </w:p>
        </w:tc>
        <w:tc>
          <w:tcPr>
            <w:tcW w:w="2453" w:type="dxa"/>
          </w:tcPr>
          <w:p w:rsidR="00BE4D13" w:rsidRDefault="008960EF">
            <w:pPr>
              <w:pStyle w:val="TableParagraph"/>
              <w:spacing w:before="54"/>
              <w:ind w:left="0"/>
              <w:jc w:val="center"/>
              <w:rPr>
                <w:sz w:val="24"/>
              </w:rPr>
            </w:pPr>
            <w:r>
              <w:rPr>
                <w:sz w:val="24"/>
              </w:rPr>
              <w:t>/</w:t>
            </w:r>
          </w:p>
        </w:tc>
        <w:tc>
          <w:tcPr>
            <w:tcW w:w="2448" w:type="dxa"/>
          </w:tcPr>
          <w:p w:rsidR="00BE4D13" w:rsidRDefault="008960EF">
            <w:pPr>
              <w:pStyle w:val="TableParagraph"/>
              <w:spacing w:before="54"/>
              <w:ind w:left="0"/>
              <w:jc w:val="center"/>
              <w:rPr>
                <w:sz w:val="24"/>
              </w:rPr>
            </w:pPr>
            <w:r>
              <w:rPr>
                <w:sz w:val="24"/>
              </w:rPr>
              <w:t>/</w:t>
            </w:r>
          </w:p>
        </w:tc>
        <w:tc>
          <w:tcPr>
            <w:tcW w:w="2450" w:type="dxa"/>
          </w:tcPr>
          <w:p w:rsidR="00BE4D13" w:rsidRDefault="008960EF">
            <w:pPr>
              <w:pStyle w:val="TableParagraph"/>
              <w:spacing w:before="54"/>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5"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4"/>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rsidP="002B4512">
            <w:pPr>
              <w:pStyle w:val="TableParagraph"/>
              <w:spacing w:line="270" w:lineRule="exact"/>
              <w:rPr>
                <w:sz w:val="24"/>
              </w:rPr>
            </w:pPr>
            <w:r>
              <w:rPr>
                <w:sz w:val="24"/>
              </w:rPr>
              <w:t xml:space="preserve">ВРСТА ВОЗИЛА: </w:t>
            </w:r>
            <w:r w:rsidR="002B4512">
              <w:rPr>
                <w:sz w:val="24"/>
                <w:lang w:val="sr-Cyrl-RS"/>
              </w:rPr>
              <w:t>4</w:t>
            </w:r>
            <w:r>
              <w:rPr>
                <w:sz w:val="24"/>
              </w:rPr>
              <w:t>. CITROEN JUMPER 29C 2.0 HDI</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8960EF">
            <w:pPr>
              <w:pStyle w:val="TableParagraph"/>
              <w:spacing w:before="54"/>
              <w:ind w:left="4"/>
              <w:jc w:val="center"/>
              <w:rPr>
                <w:sz w:val="24"/>
              </w:rPr>
            </w:pPr>
            <w:r>
              <w:rPr>
                <w:sz w:val="24"/>
              </w:rPr>
              <w:t>/</w:t>
            </w:r>
          </w:p>
        </w:tc>
        <w:tc>
          <w:tcPr>
            <w:tcW w:w="2453" w:type="dxa"/>
          </w:tcPr>
          <w:p w:rsidR="00BE4D13" w:rsidRDefault="008960EF">
            <w:pPr>
              <w:pStyle w:val="TableParagraph"/>
              <w:spacing w:before="54"/>
              <w:ind w:left="0"/>
              <w:jc w:val="center"/>
              <w:rPr>
                <w:sz w:val="24"/>
              </w:rPr>
            </w:pPr>
            <w:r>
              <w:rPr>
                <w:sz w:val="24"/>
              </w:rPr>
              <w:t>/</w:t>
            </w:r>
          </w:p>
        </w:tc>
        <w:tc>
          <w:tcPr>
            <w:tcW w:w="2448" w:type="dxa"/>
          </w:tcPr>
          <w:p w:rsidR="00BE4D13" w:rsidRDefault="008960EF">
            <w:pPr>
              <w:pStyle w:val="TableParagraph"/>
              <w:spacing w:before="54"/>
              <w:ind w:left="0"/>
              <w:jc w:val="center"/>
              <w:rPr>
                <w:sz w:val="24"/>
              </w:rPr>
            </w:pPr>
            <w:r>
              <w:rPr>
                <w:sz w:val="24"/>
              </w:rPr>
              <w:t>/</w:t>
            </w:r>
          </w:p>
        </w:tc>
        <w:tc>
          <w:tcPr>
            <w:tcW w:w="2450" w:type="dxa"/>
          </w:tcPr>
          <w:p w:rsidR="00BE4D13" w:rsidRDefault="008960EF">
            <w:pPr>
              <w:pStyle w:val="TableParagraph"/>
              <w:spacing w:before="54"/>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3</w:t>
            </w:r>
          </w:p>
        </w:tc>
      </w:tr>
      <w:tr w:rsidR="00BE4D13">
        <w:trPr>
          <w:trHeight w:hRule="exact" w:val="408"/>
        </w:trPr>
        <w:tc>
          <w:tcPr>
            <w:tcW w:w="638" w:type="dxa"/>
          </w:tcPr>
          <w:p w:rsidR="00BE4D13" w:rsidRDefault="008960EF">
            <w:pPr>
              <w:pStyle w:val="TableParagraph"/>
              <w:spacing w:before="54"/>
              <w:ind w:left="103"/>
              <w:rPr>
                <w:sz w:val="24"/>
              </w:rPr>
            </w:pPr>
            <w:r>
              <w:rPr>
                <w:sz w:val="24"/>
              </w:rPr>
              <w:t>9.</w:t>
            </w:r>
          </w:p>
        </w:tc>
        <w:tc>
          <w:tcPr>
            <w:tcW w:w="4349" w:type="dxa"/>
          </w:tcPr>
          <w:p w:rsidR="00BE4D13" w:rsidRDefault="008960EF">
            <w:pPr>
              <w:pStyle w:val="TableParagraph"/>
              <w:spacing w:before="54"/>
              <w:rPr>
                <w:sz w:val="24"/>
              </w:rPr>
            </w:pPr>
            <w:r>
              <w:rPr>
                <w:sz w:val="24"/>
              </w:rPr>
              <w:t>Акумулатор 95Аh</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326"/>
        </w:trPr>
        <w:tc>
          <w:tcPr>
            <w:tcW w:w="638" w:type="dxa"/>
            <w:vMerge w:val="restart"/>
          </w:tcPr>
          <w:p w:rsidR="00BE4D13" w:rsidRDefault="00BE4D13">
            <w:pPr>
              <w:pStyle w:val="TableParagraph"/>
              <w:spacing w:before="5"/>
              <w:ind w:left="0"/>
              <w:rPr>
                <w:sz w:val="37"/>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6"/>
              <w:ind w:left="0"/>
              <w:rPr>
                <w:sz w:val="23"/>
              </w:rPr>
            </w:pPr>
          </w:p>
          <w:p w:rsidR="00BE4D13" w:rsidRDefault="008960EF">
            <w:pPr>
              <w:pStyle w:val="TableParagraph"/>
              <w:spacing w:before="1"/>
              <w:ind w:left="1281"/>
              <w:rPr>
                <w:sz w:val="24"/>
              </w:rPr>
            </w:pPr>
            <w:r>
              <w:rPr>
                <w:sz w:val="24"/>
              </w:rPr>
              <w:t>ВРСТА УСЛУГЕ</w:t>
            </w:r>
          </w:p>
        </w:tc>
        <w:tc>
          <w:tcPr>
            <w:tcW w:w="9799" w:type="dxa"/>
            <w:gridSpan w:val="4"/>
          </w:tcPr>
          <w:p w:rsidR="00BE4D13" w:rsidRDefault="008960EF" w:rsidP="002B4512">
            <w:pPr>
              <w:pStyle w:val="TableParagraph"/>
              <w:spacing w:line="270" w:lineRule="exact"/>
              <w:rPr>
                <w:sz w:val="24"/>
              </w:rPr>
            </w:pPr>
            <w:r>
              <w:rPr>
                <w:sz w:val="24"/>
              </w:rPr>
              <w:t xml:space="preserve">ВРСТА ВОЗИЛА: </w:t>
            </w:r>
            <w:r w:rsidR="002B4512">
              <w:rPr>
                <w:sz w:val="24"/>
                <w:lang w:val="sr-Cyrl-RS"/>
              </w:rPr>
              <w:t>5</w:t>
            </w:r>
            <w:r>
              <w:rPr>
                <w:sz w:val="24"/>
              </w:rPr>
              <w:t>. RENAULT MASTER VU FG 16</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4"/>
              <w:ind w:left="103"/>
              <w:rPr>
                <w:sz w:val="24"/>
              </w:rPr>
            </w:pPr>
            <w:r>
              <w:rPr>
                <w:sz w:val="24"/>
              </w:rPr>
              <w:t>1.</w:t>
            </w:r>
          </w:p>
        </w:tc>
        <w:tc>
          <w:tcPr>
            <w:tcW w:w="4349" w:type="dxa"/>
          </w:tcPr>
          <w:p w:rsidR="00BE4D13" w:rsidRDefault="008960EF">
            <w:pPr>
              <w:pStyle w:val="TableParagraph"/>
              <w:spacing w:before="54"/>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4</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4"/>
              <w:ind w:left="103"/>
              <w:rPr>
                <w:sz w:val="24"/>
              </w:rPr>
            </w:pPr>
            <w:r>
              <w:rPr>
                <w:sz w:val="24"/>
              </w:rPr>
              <w:t>3.</w:t>
            </w:r>
          </w:p>
        </w:tc>
        <w:tc>
          <w:tcPr>
            <w:tcW w:w="4349" w:type="dxa"/>
          </w:tcPr>
          <w:p w:rsidR="00BE4D13" w:rsidRDefault="008960EF">
            <w:pPr>
              <w:pStyle w:val="TableParagraph"/>
              <w:spacing w:before="54"/>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6"/>
        </w:trPr>
        <w:tc>
          <w:tcPr>
            <w:tcW w:w="638" w:type="dxa"/>
          </w:tcPr>
          <w:p w:rsidR="00BE4D13" w:rsidRDefault="008960EF">
            <w:pPr>
              <w:pStyle w:val="TableParagraph"/>
              <w:spacing w:before="52"/>
              <w:ind w:left="103"/>
              <w:rPr>
                <w:sz w:val="24"/>
              </w:rPr>
            </w:pPr>
            <w:r>
              <w:rPr>
                <w:sz w:val="24"/>
              </w:rPr>
              <w:t>5.</w:t>
            </w:r>
          </w:p>
        </w:tc>
        <w:tc>
          <w:tcPr>
            <w:tcW w:w="4349" w:type="dxa"/>
          </w:tcPr>
          <w:p w:rsidR="00BE4D13" w:rsidRDefault="008960EF">
            <w:pPr>
              <w:pStyle w:val="TableParagraph"/>
              <w:spacing w:before="52"/>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4</w:t>
            </w:r>
          </w:p>
        </w:tc>
      </w:tr>
      <w:tr w:rsidR="00BE4D13">
        <w:trPr>
          <w:trHeight w:hRule="exact" w:val="408"/>
        </w:trPr>
        <w:tc>
          <w:tcPr>
            <w:tcW w:w="638" w:type="dxa"/>
          </w:tcPr>
          <w:p w:rsidR="00BE4D13" w:rsidRDefault="008960EF">
            <w:pPr>
              <w:pStyle w:val="TableParagraph"/>
              <w:spacing w:before="54"/>
              <w:ind w:left="103"/>
              <w:rPr>
                <w:sz w:val="24"/>
              </w:rPr>
            </w:pPr>
            <w:r>
              <w:rPr>
                <w:sz w:val="24"/>
              </w:rPr>
              <w:t>7.</w:t>
            </w:r>
          </w:p>
        </w:tc>
        <w:tc>
          <w:tcPr>
            <w:tcW w:w="4349" w:type="dxa"/>
          </w:tcPr>
          <w:p w:rsidR="00BE4D13" w:rsidRDefault="008960EF">
            <w:pPr>
              <w:pStyle w:val="TableParagraph"/>
              <w:spacing w:before="54"/>
              <w:rPr>
                <w:sz w:val="24"/>
              </w:rPr>
            </w:pPr>
            <w:r>
              <w:rPr>
                <w:sz w:val="24"/>
              </w:rPr>
              <w:t>Замена свећица</w:t>
            </w:r>
          </w:p>
        </w:tc>
        <w:tc>
          <w:tcPr>
            <w:tcW w:w="2448" w:type="dxa"/>
          </w:tcPr>
          <w:p w:rsidR="00BE4D13" w:rsidRDefault="008960EF">
            <w:pPr>
              <w:pStyle w:val="TableParagraph"/>
              <w:spacing w:before="54"/>
              <w:ind w:left="4"/>
              <w:jc w:val="center"/>
              <w:rPr>
                <w:sz w:val="24"/>
              </w:rPr>
            </w:pPr>
            <w:r>
              <w:rPr>
                <w:sz w:val="24"/>
              </w:rPr>
              <w:t>/</w:t>
            </w:r>
          </w:p>
        </w:tc>
        <w:tc>
          <w:tcPr>
            <w:tcW w:w="2453" w:type="dxa"/>
          </w:tcPr>
          <w:p w:rsidR="00BE4D13" w:rsidRDefault="008960EF">
            <w:pPr>
              <w:pStyle w:val="TableParagraph"/>
              <w:spacing w:before="54"/>
              <w:ind w:left="0"/>
              <w:jc w:val="center"/>
              <w:rPr>
                <w:sz w:val="24"/>
              </w:rPr>
            </w:pPr>
            <w:r>
              <w:rPr>
                <w:sz w:val="24"/>
              </w:rPr>
              <w:t>/</w:t>
            </w:r>
          </w:p>
        </w:tc>
        <w:tc>
          <w:tcPr>
            <w:tcW w:w="2448" w:type="dxa"/>
          </w:tcPr>
          <w:p w:rsidR="00BE4D13" w:rsidRDefault="008960EF">
            <w:pPr>
              <w:pStyle w:val="TableParagraph"/>
              <w:spacing w:before="54"/>
              <w:ind w:left="0"/>
              <w:jc w:val="center"/>
              <w:rPr>
                <w:sz w:val="24"/>
              </w:rPr>
            </w:pPr>
            <w:r>
              <w:rPr>
                <w:sz w:val="24"/>
              </w:rPr>
              <w:t>/</w:t>
            </w:r>
          </w:p>
        </w:tc>
        <w:tc>
          <w:tcPr>
            <w:tcW w:w="2450" w:type="dxa"/>
          </w:tcPr>
          <w:p w:rsidR="00BE4D13" w:rsidRDefault="008960EF">
            <w:pPr>
              <w:pStyle w:val="TableParagraph"/>
              <w:spacing w:before="54"/>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4</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5"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8"/>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4"/>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pStyle w:val="BodyText"/>
        <w:spacing w:before="4"/>
        <w:rPr>
          <w:sz w:val="2"/>
        </w:rPr>
      </w:pPr>
    </w:p>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286"/>
        </w:trPr>
        <w:tc>
          <w:tcPr>
            <w:tcW w:w="638" w:type="dxa"/>
            <w:vMerge w:val="restart"/>
          </w:tcPr>
          <w:p w:rsidR="00BE4D13" w:rsidRDefault="00BE4D13">
            <w:pPr>
              <w:pStyle w:val="TableParagraph"/>
              <w:spacing w:before="7"/>
              <w:ind w:left="0"/>
              <w:rPr>
                <w:sz w:val="35"/>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8"/>
              <w:ind w:left="0"/>
              <w:rPr>
                <w:sz w:val="21"/>
              </w:rPr>
            </w:pPr>
          </w:p>
          <w:p w:rsidR="00BE4D13" w:rsidRDefault="008960EF">
            <w:pPr>
              <w:pStyle w:val="TableParagraph"/>
              <w:ind w:left="1281"/>
              <w:rPr>
                <w:sz w:val="24"/>
              </w:rPr>
            </w:pPr>
            <w:r>
              <w:rPr>
                <w:sz w:val="24"/>
              </w:rPr>
              <w:t>ВРСТА УСЛУГЕ</w:t>
            </w:r>
          </w:p>
        </w:tc>
        <w:tc>
          <w:tcPr>
            <w:tcW w:w="9799" w:type="dxa"/>
            <w:gridSpan w:val="4"/>
          </w:tcPr>
          <w:p w:rsidR="00BE4D13" w:rsidRDefault="008960EF" w:rsidP="002B4512">
            <w:pPr>
              <w:pStyle w:val="TableParagraph"/>
              <w:spacing w:line="268" w:lineRule="exact"/>
              <w:rPr>
                <w:sz w:val="24"/>
              </w:rPr>
            </w:pPr>
            <w:r>
              <w:rPr>
                <w:sz w:val="24"/>
              </w:rPr>
              <w:t xml:space="preserve">ВРСТА ВОЗИЛА: </w:t>
            </w:r>
            <w:r w:rsidR="002B4512">
              <w:rPr>
                <w:sz w:val="24"/>
                <w:lang w:val="sr-Cyrl-RS"/>
              </w:rPr>
              <w:t>6</w:t>
            </w:r>
            <w:r>
              <w:rPr>
                <w:sz w:val="24"/>
              </w:rPr>
              <w:t>. DACIA LOGAN AMBIANCE 1,5 DCI</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2"/>
              <w:ind w:left="103"/>
              <w:rPr>
                <w:sz w:val="24"/>
              </w:rPr>
            </w:pPr>
            <w:r>
              <w:rPr>
                <w:sz w:val="24"/>
              </w:rPr>
              <w:t>1.</w:t>
            </w:r>
          </w:p>
        </w:tc>
        <w:tc>
          <w:tcPr>
            <w:tcW w:w="4349" w:type="dxa"/>
          </w:tcPr>
          <w:p w:rsidR="00BE4D13" w:rsidRDefault="008960EF">
            <w:pPr>
              <w:pStyle w:val="TableParagraph"/>
              <w:spacing w:before="52"/>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3.</w:t>
            </w:r>
          </w:p>
        </w:tc>
        <w:tc>
          <w:tcPr>
            <w:tcW w:w="4349" w:type="dxa"/>
          </w:tcPr>
          <w:p w:rsidR="00BE4D13" w:rsidRDefault="008960EF">
            <w:pPr>
              <w:pStyle w:val="TableParagraph"/>
              <w:spacing w:before="52"/>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4"/>
              <w:ind w:left="103"/>
              <w:rPr>
                <w:sz w:val="24"/>
              </w:rPr>
            </w:pPr>
            <w:r>
              <w:rPr>
                <w:sz w:val="24"/>
              </w:rPr>
              <w:t>5.</w:t>
            </w:r>
          </w:p>
        </w:tc>
        <w:tc>
          <w:tcPr>
            <w:tcW w:w="4349" w:type="dxa"/>
          </w:tcPr>
          <w:p w:rsidR="00BE4D13" w:rsidRDefault="008960EF">
            <w:pPr>
              <w:pStyle w:val="TableParagraph"/>
              <w:spacing w:before="54"/>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7.</w:t>
            </w:r>
          </w:p>
        </w:tc>
        <w:tc>
          <w:tcPr>
            <w:tcW w:w="4349" w:type="dxa"/>
          </w:tcPr>
          <w:p w:rsidR="00BE4D13" w:rsidRDefault="008960EF">
            <w:pPr>
              <w:pStyle w:val="TableParagraph"/>
              <w:spacing w:before="52"/>
              <w:rPr>
                <w:sz w:val="24"/>
              </w:rPr>
            </w:pPr>
            <w:r>
              <w:rPr>
                <w:sz w:val="24"/>
              </w:rPr>
              <w:t>Замена свећица</w:t>
            </w:r>
          </w:p>
        </w:tc>
        <w:tc>
          <w:tcPr>
            <w:tcW w:w="2448" w:type="dxa"/>
          </w:tcPr>
          <w:p w:rsidR="00BE4D13" w:rsidRDefault="008960EF">
            <w:pPr>
              <w:pStyle w:val="TableParagraph"/>
              <w:spacing w:before="52"/>
              <w:ind w:left="4"/>
              <w:jc w:val="center"/>
              <w:rPr>
                <w:sz w:val="24"/>
              </w:rPr>
            </w:pPr>
            <w:r>
              <w:rPr>
                <w:sz w:val="24"/>
              </w:rPr>
              <w:t>/</w:t>
            </w:r>
          </w:p>
        </w:tc>
        <w:tc>
          <w:tcPr>
            <w:tcW w:w="2453" w:type="dxa"/>
          </w:tcPr>
          <w:p w:rsidR="00BE4D13" w:rsidRDefault="008960EF">
            <w:pPr>
              <w:pStyle w:val="TableParagraph"/>
              <w:spacing w:before="52"/>
              <w:ind w:left="0"/>
              <w:jc w:val="center"/>
              <w:rPr>
                <w:sz w:val="24"/>
              </w:rPr>
            </w:pPr>
            <w:r>
              <w:rPr>
                <w:sz w:val="24"/>
              </w:rPr>
              <w:t>/</w:t>
            </w:r>
          </w:p>
        </w:tc>
        <w:tc>
          <w:tcPr>
            <w:tcW w:w="2448" w:type="dxa"/>
          </w:tcPr>
          <w:p w:rsidR="00BE4D13" w:rsidRDefault="008960EF">
            <w:pPr>
              <w:pStyle w:val="TableParagraph"/>
              <w:spacing w:before="52"/>
              <w:ind w:left="0"/>
              <w:jc w:val="center"/>
              <w:rPr>
                <w:sz w:val="24"/>
              </w:rPr>
            </w:pPr>
            <w:r>
              <w:rPr>
                <w:sz w:val="24"/>
              </w:rPr>
              <w:t>/</w:t>
            </w:r>
          </w:p>
        </w:tc>
        <w:tc>
          <w:tcPr>
            <w:tcW w:w="2450" w:type="dxa"/>
          </w:tcPr>
          <w:p w:rsidR="00BE4D13" w:rsidRDefault="008960EF">
            <w:pPr>
              <w:pStyle w:val="TableParagraph"/>
              <w:spacing w:before="52"/>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70"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BE4D13">
        <w:trPr>
          <w:trHeight w:hRule="exact" w:val="288"/>
        </w:trPr>
        <w:tc>
          <w:tcPr>
            <w:tcW w:w="14786" w:type="dxa"/>
            <w:gridSpan w:val="6"/>
          </w:tcPr>
          <w:p w:rsidR="00BE4D13" w:rsidRDefault="008960EF">
            <w:pPr>
              <w:pStyle w:val="TableParagraph"/>
              <w:spacing w:line="275" w:lineRule="exact"/>
              <w:ind w:left="5165" w:right="5163"/>
              <w:jc w:val="center"/>
              <w:rPr>
                <w:b/>
                <w:sz w:val="24"/>
              </w:rPr>
            </w:pPr>
            <w:r>
              <w:rPr>
                <w:b/>
                <w:sz w:val="24"/>
              </w:rPr>
              <w:t>РЕДОВНО СЕРВИСИРАЊЕ ВОЗИЛА</w:t>
            </w:r>
          </w:p>
        </w:tc>
      </w:tr>
      <w:tr w:rsidR="00BE4D13">
        <w:trPr>
          <w:trHeight w:hRule="exact" w:val="286"/>
        </w:trPr>
        <w:tc>
          <w:tcPr>
            <w:tcW w:w="638" w:type="dxa"/>
            <w:vMerge w:val="restart"/>
          </w:tcPr>
          <w:p w:rsidR="00BE4D13" w:rsidRDefault="00BE4D13">
            <w:pPr>
              <w:pStyle w:val="TableParagraph"/>
              <w:spacing w:before="7"/>
              <w:ind w:left="0"/>
              <w:rPr>
                <w:sz w:val="35"/>
              </w:rPr>
            </w:pPr>
          </w:p>
          <w:p w:rsidR="00BE4D13" w:rsidRDefault="008960EF">
            <w:pPr>
              <w:pStyle w:val="TableParagraph"/>
              <w:ind w:left="156" w:right="83" w:hanging="53"/>
              <w:rPr>
                <w:sz w:val="24"/>
              </w:rPr>
            </w:pPr>
            <w:r>
              <w:rPr>
                <w:sz w:val="24"/>
              </w:rPr>
              <w:t>Ред. Бр.</w:t>
            </w:r>
          </w:p>
        </w:tc>
        <w:tc>
          <w:tcPr>
            <w:tcW w:w="4349" w:type="dxa"/>
            <w:vMerge w:val="restart"/>
          </w:tcPr>
          <w:p w:rsidR="00BE4D13" w:rsidRDefault="00BE4D13">
            <w:pPr>
              <w:pStyle w:val="TableParagraph"/>
              <w:ind w:left="0"/>
              <w:rPr>
                <w:sz w:val="26"/>
              </w:rPr>
            </w:pPr>
          </w:p>
          <w:p w:rsidR="00BE4D13" w:rsidRDefault="00BE4D13">
            <w:pPr>
              <w:pStyle w:val="TableParagraph"/>
              <w:spacing w:before="8"/>
              <w:ind w:left="0"/>
              <w:rPr>
                <w:sz w:val="21"/>
              </w:rPr>
            </w:pPr>
          </w:p>
          <w:p w:rsidR="00BE4D13" w:rsidRDefault="008960EF">
            <w:pPr>
              <w:pStyle w:val="TableParagraph"/>
              <w:ind w:left="1281"/>
              <w:rPr>
                <w:sz w:val="24"/>
              </w:rPr>
            </w:pPr>
            <w:r>
              <w:rPr>
                <w:sz w:val="24"/>
              </w:rPr>
              <w:t>ВРСТА УСЛУГЕ</w:t>
            </w:r>
          </w:p>
        </w:tc>
        <w:tc>
          <w:tcPr>
            <w:tcW w:w="9799" w:type="dxa"/>
            <w:gridSpan w:val="4"/>
          </w:tcPr>
          <w:p w:rsidR="00BE4D13" w:rsidRDefault="008960EF" w:rsidP="002B4512">
            <w:pPr>
              <w:pStyle w:val="TableParagraph"/>
              <w:spacing w:line="268" w:lineRule="exact"/>
              <w:rPr>
                <w:sz w:val="24"/>
              </w:rPr>
            </w:pPr>
            <w:r>
              <w:rPr>
                <w:sz w:val="24"/>
              </w:rPr>
              <w:t xml:space="preserve">ВРСТА ВОЗИЛА: </w:t>
            </w:r>
            <w:r w:rsidR="002B4512">
              <w:rPr>
                <w:sz w:val="24"/>
                <w:lang w:val="sr-Cyrl-RS"/>
              </w:rPr>
              <w:t>7</w:t>
            </w:r>
            <w:r>
              <w:rPr>
                <w:sz w:val="24"/>
              </w:rPr>
              <w:t>. FIAT PUNTO MY 13 1.2. 69KS EASY</w:t>
            </w:r>
          </w:p>
        </w:tc>
      </w:tr>
      <w:tr w:rsidR="00BE4D13">
        <w:trPr>
          <w:trHeight w:hRule="exact" w:val="1114"/>
        </w:trPr>
        <w:tc>
          <w:tcPr>
            <w:tcW w:w="638" w:type="dxa"/>
            <w:vMerge/>
          </w:tcPr>
          <w:p w:rsidR="00BE4D13" w:rsidRDefault="00BE4D13"/>
        </w:tc>
        <w:tc>
          <w:tcPr>
            <w:tcW w:w="4349" w:type="dxa"/>
            <w:vMerge/>
          </w:tcPr>
          <w:p w:rsidR="00BE4D13" w:rsidRDefault="00BE4D13"/>
        </w:tc>
        <w:tc>
          <w:tcPr>
            <w:tcW w:w="2448" w:type="dxa"/>
          </w:tcPr>
          <w:p w:rsidR="00BE4D13" w:rsidRDefault="00BE4D13">
            <w:pPr>
              <w:pStyle w:val="TableParagraph"/>
              <w:spacing w:before="3"/>
              <w:ind w:left="0"/>
              <w:rPr>
                <w:sz w:val="23"/>
              </w:rPr>
            </w:pPr>
          </w:p>
          <w:p w:rsidR="00BE4D13" w:rsidRDefault="008960EF">
            <w:pPr>
              <w:pStyle w:val="TableParagraph"/>
              <w:ind w:left="335" w:right="314" w:firstLine="352"/>
              <w:rPr>
                <w:sz w:val="24"/>
              </w:rPr>
            </w:pPr>
            <w:r>
              <w:rPr>
                <w:sz w:val="24"/>
              </w:rPr>
              <w:t>Норма час (потребно време)</w:t>
            </w:r>
          </w:p>
        </w:tc>
        <w:tc>
          <w:tcPr>
            <w:tcW w:w="2453" w:type="dxa"/>
          </w:tcPr>
          <w:p w:rsidR="00BE4D13" w:rsidRDefault="00BE4D13">
            <w:pPr>
              <w:pStyle w:val="TableParagraph"/>
              <w:spacing w:before="3"/>
              <w:ind w:left="0"/>
              <w:rPr>
                <w:sz w:val="23"/>
              </w:rPr>
            </w:pPr>
          </w:p>
          <w:p w:rsidR="00BE4D13" w:rsidRDefault="008960EF">
            <w:pPr>
              <w:pStyle w:val="TableParagraph"/>
              <w:ind w:left="192" w:right="172" w:firstLine="19"/>
              <w:rPr>
                <w:sz w:val="24"/>
              </w:rPr>
            </w:pPr>
            <w:r>
              <w:rPr>
                <w:sz w:val="24"/>
              </w:rPr>
              <w:t>Цена рада редовног сервисирања возила</w:t>
            </w:r>
          </w:p>
        </w:tc>
        <w:tc>
          <w:tcPr>
            <w:tcW w:w="2448" w:type="dxa"/>
          </w:tcPr>
          <w:p w:rsidR="00BE4D13" w:rsidRDefault="00BE4D13">
            <w:pPr>
              <w:pStyle w:val="TableParagraph"/>
              <w:spacing w:before="3"/>
              <w:ind w:left="0"/>
              <w:rPr>
                <w:sz w:val="23"/>
              </w:rPr>
            </w:pPr>
          </w:p>
          <w:p w:rsidR="00BE4D13" w:rsidRDefault="008960EF">
            <w:pPr>
              <w:pStyle w:val="TableParagraph"/>
              <w:ind w:left="535" w:right="395" w:hanging="125"/>
              <w:rPr>
                <w:sz w:val="24"/>
              </w:rPr>
            </w:pPr>
            <w:r>
              <w:rPr>
                <w:sz w:val="24"/>
              </w:rPr>
              <w:t>Цена резервних делова у дин.</w:t>
            </w:r>
          </w:p>
        </w:tc>
        <w:tc>
          <w:tcPr>
            <w:tcW w:w="2450" w:type="dxa"/>
          </w:tcPr>
          <w:p w:rsidR="00BE4D13" w:rsidRDefault="008960EF">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BE4D13">
        <w:trPr>
          <w:trHeight w:hRule="exact" w:val="408"/>
        </w:trPr>
        <w:tc>
          <w:tcPr>
            <w:tcW w:w="638" w:type="dxa"/>
          </w:tcPr>
          <w:p w:rsidR="00BE4D13" w:rsidRDefault="008960EF">
            <w:pPr>
              <w:pStyle w:val="TableParagraph"/>
              <w:spacing w:before="52"/>
              <w:ind w:left="103"/>
              <w:rPr>
                <w:sz w:val="24"/>
              </w:rPr>
            </w:pPr>
            <w:r>
              <w:rPr>
                <w:sz w:val="24"/>
              </w:rPr>
              <w:t>1.</w:t>
            </w:r>
          </w:p>
        </w:tc>
        <w:tc>
          <w:tcPr>
            <w:tcW w:w="4349" w:type="dxa"/>
          </w:tcPr>
          <w:p w:rsidR="00BE4D13" w:rsidRDefault="008960EF">
            <w:pPr>
              <w:pStyle w:val="TableParagraph"/>
              <w:spacing w:before="52"/>
              <w:rPr>
                <w:sz w:val="24"/>
              </w:rPr>
            </w:pPr>
            <w:r>
              <w:rPr>
                <w:sz w:val="24"/>
              </w:rPr>
              <w:t>Замена уља у мотору</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2.</w:t>
            </w:r>
          </w:p>
        </w:tc>
        <w:tc>
          <w:tcPr>
            <w:tcW w:w="4349" w:type="dxa"/>
          </w:tcPr>
          <w:p w:rsidR="00BE4D13" w:rsidRDefault="008960EF">
            <w:pPr>
              <w:pStyle w:val="TableParagraph"/>
              <w:spacing w:before="52"/>
              <w:rPr>
                <w:sz w:val="24"/>
              </w:rPr>
            </w:pPr>
            <w:r>
              <w:rPr>
                <w:sz w:val="24"/>
              </w:rPr>
              <w:t>Замена филтера уља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3.</w:t>
            </w:r>
          </w:p>
        </w:tc>
        <w:tc>
          <w:tcPr>
            <w:tcW w:w="4349" w:type="dxa"/>
          </w:tcPr>
          <w:p w:rsidR="00BE4D13" w:rsidRDefault="008960EF">
            <w:pPr>
              <w:pStyle w:val="TableParagraph"/>
              <w:spacing w:before="52"/>
              <w:rPr>
                <w:sz w:val="24"/>
              </w:rPr>
            </w:pPr>
            <w:r>
              <w:rPr>
                <w:sz w:val="24"/>
              </w:rPr>
              <w:t>Замена филтера ваздуха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6"/>
        </w:trPr>
        <w:tc>
          <w:tcPr>
            <w:tcW w:w="638" w:type="dxa"/>
          </w:tcPr>
          <w:p w:rsidR="00BE4D13" w:rsidRDefault="008960EF">
            <w:pPr>
              <w:pStyle w:val="TableParagraph"/>
              <w:spacing w:before="52"/>
              <w:ind w:left="103"/>
              <w:rPr>
                <w:sz w:val="24"/>
              </w:rPr>
            </w:pPr>
            <w:r>
              <w:rPr>
                <w:sz w:val="24"/>
              </w:rPr>
              <w:t>4.</w:t>
            </w:r>
          </w:p>
        </w:tc>
        <w:tc>
          <w:tcPr>
            <w:tcW w:w="4349" w:type="dxa"/>
          </w:tcPr>
          <w:p w:rsidR="00BE4D13" w:rsidRDefault="008960EF">
            <w:pPr>
              <w:pStyle w:val="TableParagraph"/>
              <w:spacing w:before="52"/>
              <w:rPr>
                <w:sz w:val="24"/>
              </w:rPr>
            </w:pPr>
            <w:r>
              <w:rPr>
                <w:sz w:val="24"/>
              </w:rPr>
              <w:t>Замена филтера горива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4"/>
              <w:ind w:left="103"/>
              <w:rPr>
                <w:sz w:val="24"/>
              </w:rPr>
            </w:pPr>
            <w:r>
              <w:rPr>
                <w:sz w:val="24"/>
              </w:rPr>
              <w:t>5.</w:t>
            </w:r>
          </w:p>
        </w:tc>
        <w:tc>
          <w:tcPr>
            <w:tcW w:w="4349" w:type="dxa"/>
          </w:tcPr>
          <w:p w:rsidR="00BE4D13" w:rsidRDefault="008960EF">
            <w:pPr>
              <w:pStyle w:val="TableParagraph"/>
              <w:spacing w:before="54"/>
              <w:rPr>
                <w:sz w:val="24"/>
              </w:rPr>
            </w:pPr>
            <w:r>
              <w:rPr>
                <w:sz w:val="24"/>
              </w:rPr>
              <w:t>Замена филтера кабине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4"/>
              <w:ind w:left="2"/>
              <w:jc w:val="center"/>
              <w:rPr>
                <w:sz w:val="24"/>
              </w:rPr>
            </w:pPr>
            <w:r>
              <w:rPr>
                <w:sz w:val="24"/>
              </w:rPr>
              <w:t>2</w:t>
            </w:r>
          </w:p>
        </w:tc>
      </w:tr>
      <w:tr w:rsidR="00BE4D13">
        <w:trPr>
          <w:trHeight w:hRule="exact" w:val="562"/>
        </w:trPr>
        <w:tc>
          <w:tcPr>
            <w:tcW w:w="638" w:type="dxa"/>
          </w:tcPr>
          <w:p w:rsidR="00BE4D13" w:rsidRDefault="008960EF">
            <w:pPr>
              <w:pStyle w:val="TableParagraph"/>
              <w:spacing w:before="131"/>
              <w:ind w:left="103"/>
              <w:rPr>
                <w:sz w:val="24"/>
              </w:rPr>
            </w:pPr>
            <w:r>
              <w:rPr>
                <w:sz w:val="24"/>
              </w:rPr>
              <w:t>6.</w:t>
            </w:r>
          </w:p>
        </w:tc>
        <w:tc>
          <w:tcPr>
            <w:tcW w:w="4349" w:type="dxa"/>
          </w:tcPr>
          <w:p w:rsidR="00BE4D13" w:rsidRDefault="008960EF">
            <w:pPr>
              <w:pStyle w:val="TableParagraph"/>
              <w:ind w:right="517"/>
              <w:rPr>
                <w:sz w:val="24"/>
              </w:rPr>
            </w:pPr>
            <w:r>
              <w:rPr>
                <w:sz w:val="24"/>
              </w:rPr>
              <w:t>Провера течности за хлађење, серво уља и кочионо уље.</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131"/>
              <w:ind w:left="2"/>
              <w:jc w:val="center"/>
              <w:rPr>
                <w:sz w:val="24"/>
              </w:rPr>
            </w:pPr>
            <w:r>
              <w:rPr>
                <w:sz w:val="24"/>
              </w:rPr>
              <w:t>2</w:t>
            </w:r>
          </w:p>
        </w:tc>
      </w:tr>
      <w:tr w:rsidR="00BE4D13">
        <w:trPr>
          <w:trHeight w:hRule="exact" w:val="408"/>
        </w:trPr>
        <w:tc>
          <w:tcPr>
            <w:tcW w:w="638" w:type="dxa"/>
          </w:tcPr>
          <w:p w:rsidR="00BE4D13" w:rsidRDefault="008960EF">
            <w:pPr>
              <w:pStyle w:val="TableParagraph"/>
              <w:spacing w:before="52"/>
              <w:ind w:left="103"/>
              <w:rPr>
                <w:sz w:val="24"/>
              </w:rPr>
            </w:pPr>
            <w:r>
              <w:rPr>
                <w:sz w:val="24"/>
              </w:rPr>
              <w:t>7.</w:t>
            </w:r>
          </w:p>
        </w:tc>
        <w:tc>
          <w:tcPr>
            <w:tcW w:w="4349" w:type="dxa"/>
          </w:tcPr>
          <w:p w:rsidR="00BE4D13" w:rsidRDefault="008960EF">
            <w:pPr>
              <w:pStyle w:val="TableParagraph"/>
              <w:spacing w:before="52"/>
              <w:rPr>
                <w:sz w:val="24"/>
              </w:rPr>
            </w:pPr>
            <w:r>
              <w:rPr>
                <w:sz w:val="24"/>
              </w:rPr>
              <w:t>Замена свећица</w:t>
            </w:r>
          </w:p>
        </w:tc>
        <w:tc>
          <w:tcPr>
            <w:tcW w:w="2448" w:type="dxa"/>
          </w:tcPr>
          <w:p w:rsidR="00BE4D13" w:rsidRDefault="008960EF">
            <w:pPr>
              <w:pStyle w:val="TableParagraph"/>
              <w:spacing w:before="52"/>
              <w:ind w:left="4"/>
              <w:jc w:val="center"/>
              <w:rPr>
                <w:sz w:val="24"/>
              </w:rPr>
            </w:pPr>
            <w:r>
              <w:rPr>
                <w:sz w:val="24"/>
              </w:rPr>
              <w:t>/</w:t>
            </w:r>
          </w:p>
        </w:tc>
        <w:tc>
          <w:tcPr>
            <w:tcW w:w="2453" w:type="dxa"/>
          </w:tcPr>
          <w:p w:rsidR="00BE4D13" w:rsidRDefault="008960EF">
            <w:pPr>
              <w:pStyle w:val="TableParagraph"/>
              <w:spacing w:before="52"/>
              <w:ind w:left="0"/>
              <w:jc w:val="center"/>
              <w:rPr>
                <w:sz w:val="24"/>
              </w:rPr>
            </w:pPr>
            <w:r>
              <w:rPr>
                <w:sz w:val="24"/>
              </w:rPr>
              <w:t>/</w:t>
            </w:r>
          </w:p>
        </w:tc>
        <w:tc>
          <w:tcPr>
            <w:tcW w:w="2448" w:type="dxa"/>
          </w:tcPr>
          <w:p w:rsidR="00BE4D13" w:rsidRDefault="008960EF">
            <w:pPr>
              <w:pStyle w:val="TableParagraph"/>
              <w:spacing w:before="52"/>
              <w:ind w:left="0"/>
              <w:jc w:val="center"/>
              <w:rPr>
                <w:sz w:val="24"/>
              </w:rPr>
            </w:pPr>
            <w:r>
              <w:rPr>
                <w:sz w:val="24"/>
              </w:rPr>
              <w:t>/</w:t>
            </w:r>
          </w:p>
        </w:tc>
        <w:tc>
          <w:tcPr>
            <w:tcW w:w="2450" w:type="dxa"/>
          </w:tcPr>
          <w:p w:rsidR="00BE4D13" w:rsidRDefault="008960EF">
            <w:pPr>
              <w:pStyle w:val="TableParagraph"/>
              <w:spacing w:before="52"/>
              <w:ind w:left="1"/>
              <w:jc w:val="center"/>
              <w:rPr>
                <w:sz w:val="24"/>
              </w:rPr>
            </w:pPr>
            <w:r>
              <w:rPr>
                <w:sz w:val="24"/>
              </w:rPr>
              <w:t>/</w:t>
            </w:r>
          </w:p>
        </w:tc>
      </w:tr>
      <w:tr w:rsidR="00BE4D13">
        <w:trPr>
          <w:trHeight w:hRule="exact" w:val="406"/>
        </w:trPr>
        <w:tc>
          <w:tcPr>
            <w:tcW w:w="638" w:type="dxa"/>
          </w:tcPr>
          <w:p w:rsidR="00BE4D13" w:rsidRDefault="008960EF">
            <w:pPr>
              <w:pStyle w:val="TableParagraph"/>
              <w:spacing w:before="52"/>
              <w:ind w:left="103"/>
              <w:rPr>
                <w:sz w:val="24"/>
              </w:rPr>
            </w:pPr>
            <w:r>
              <w:rPr>
                <w:sz w:val="24"/>
              </w:rPr>
              <w:t>8.</w:t>
            </w:r>
          </w:p>
        </w:tc>
        <w:tc>
          <w:tcPr>
            <w:tcW w:w="4349" w:type="dxa"/>
          </w:tcPr>
          <w:p w:rsidR="00BE4D13" w:rsidRDefault="008960EF">
            <w:pPr>
              <w:pStyle w:val="TableParagraph"/>
              <w:spacing w:before="52"/>
              <w:rPr>
                <w:sz w:val="24"/>
              </w:rPr>
            </w:pPr>
            <w:r>
              <w:rPr>
                <w:sz w:val="24"/>
              </w:rPr>
              <w:t>Преглед инсталације и дијагностика</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8960EF">
            <w:pPr>
              <w:pStyle w:val="TableParagraph"/>
              <w:spacing w:before="52"/>
              <w:ind w:left="2"/>
              <w:jc w:val="center"/>
              <w:rPr>
                <w:sz w:val="24"/>
              </w:rPr>
            </w:pPr>
            <w:r>
              <w:rPr>
                <w:sz w:val="24"/>
              </w:rPr>
              <w:t>2</w:t>
            </w:r>
          </w:p>
        </w:tc>
      </w:tr>
      <w:tr w:rsidR="00BE4D13">
        <w:trPr>
          <w:trHeight w:hRule="exact" w:val="408"/>
        </w:trPr>
        <w:tc>
          <w:tcPr>
            <w:tcW w:w="638" w:type="dxa"/>
          </w:tcPr>
          <w:p w:rsidR="00BE4D13" w:rsidRDefault="00BE4D13"/>
        </w:tc>
        <w:tc>
          <w:tcPr>
            <w:tcW w:w="4349" w:type="dxa"/>
          </w:tcPr>
          <w:p w:rsidR="00BE4D13" w:rsidRDefault="008960EF">
            <w:pPr>
              <w:pStyle w:val="TableParagraph"/>
              <w:spacing w:line="273" w:lineRule="exact"/>
              <w:ind w:left="2772"/>
              <w:rPr>
                <w:b/>
                <w:sz w:val="24"/>
              </w:rPr>
            </w:pPr>
            <w:r>
              <w:rPr>
                <w:b/>
                <w:sz w:val="24"/>
              </w:rPr>
              <w:t>У К У П Н О:</w:t>
            </w:r>
          </w:p>
        </w:tc>
        <w:tc>
          <w:tcPr>
            <w:tcW w:w="2448" w:type="dxa"/>
          </w:tcPr>
          <w:p w:rsidR="00BE4D13" w:rsidRDefault="00BE4D13"/>
        </w:tc>
        <w:tc>
          <w:tcPr>
            <w:tcW w:w="2453" w:type="dxa"/>
          </w:tcPr>
          <w:p w:rsidR="00BE4D13" w:rsidRDefault="00BE4D13"/>
        </w:tc>
        <w:tc>
          <w:tcPr>
            <w:tcW w:w="2448" w:type="dxa"/>
          </w:tcPr>
          <w:p w:rsidR="00BE4D13" w:rsidRDefault="00BE4D13"/>
        </w:tc>
        <w:tc>
          <w:tcPr>
            <w:tcW w:w="2450" w:type="dxa"/>
          </w:tcPr>
          <w:p w:rsidR="00BE4D13" w:rsidRDefault="00BE4D13"/>
        </w:tc>
      </w:tr>
    </w:tbl>
    <w:p w:rsidR="00BE4D13" w:rsidRDefault="00BE4D13">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line="268" w:lineRule="exact"/>
              <w:ind w:left="103"/>
              <w:rPr>
                <w:sz w:val="24"/>
              </w:rPr>
            </w:pPr>
            <w:r>
              <w:rPr>
                <w:sz w:val="24"/>
              </w:rPr>
              <w:t>УКУПНА ЦЕНА РЕДОВНОГ СЕРВИСИРАЊА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line="270" w:lineRule="exact"/>
              <w:ind w:left="103"/>
              <w:rPr>
                <w:sz w:val="24"/>
              </w:rPr>
            </w:pPr>
            <w:r>
              <w:rPr>
                <w:sz w:val="24"/>
              </w:rPr>
              <w:t>УКУПНА ЦЕНА РЕЗЕРВНИХ ДЕЛОВА ЗА РЕДОВНО СЕРВИСИРАЊЕ ВОЗИЛА</w:t>
            </w:r>
          </w:p>
        </w:tc>
        <w:tc>
          <w:tcPr>
            <w:tcW w:w="2450" w:type="dxa"/>
          </w:tcPr>
          <w:p w:rsidR="00BE4D13" w:rsidRDefault="00BE4D13"/>
        </w:tc>
        <w:tc>
          <w:tcPr>
            <w:tcW w:w="2448" w:type="dxa"/>
          </w:tcPr>
          <w:p w:rsidR="00BE4D13" w:rsidRDefault="00BE4D13"/>
        </w:tc>
      </w:tr>
      <w:tr w:rsidR="00BE4D13">
        <w:trPr>
          <w:trHeight w:hRule="exact" w:val="562"/>
        </w:trPr>
        <w:tc>
          <w:tcPr>
            <w:tcW w:w="9888" w:type="dxa"/>
          </w:tcPr>
          <w:p w:rsidR="00BE4D13" w:rsidRDefault="008960EF">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BE4D13" w:rsidRDefault="00BE4D13"/>
        </w:tc>
        <w:tc>
          <w:tcPr>
            <w:tcW w:w="2448" w:type="dxa"/>
          </w:tcPr>
          <w:p w:rsidR="00BE4D13" w:rsidRDefault="00BE4D13"/>
        </w:tc>
      </w:tr>
    </w:tbl>
    <w:p w:rsidR="00BE4D13" w:rsidRDefault="00BE4D13"/>
    <w:p w:rsidR="009A43D3" w:rsidRDefault="009A43D3"/>
    <w:p w:rsidR="009A43D3" w:rsidRDefault="009A43D3"/>
    <w:p w:rsidR="009A43D3" w:rsidRDefault="009A43D3"/>
    <w:p w:rsidR="00354ED4" w:rsidRDefault="00354ED4"/>
    <w:p w:rsidR="00354ED4" w:rsidRDefault="00354ED4"/>
    <w:p w:rsidR="00354ED4" w:rsidRDefault="00354ED4"/>
    <w:p w:rsidR="00354ED4" w:rsidRDefault="00354ED4"/>
    <w:p w:rsidR="00354ED4" w:rsidRDefault="00354ED4" w:rsidP="00354ED4">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349"/>
        <w:gridCol w:w="2448"/>
        <w:gridCol w:w="2453"/>
        <w:gridCol w:w="2448"/>
        <w:gridCol w:w="2450"/>
      </w:tblGrid>
      <w:tr w:rsidR="00354ED4" w:rsidTr="00F101F9">
        <w:trPr>
          <w:trHeight w:hRule="exact" w:val="288"/>
        </w:trPr>
        <w:tc>
          <w:tcPr>
            <w:tcW w:w="14786" w:type="dxa"/>
            <w:gridSpan w:val="6"/>
          </w:tcPr>
          <w:p w:rsidR="00354ED4" w:rsidRDefault="00354ED4" w:rsidP="00F101F9">
            <w:pPr>
              <w:pStyle w:val="TableParagraph"/>
              <w:spacing w:line="275" w:lineRule="exact"/>
              <w:ind w:left="5165" w:right="5163"/>
              <w:jc w:val="center"/>
              <w:rPr>
                <w:b/>
                <w:sz w:val="24"/>
              </w:rPr>
            </w:pPr>
            <w:r>
              <w:rPr>
                <w:b/>
                <w:sz w:val="24"/>
              </w:rPr>
              <w:t>РЕДОВНО СЕРВИСИРАЊЕ ВОЗИЛА</w:t>
            </w:r>
          </w:p>
        </w:tc>
      </w:tr>
      <w:tr w:rsidR="00354ED4" w:rsidTr="00F101F9">
        <w:trPr>
          <w:trHeight w:hRule="exact" w:val="326"/>
        </w:trPr>
        <w:tc>
          <w:tcPr>
            <w:tcW w:w="638" w:type="dxa"/>
            <w:vMerge w:val="restart"/>
          </w:tcPr>
          <w:p w:rsidR="00354ED4" w:rsidRDefault="00354ED4" w:rsidP="00F101F9">
            <w:pPr>
              <w:pStyle w:val="TableParagraph"/>
              <w:spacing w:before="5"/>
              <w:ind w:left="0"/>
              <w:rPr>
                <w:sz w:val="37"/>
              </w:rPr>
            </w:pPr>
          </w:p>
          <w:p w:rsidR="00354ED4" w:rsidRDefault="00354ED4" w:rsidP="00F101F9">
            <w:pPr>
              <w:pStyle w:val="TableParagraph"/>
              <w:ind w:left="156" w:right="83" w:hanging="53"/>
              <w:rPr>
                <w:sz w:val="24"/>
              </w:rPr>
            </w:pPr>
            <w:r>
              <w:rPr>
                <w:sz w:val="24"/>
              </w:rPr>
              <w:t>Ред. Бр.</w:t>
            </w:r>
          </w:p>
        </w:tc>
        <w:tc>
          <w:tcPr>
            <w:tcW w:w="4349" w:type="dxa"/>
            <w:vMerge w:val="restart"/>
          </w:tcPr>
          <w:p w:rsidR="00354ED4" w:rsidRDefault="00354ED4" w:rsidP="00F101F9">
            <w:pPr>
              <w:pStyle w:val="TableParagraph"/>
              <w:ind w:left="0"/>
              <w:rPr>
                <w:sz w:val="26"/>
              </w:rPr>
            </w:pPr>
          </w:p>
          <w:p w:rsidR="00354ED4" w:rsidRDefault="00354ED4" w:rsidP="00F101F9">
            <w:pPr>
              <w:pStyle w:val="TableParagraph"/>
              <w:spacing w:before="6"/>
              <w:ind w:left="0"/>
              <w:rPr>
                <w:sz w:val="23"/>
              </w:rPr>
            </w:pPr>
          </w:p>
          <w:p w:rsidR="00354ED4" w:rsidRDefault="00354ED4" w:rsidP="00F101F9">
            <w:pPr>
              <w:pStyle w:val="TableParagraph"/>
              <w:spacing w:before="1"/>
              <w:ind w:left="1281"/>
              <w:rPr>
                <w:sz w:val="24"/>
              </w:rPr>
            </w:pPr>
            <w:r>
              <w:rPr>
                <w:sz w:val="24"/>
              </w:rPr>
              <w:t>ВРСТА УСЛУГЕ</w:t>
            </w:r>
          </w:p>
        </w:tc>
        <w:tc>
          <w:tcPr>
            <w:tcW w:w="9799" w:type="dxa"/>
            <w:gridSpan w:val="4"/>
          </w:tcPr>
          <w:p w:rsidR="00354ED4" w:rsidRDefault="00354ED4" w:rsidP="002B4512">
            <w:pPr>
              <w:pStyle w:val="TableParagraph"/>
              <w:spacing w:line="270" w:lineRule="exact"/>
              <w:rPr>
                <w:sz w:val="24"/>
              </w:rPr>
            </w:pPr>
            <w:r>
              <w:rPr>
                <w:sz w:val="24"/>
              </w:rPr>
              <w:t xml:space="preserve">ВРСТА ВОЗИЛА: </w:t>
            </w:r>
            <w:r w:rsidR="002B4512">
              <w:rPr>
                <w:sz w:val="24"/>
                <w:lang w:val="sr-Cyrl-RS"/>
              </w:rPr>
              <w:t>8</w:t>
            </w:r>
            <w:r>
              <w:rPr>
                <w:sz w:val="24"/>
              </w:rPr>
              <w:t>. FIAT DUCATO</w:t>
            </w:r>
          </w:p>
        </w:tc>
      </w:tr>
      <w:tr w:rsidR="00354ED4" w:rsidTr="00F101F9">
        <w:trPr>
          <w:trHeight w:hRule="exact" w:val="1114"/>
        </w:trPr>
        <w:tc>
          <w:tcPr>
            <w:tcW w:w="638" w:type="dxa"/>
            <w:vMerge/>
          </w:tcPr>
          <w:p w:rsidR="00354ED4" w:rsidRDefault="00354ED4" w:rsidP="00F101F9"/>
        </w:tc>
        <w:tc>
          <w:tcPr>
            <w:tcW w:w="4349" w:type="dxa"/>
            <w:vMerge/>
          </w:tcPr>
          <w:p w:rsidR="00354ED4" w:rsidRDefault="00354ED4" w:rsidP="00F101F9"/>
        </w:tc>
        <w:tc>
          <w:tcPr>
            <w:tcW w:w="2448" w:type="dxa"/>
          </w:tcPr>
          <w:p w:rsidR="00354ED4" w:rsidRDefault="00354ED4" w:rsidP="00F101F9">
            <w:pPr>
              <w:pStyle w:val="TableParagraph"/>
              <w:spacing w:before="3"/>
              <w:ind w:left="0"/>
              <w:rPr>
                <w:sz w:val="23"/>
              </w:rPr>
            </w:pPr>
          </w:p>
          <w:p w:rsidR="00354ED4" w:rsidRDefault="00354ED4" w:rsidP="00F101F9">
            <w:pPr>
              <w:pStyle w:val="TableParagraph"/>
              <w:ind w:left="335" w:right="314" w:firstLine="352"/>
              <w:rPr>
                <w:sz w:val="24"/>
              </w:rPr>
            </w:pPr>
            <w:r>
              <w:rPr>
                <w:sz w:val="24"/>
              </w:rPr>
              <w:t>Норма час (потребно време)</w:t>
            </w:r>
          </w:p>
        </w:tc>
        <w:tc>
          <w:tcPr>
            <w:tcW w:w="2453" w:type="dxa"/>
          </w:tcPr>
          <w:p w:rsidR="00354ED4" w:rsidRDefault="00354ED4" w:rsidP="00F101F9">
            <w:pPr>
              <w:pStyle w:val="TableParagraph"/>
              <w:spacing w:before="3"/>
              <w:ind w:left="0"/>
              <w:rPr>
                <w:sz w:val="23"/>
              </w:rPr>
            </w:pPr>
          </w:p>
          <w:p w:rsidR="00354ED4" w:rsidRDefault="00354ED4" w:rsidP="00F101F9">
            <w:pPr>
              <w:pStyle w:val="TableParagraph"/>
              <w:ind w:left="192" w:right="172" w:firstLine="19"/>
              <w:rPr>
                <w:sz w:val="24"/>
              </w:rPr>
            </w:pPr>
            <w:r>
              <w:rPr>
                <w:sz w:val="24"/>
              </w:rPr>
              <w:t>Цена рада редовног сервисирања возила</w:t>
            </w:r>
          </w:p>
        </w:tc>
        <w:tc>
          <w:tcPr>
            <w:tcW w:w="2448" w:type="dxa"/>
          </w:tcPr>
          <w:p w:rsidR="00354ED4" w:rsidRDefault="00354ED4" w:rsidP="00F101F9">
            <w:pPr>
              <w:pStyle w:val="TableParagraph"/>
              <w:spacing w:before="3"/>
              <w:ind w:left="0"/>
              <w:rPr>
                <w:sz w:val="23"/>
              </w:rPr>
            </w:pPr>
          </w:p>
          <w:p w:rsidR="00354ED4" w:rsidRDefault="00354ED4" w:rsidP="00F101F9">
            <w:pPr>
              <w:pStyle w:val="TableParagraph"/>
              <w:ind w:left="535" w:right="395" w:hanging="125"/>
              <w:rPr>
                <w:sz w:val="24"/>
              </w:rPr>
            </w:pPr>
            <w:r>
              <w:rPr>
                <w:sz w:val="24"/>
              </w:rPr>
              <w:t>Цена резервних делова у дин.</w:t>
            </w:r>
          </w:p>
        </w:tc>
        <w:tc>
          <w:tcPr>
            <w:tcW w:w="2450" w:type="dxa"/>
          </w:tcPr>
          <w:p w:rsidR="00354ED4" w:rsidRDefault="00354ED4" w:rsidP="00F101F9">
            <w:pPr>
              <w:pStyle w:val="TableParagraph"/>
              <w:ind w:left="297" w:right="288" w:hanging="7"/>
              <w:jc w:val="center"/>
              <w:rPr>
                <w:sz w:val="24"/>
              </w:rPr>
            </w:pPr>
            <w:r>
              <w:rPr>
                <w:sz w:val="24"/>
              </w:rPr>
              <w:t>Број предвиђених сервиса на основу</w:t>
            </w:r>
            <w:r>
              <w:rPr>
                <w:w w:val="99"/>
                <w:sz w:val="24"/>
              </w:rPr>
              <w:t xml:space="preserve"> </w:t>
            </w:r>
            <w:r>
              <w:rPr>
                <w:sz w:val="24"/>
              </w:rPr>
              <w:t>предвиђених пређених км.</w:t>
            </w:r>
          </w:p>
        </w:tc>
      </w:tr>
      <w:tr w:rsidR="00354ED4" w:rsidTr="00F101F9">
        <w:trPr>
          <w:trHeight w:hRule="exact" w:val="408"/>
        </w:trPr>
        <w:tc>
          <w:tcPr>
            <w:tcW w:w="638" w:type="dxa"/>
          </w:tcPr>
          <w:p w:rsidR="00354ED4" w:rsidRDefault="00354ED4" w:rsidP="00F101F9">
            <w:pPr>
              <w:pStyle w:val="TableParagraph"/>
              <w:spacing w:before="54"/>
              <w:ind w:left="103"/>
              <w:rPr>
                <w:sz w:val="24"/>
              </w:rPr>
            </w:pPr>
            <w:r>
              <w:rPr>
                <w:sz w:val="24"/>
              </w:rPr>
              <w:t>1.</w:t>
            </w:r>
          </w:p>
        </w:tc>
        <w:tc>
          <w:tcPr>
            <w:tcW w:w="4349" w:type="dxa"/>
          </w:tcPr>
          <w:p w:rsidR="00354ED4" w:rsidRDefault="00354ED4" w:rsidP="00F101F9">
            <w:pPr>
              <w:pStyle w:val="TableParagraph"/>
              <w:spacing w:before="54"/>
              <w:rPr>
                <w:sz w:val="24"/>
              </w:rPr>
            </w:pPr>
            <w:r>
              <w:rPr>
                <w:sz w:val="24"/>
              </w:rPr>
              <w:t>Замена уља у мотору</w:t>
            </w:r>
          </w:p>
        </w:tc>
        <w:tc>
          <w:tcPr>
            <w:tcW w:w="2448" w:type="dxa"/>
          </w:tcPr>
          <w:p w:rsidR="00354ED4" w:rsidRDefault="00354ED4" w:rsidP="00F101F9"/>
        </w:tc>
        <w:tc>
          <w:tcPr>
            <w:tcW w:w="2453" w:type="dxa"/>
          </w:tcPr>
          <w:p w:rsidR="00354ED4" w:rsidRDefault="00354ED4" w:rsidP="00F101F9"/>
        </w:tc>
        <w:tc>
          <w:tcPr>
            <w:tcW w:w="2448" w:type="dxa"/>
          </w:tcPr>
          <w:p w:rsidR="00354ED4" w:rsidRDefault="00354ED4" w:rsidP="00F101F9"/>
        </w:tc>
        <w:tc>
          <w:tcPr>
            <w:tcW w:w="2450" w:type="dxa"/>
          </w:tcPr>
          <w:p w:rsidR="00354ED4" w:rsidRDefault="00354ED4" w:rsidP="00F101F9">
            <w:pPr>
              <w:pStyle w:val="TableParagraph"/>
              <w:spacing w:before="54"/>
              <w:ind w:left="2"/>
              <w:jc w:val="center"/>
              <w:rPr>
                <w:sz w:val="24"/>
              </w:rPr>
            </w:pPr>
            <w:r>
              <w:rPr>
                <w:sz w:val="24"/>
              </w:rPr>
              <w:t>3</w:t>
            </w:r>
          </w:p>
        </w:tc>
      </w:tr>
      <w:tr w:rsidR="00354ED4" w:rsidTr="00F101F9">
        <w:trPr>
          <w:trHeight w:hRule="exact" w:val="406"/>
        </w:trPr>
        <w:tc>
          <w:tcPr>
            <w:tcW w:w="638" w:type="dxa"/>
          </w:tcPr>
          <w:p w:rsidR="00354ED4" w:rsidRDefault="00354ED4" w:rsidP="00F101F9">
            <w:pPr>
              <w:pStyle w:val="TableParagraph"/>
              <w:spacing w:before="52"/>
              <w:ind w:left="103"/>
              <w:rPr>
                <w:sz w:val="24"/>
              </w:rPr>
            </w:pPr>
            <w:r>
              <w:rPr>
                <w:sz w:val="24"/>
              </w:rPr>
              <w:t>2.</w:t>
            </w:r>
          </w:p>
        </w:tc>
        <w:tc>
          <w:tcPr>
            <w:tcW w:w="4349" w:type="dxa"/>
          </w:tcPr>
          <w:p w:rsidR="00354ED4" w:rsidRDefault="00354ED4" w:rsidP="00F101F9">
            <w:pPr>
              <w:pStyle w:val="TableParagraph"/>
              <w:spacing w:before="52"/>
              <w:rPr>
                <w:sz w:val="24"/>
              </w:rPr>
            </w:pPr>
            <w:r>
              <w:rPr>
                <w:sz w:val="24"/>
              </w:rPr>
              <w:t>Замена филтера уља</w:t>
            </w:r>
          </w:p>
        </w:tc>
        <w:tc>
          <w:tcPr>
            <w:tcW w:w="2448" w:type="dxa"/>
          </w:tcPr>
          <w:p w:rsidR="00354ED4" w:rsidRDefault="00354ED4" w:rsidP="00F101F9"/>
        </w:tc>
        <w:tc>
          <w:tcPr>
            <w:tcW w:w="2453" w:type="dxa"/>
          </w:tcPr>
          <w:p w:rsidR="00354ED4" w:rsidRDefault="00354ED4" w:rsidP="00F101F9"/>
        </w:tc>
        <w:tc>
          <w:tcPr>
            <w:tcW w:w="2448" w:type="dxa"/>
          </w:tcPr>
          <w:p w:rsidR="00354ED4" w:rsidRDefault="00354ED4" w:rsidP="00F101F9"/>
        </w:tc>
        <w:tc>
          <w:tcPr>
            <w:tcW w:w="2450" w:type="dxa"/>
          </w:tcPr>
          <w:p w:rsidR="00354ED4" w:rsidRDefault="00354ED4" w:rsidP="00F101F9">
            <w:pPr>
              <w:pStyle w:val="TableParagraph"/>
              <w:spacing w:before="52"/>
              <w:ind w:left="2"/>
              <w:jc w:val="center"/>
              <w:rPr>
                <w:sz w:val="24"/>
              </w:rPr>
            </w:pPr>
            <w:r>
              <w:rPr>
                <w:sz w:val="24"/>
              </w:rPr>
              <w:t>3</w:t>
            </w:r>
          </w:p>
        </w:tc>
      </w:tr>
      <w:tr w:rsidR="00354ED4" w:rsidTr="00F101F9">
        <w:trPr>
          <w:trHeight w:hRule="exact" w:val="408"/>
        </w:trPr>
        <w:tc>
          <w:tcPr>
            <w:tcW w:w="638" w:type="dxa"/>
          </w:tcPr>
          <w:p w:rsidR="00354ED4" w:rsidRDefault="00354ED4" w:rsidP="00F101F9">
            <w:pPr>
              <w:pStyle w:val="TableParagraph"/>
              <w:spacing w:before="54"/>
              <w:ind w:left="103"/>
              <w:rPr>
                <w:sz w:val="24"/>
              </w:rPr>
            </w:pPr>
            <w:r>
              <w:rPr>
                <w:sz w:val="24"/>
              </w:rPr>
              <w:t>3.</w:t>
            </w:r>
          </w:p>
        </w:tc>
        <w:tc>
          <w:tcPr>
            <w:tcW w:w="4349" w:type="dxa"/>
          </w:tcPr>
          <w:p w:rsidR="00354ED4" w:rsidRDefault="00354ED4" w:rsidP="00F101F9">
            <w:pPr>
              <w:pStyle w:val="TableParagraph"/>
              <w:spacing w:before="54"/>
              <w:rPr>
                <w:sz w:val="24"/>
              </w:rPr>
            </w:pPr>
            <w:r>
              <w:rPr>
                <w:sz w:val="24"/>
              </w:rPr>
              <w:t>Замена филтера ваздуха</w:t>
            </w:r>
          </w:p>
        </w:tc>
        <w:tc>
          <w:tcPr>
            <w:tcW w:w="2448" w:type="dxa"/>
          </w:tcPr>
          <w:p w:rsidR="00354ED4" w:rsidRDefault="00354ED4" w:rsidP="00F101F9"/>
        </w:tc>
        <w:tc>
          <w:tcPr>
            <w:tcW w:w="2453" w:type="dxa"/>
          </w:tcPr>
          <w:p w:rsidR="00354ED4" w:rsidRDefault="00354ED4" w:rsidP="00F101F9"/>
        </w:tc>
        <w:tc>
          <w:tcPr>
            <w:tcW w:w="2448" w:type="dxa"/>
          </w:tcPr>
          <w:p w:rsidR="00354ED4" w:rsidRDefault="00354ED4" w:rsidP="00F101F9"/>
        </w:tc>
        <w:tc>
          <w:tcPr>
            <w:tcW w:w="2450" w:type="dxa"/>
          </w:tcPr>
          <w:p w:rsidR="00354ED4" w:rsidRDefault="00354ED4" w:rsidP="00F101F9">
            <w:pPr>
              <w:pStyle w:val="TableParagraph"/>
              <w:spacing w:before="54"/>
              <w:ind w:left="2"/>
              <w:jc w:val="center"/>
              <w:rPr>
                <w:sz w:val="24"/>
              </w:rPr>
            </w:pPr>
            <w:r>
              <w:rPr>
                <w:sz w:val="24"/>
              </w:rPr>
              <w:t>3</w:t>
            </w:r>
          </w:p>
        </w:tc>
      </w:tr>
      <w:tr w:rsidR="00354ED4" w:rsidTr="00F101F9">
        <w:trPr>
          <w:trHeight w:hRule="exact" w:val="408"/>
        </w:trPr>
        <w:tc>
          <w:tcPr>
            <w:tcW w:w="638" w:type="dxa"/>
          </w:tcPr>
          <w:p w:rsidR="00354ED4" w:rsidRDefault="00354ED4" w:rsidP="00F101F9">
            <w:pPr>
              <w:pStyle w:val="TableParagraph"/>
              <w:spacing w:before="52"/>
              <w:ind w:left="103"/>
              <w:rPr>
                <w:sz w:val="24"/>
              </w:rPr>
            </w:pPr>
            <w:r>
              <w:rPr>
                <w:sz w:val="24"/>
              </w:rPr>
              <w:t>4.</w:t>
            </w:r>
          </w:p>
        </w:tc>
        <w:tc>
          <w:tcPr>
            <w:tcW w:w="4349" w:type="dxa"/>
          </w:tcPr>
          <w:p w:rsidR="00354ED4" w:rsidRDefault="00354ED4" w:rsidP="00F101F9">
            <w:pPr>
              <w:pStyle w:val="TableParagraph"/>
              <w:spacing w:before="52"/>
              <w:rPr>
                <w:sz w:val="24"/>
              </w:rPr>
            </w:pPr>
            <w:r>
              <w:rPr>
                <w:sz w:val="24"/>
              </w:rPr>
              <w:t>Замена филтера горива</w:t>
            </w:r>
          </w:p>
        </w:tc>
        <w:tc>
          <w:tcPr>
            <w:tcW w:w="2448" w:type="dxa"/>
          </w:tcPr>
          <w:p w:rsidR="00354ED4" w:rsidRDefault="00354ED4" w:rsidP="00F101F9"/>
        </w:tc>
        <w:tc>
          <w:tcPr>
            <w:tcW w:w="2453" w:type="dxa"/>
          </w:tcPr>
          <w:p w:rsidR="00354ED4" w:rsidRDefault="00354ED4" w:rsidP="00F101F9"/>
        </w:tc>
        <w:tc>
          <w:tcPr>
            <w:tcW w:w="2448" w:type="dxa"/>
          </w:tcPr>
          <w:p w:rsidR="00354ED4" w:rsidRDefault="00354ED4" w:rsidP="00F101F9"/>
        </w:tc>
        <w:tc>
          <w:tcPr>
            <w:tcW w:w="2450" w:type="dxa"/>
          </w:tcPr>
          <w:p w:rsidR="00354ED4" w:rsidRDefault="00354ED4" w:rsidP="00F101F9">
            <w:pPr>
              <w:pStyle w:val="TableParagraph"/>
              <w:spacing w:before="52"/>
              <w:ind w:left="2"/>
              <w:jc w:val="center"/>
              <w:rPr>
                <w:sz w:val="24"/>
              </w:rPr>
            </w:pPr>
            <w:r>
              <w:rPr>
                <w:sz w:val="24"/>
              </w:rPr>
              <w:t>3</w:t>
            </w:r>
          </w:p>
        </w:tc>
      </w:tr>
      <w:tr w:rsidR="00354ED4" w:rsidTr="00F101F9">
        <w:trPr>
          <w:trHeight w:hRule="exact" w:val="406"/>
        </w:trPr>
        <w:tc>
          <w:tcPr>
            <w:tcW w:w="638" w:type="dxa"/>
          </w:tcPr>
          <w:p w:rsidR="00354ED4" w:rsidRDefault="00354ED4" w:rsidP="00F101F9">
            <w:pPr>
              <w:pStyle w:val="TableParagraph"/>
              <w:spacing w:before="52"/>
              <w:ind w:left="103"/>
              <w:rPr>
                <w:sz w:val="24"/>
              </w:rPr>
            </w:pPr>
            <w:r>
              <w:rPr>
                <w:sz w:val="24"/>
              </w:rPr>
              <w:t>5.</w:t>
            </w:r>
          </w:p>
        </w:tc>
        <w:tc>
          <w:tcPr>
            <w:tcW w:w="4349" w:type="dxa"/>
          </w:tcPr>
          <w:p w:rsidR="00354ED4" w:rsidRDefault="00354ED4" w:rsidP="00F101F9">
            <w:pPr>
              <w:pStyle w:val="TableParagraph"/>
              <w:spacing w:before="52"/>
              <w:rPr>
                <w:sz w:val="24"/>
              </w:rPr>
            </w:pPr>
            <w:r>
              <w:rPr>
                <w:sz w:val="24"/>
              </w:rPr>
              <w:t>Замена филтера кабине</w:t>
            </w:r>
          </w:p>
        </w:tc>
        <w:tc>
          <w:tcPr>
            <w:tcW w:w="2448" w:type="dxa"/>
          </w:tcPr>
          <w:p w:rsidR="00354ED4" w:rsidRDefault="00354ED4" w:rsidP="00F101F9"/>
        </w:tc>
        <w:tc>
          <w:tcPr>
            <w:tcW w:w="2453" w:type="dxa"/>
          </w:tcPr>
          <w:p w:rsidR="00354ED4" w:rsidRDefault="00354ED4" w:rsidP="00F101F9"/>
        </w:tc>
        <w:tc>
          <w:tcPr>
            <w:tcW w:w="2448" w:type="dxa"/>
          </w:tcPr>
          <w:p w:rsidR="00354ED4" w:rsidRDefault="00354ED4" w:rsidP="00F101F9"/>
        </w:tc>
        <w:tc>
          <w:tcPr>
            <w:tcW w:w="2450" w:type="dxa"/>
          </w:tcPr>
          <w:p w:rsidR="00354ED4" w:rsidRDefault="00354ED4" w:rsidP="00F101F9">
            <w:pPr>
              <w:pStyle w:val="TableParagraph"/>
              <w:spacing w:before="52"/>
              <w:ind w:left="2"/>
              <w:jc w:val="center"/>
              <w:rPr>
                <w:sz w:val="24"/>
              </w:rPr>
            </w:pPr>
            <w:r>
              <w:rPr>
                <w:sz w:val="24"/>
              </w:rPr>
              <w:t>3</w:t>
            </w:r>
          </w:p>
        </w:tc>
      </w:tr>
      <w:tr w:rsidR="00354ED4" w:rsidTr="00F101F9">
        <w:trPr>
          <w:trHeight w:hRule="exact" w:val="562"/>
        </w:trPr>
        <w:tc>
          <w:tcPr>
            <w:tcW w:w="638" w:type="dxa"/>
          </w:tcPr>
          <w:p w:rsidR="00354ED4" w:rsidRDefault="00354ED4" w:rsidP="00F101F9">
            <w:pPr>
              <w:pStyle w:val="TableParagraph"/>
              <w:spacing w:before="131"/>
              <w:ind w:left="103"/>
              <w:rPr>
                <w:sz w:val="24"/>
              </w:rPr>
            </w:pPr>
            <w:r>
              <w:rPr>
                <w:sz w:val="24"/>
              </w:rPr>
              <w:t>6.</w:t>
            </w:r>
          </w:p>
        </w:tc>
        <w:tc>
          <w:tcPr>
            <w:tcW w:w="4349" w:type="dxa"/>
          </w:tcPr>
          <w:p w:rsidR="00354ED4" w:rsidRDefault="00354ED4" w:rsidP="00F101F9">
            <w:pPr>
              <w:pStyle w:val="TableParagraph"/>
              <w:ind w:right="517"/>
              <w:rPr>
                <w:sz w:val="24"/>
              </w:rPr>
            </w:pPr>
            <w:r>
              <w:rPr>
                <w:sz w:val="24"/>
              </w:rPr>
              <w:t>Провера течности за хлађење, серво уља и кочионо уље.</w:t>
            </w:r>
          </w:p>
        </w:tc>
        <w:tc>
          <w:tcPr>
            <w:tcW w:w="2448" w:type="dxa"/>
          </w:tcPr>
          <w:p w:rsidR="00354ED4" w:rsidRDefault="00354ED4" w:rsidP="00F101F9"/>
        </w:tc>
        <w:tc>
          <w:tcPr>
            <w:tcW w:w="2453" w:type="dxa"/>
          </w:tcPr>
          <w:p w:rsidR="00354ED4" w:rsidRDefault="00354ED4" w:rsidP="00F101F9"/>
        </w:tc>
        <w:tc>
          <w:tcPr>
            <w:tcW w:w="2448" w:type="dxa"/>
          </w:tcPr>
          <w:p w:rsidR="00354ED4" w:rsidRDefault="00354ED4" w:rsidP="00F101F9"/>
        </w:tc>
        <w:tc>
          <w:tcPr>
            <w:tcW w:w="2450" w:type="dxa"/>
          </w:tcPr>
          <w:p w:rsidR="00354ED4" w:rsidRDefault="00354ED4" w:rsidP="00F101F9">
            <w:pPr>
              <w:pStyle w:val="TableParagraph"/>
              <w:spacing w:before="131"/>
              <w:ind w:left="2"/>
              <w:jc w:val="center"/>
              <w:rPr>
                <w:sz w:val="24"/>
              </w:rPr>
            </w:pPr>
            <w:r>
              <w:rPr>
                <w:sz w:val="24"/>
              </w:rPr>
              <w:t>3</w:t>
            </w:r>
          </w:p>
        </w:tc>
      </w:tr>
      <w:tr w:rsidR="00354ED4" w:rsidTr="00F101F9">
        <w:trPr>
          <w:trHeight w:hRule="exact" w:val="408"/>
        </w:trPr>
        <w:tc>
          <w:tcPr>
            <w:tcW w:w="638" w:type="dxa"/>
          </w:tcPr>
          <w:p w:rsidR="00354ED4" w:rsidRDefault="00354ED4" w:rsidP="00F101F9">
            <w:pPr>
              <w:pStyle w:val="TableParagraph"/>
              <w:spacing w:before="54"/>
              <w:ind w:left="103"/>
              <w:rPr>
                <w:sz w:val="24"/>
              </w:rPr>
            </w:pPr>
            <w:r>
              <w:rPr>
                <w:sz w:val="24"/>
              </w:rPr>
              <w:t>7.</w:t>
            </w:r>
          </w:p>
        </w:tc>
        <w:tc>
          <w:tcPr>
            <w:tcW w:w="4349" w:type="dxa"/>
          </w:tcPr>
          <w:p w:rsidR="00354ED4" w:rsidRDefault="00354ED4" w:rsidP="00F101F9">
            <w:pPr>
              <w:pStyle w:val="TableParagraph"/>
              <w:spacing w:before="54"/>
              <w:rPr>
                <w:sz w:val="24"/>
              </w:rPr>
            </w:pPr>
            <w:r>
              <w:rPr>
                <w:sz w:val="24"/>
              </w:rPr>
              <w:t>Замена свећица</w:t>
            </w:r>
          </w:p>
        </w:tc>
        <w:tc>
          <w:tcPr>
            <w:tcW w:w="2448" w:type="dxa"/>
          </w:tcPr>
          <w:p w:rsidR="00354ED4" w:rsidRDefault="00354ED4" w:rsidP="00F101F9">
            <w:pPr>
              <w:pStyle w:val="TableParagraph"/>
              <w:spacing w:before="54"/>
              <w:ind w:left="4"/>
              <w:jc w:val="center"/>
              <w:rPr>
                <w:sz w:val="24"/>
              </w:rPr>
            </w:pPr>
            <w:r>
              <w:rPr>
                <w:sz w:val="24"/>
              </w:rPr>
              <w:t>/</w:t>
            </w:r>
          </w:p>
        </w:tc>
        <w:tc>
          <w:tcPr>
            <w:tcW w:w="2453" w:type="dxa"/>
          </w:tcPr>
          <w:p w:rsidR="00354ED4" w:rsidRDefault="00354ED4" w:rsidP="00F101F9">
            <w:pPr>
              <w:pStyle w:val="TableParagraph"/>
              <w:spacing w:before="54"/>
              <w:ind w:left="0"/>
              <w:jc w:val="center"/>
              <w:rPr>
                <w:sz w:val="24"/>
              </w:rPr>
            </w:pPr>
            <w:r>
              <w:rPr>
                <w:sz w:val="24"/>
              </w:rPr>
              <w:t>/</w:t>
            </w:r>
          </w:p>
        </w:tc>
        <w:tc>
          <w:tcPr>
            <w:tcW w:w="2448" w:type="dxa"/>
          </w:tcPr>
          <w:p w:rsidR="00354ED4" w:rsidRDefault="00354ED4" w:rsidP="00F101F9">
            <w:pPr>
              <w:pStyle w:val="TableParagraph"/>
              <w:spacing w:before="54"/>
              <w:ind w:left="0"/>
              <w:jc w:val="center"/>
              <w:rPr>
                <w:sz w:val="24"/>
              </w:rPr>
            </w:pPr>
            <w:r>
              <w:rPr>
                <w:sz w:val="24"/>
              </w:rPr>
              <w:t>/</w:t>
            </w:r>
          </w:p>
        </w:tc>
        <w:tc>
          <w:tcPr>
            <w:tcW w:w="2450" w:type="dxa"/>
          </w:tcPr>
          <w:p w:rsidR="00354ED4" w:rsidRDefault="00354ED4" w:rsidP="00F101F9">
            <w:pPr>
              <w:pStyle w:val="TableParagraph"/>
              <w:spacing w:before="54"/>
              <w:ind w:left="1"/>
              <w:jc w:val="center"/>
              <w:rPr>
                <w:sz w:val="24"/>
              </w:rPr>
            </w:pPr>
            <w:r>
              <w:rPr>
                <w:sz w:val="24"/>
              </w:rPr>
              <w:t>/</w:t>
            </w:r>
          </w:p>
        </w:tc>
      </w:tr>
      <w:tr w:rsidR="00354ED4" w:rsidTr="00F101F9">
        <w:trPr>
          <w:trHeight w:hRule="exact" w:val="406"/>
        </w:trPr>
        <w:tc>
          <w:tcPr>
            <w:tcW w:w="638" w:type="dxa"/>
          </w:tcPr>
          <w:p w:rsidR="00354ED4" w:rsidRDefault="00354ED4" w:rsidP="00F101F9">
            <w:pPr>
              <w:pStyle w:val="TableParagraph"/>
              <w:spacing w:before="52"/>
              <w:ind w:left="103"/>
              <w:rPr>
                <w:sz w:val="24"/>
              </w:rPr>
            </w:pPr>
            <w:r>
              <w:rPr>
                <w:sz w:val="24"/>
              </w:rPr>
              <w:t>8.</w:t>
            </w:r>
          </w:p>
        </w:tc>
        <w:tc>
          <w:tcPr>
            <w:tcW w:w="4349" w:type="dxa"/>
          </w:tcPr>
          <w:p w:rsidR="00354ED4" w:rsidRDefault="00354ED4" w:rsidP="00F101F9">
            <w:pPr>
              <w:pStyle w:val="TableParagraph"/>
              <w:spacing w:before="52"/>
              <w:rPr>
                <w:sz w:val="24"/>
              </w:rPr>
            </w:pPr>
            <w:r>
              <w:rPr>
                <w:sz w:val="24"/>
              </w:rPr>
              <w:t>Преглед инсталације и дијагностика</w:t>
            </w:r>
          </w:p>
        </w:tc>
        <w:tc>
          <w:tcPr>
            <w:tcW w:w="2448" w:type="dxa"/>
          </w:tcPr>
          <w:p w:rsidR="00354ED4" w:rsidRDefault="00354ED4" w:rsidP="00F101F9"/>
        </w:tc>
        <w:tc>
          <w:tcPr>
            <w:tcW w:w="2453" w:type="dxa"/>
          </w:tcPr>
          <w:p w:rsidR="00354ED4" w:rsidRDefault="00354ED4" w:rsidP="00F101F9"/>
        </w:tc>
        <w:tc>
          <w:tcPr>
            <w:tcW w:w="2448" w:type="dxa"/>
          </w:tcPr>
          <w:p w:rsidR="00354ED4" w:rsidRDefault="00354ED4" w:rsidP="00F101F9"/>
        </w:tc>
        <w:tc>
          <w:tcPr>
            <w:tcW w:w="2450" w:type="dxa"/>
          </w:tcPr>
          <w:p w:rsidR="00354ED4" w:rsidRDefault="00354ED4" w:rsidP="00F101F9">
            <w:pPr>
              <w:pStyle w:val="TableParagraph"/>
              <w:spacing w:before="52"/>
              <w:ind w:left="2"/>
              <w:jc w:val="center"/>
              <w:rPr>
                <w:sz w:val="24"/>
              </w:rPr>
            </w:pPr>
            <w:r>
              <w:rPr>
                <w:sz w:val="24"/>
              </w:rPr>
              <w:t>3</w:t>
            </w:r>
          </w:p>
        </w:tc>
      </w:tr>
      <w:tr w:rsidR="00354ED4" w:rsidTr="00F101F9">
        <w:trPr>
          <w:trHeight w:hRule="exact" w:val="408"/>
        </w:trPr>
        <w:tc>
          <w:tcPr>
            <w:tcW w:w="638" w:type="dxa"/>
          </w:tcPr>
          <w:p w:rsidR="00354ED4" w:rsidRDefault="00354ED4" w:rsidP="00F101F9">
            <w:pPr>
              <w:pStyle w:val="TableParagraph"/>
              <w:spacing w:before="54"/>
              <w:ind w:left="103"/>
              <w:rPr>
                <w:sz w:val="24"/>
              </w:rPr>
            </w:pPr>
            <w:r>
              <w:rPr>
                <w:sz w:val="24"/>
              </w:rPr>
              <w:t>9.</w:t>
            </w:r>
          </w:p>
        </w:tc>
        <w:tc>
          <w:tcPr>
            <w:tcW w:w="4349" w:type="dxa"/>
          </w:tcPr>
          <w:p w:rsidR="00354ED4" w:rsidRDefault="00354ED4" w:rsidP="00F101F9">
            <w:pPr>
              <w:pStyle w:val="TableParagraph"/>
              <w:spacing w:before="54"/>
              <w:rPr>
                <w:sz w:val="24"/>
              </w:rPr>
            </w:pPr>
            <w:r>
              <w:rPr>
                <w:sz w:val="24"/>
              </w:rPr>
              <w:t>Акумулатор 95Аh</w:t>
            </w:r>
          </w:p>
        </w:tc>
        <w:tc>
          <w:tcPr>
            <w:tcW w:w="2448" w:type="dxa"/>
          </w:tcPr>
          <w:p w:rsidR="00354ED4" w:rsidRDefault="00354ED4" w:rsidP="00F101F9"/>
        </w:tc>
        <w:tc>
          <w:tcPr>
            <w:tcW w:w="2453" w:type="dxa"/>
          </w:tcPr>
          <w:p w:rsidR="00354ED4" w:rsidRDefault="00354ED4" w:rsidP="00F101F9"/>
        </w:tc>
        <w:tc>
          <w:tcPr>
            <w:tcW w:w="2448" w:type="dxa"/>
          </w:tcPr>
          <w:p w:rsidR="00354ED4" w:rsidRDefault="00354ED4" w:rsidP="00F101F9"/>
        </w:tc>
        <w:tc>
          <w:tcPr>
            <w:tcW w:w="2450" w:type="dxa"/>
          </w:tcPr>
          <w:p w:rsidR="00354ED4" w:rsidRDefault="00354ED4" w:rsidP="00F101F9"/>
        </w:tc>
      </w:tr>
      <w:tr w:rsidR="00354ED4" w:rsidTr="00F101F9">
        <w:trPr>
          <w:trHeight w:hRule="exact" w:val="408"/>
        </w:trPr>
        <w:tc>
          <w:tcPr>
            <w:tcW w:w="638" w:type="dxa"/>
          </w:tcPr>
          <w:p w:rsidR="00354ED4" w:rsidRDefault="00354ED4" w:rsidP="00F101F9"/>
        </w:tc>
        <w:tc>
          <w:tcPr>
            <w:tcW w:w="4349" w:type="dxa"/>
          </w:tcPr>
          <w:p w:rsidR="00354ED4" w:rsidRDefault="00354ED4" w:rsidP="00F101F9">
            <w:pPr>
              <w:pStyle w:val="TableParagraph"/>
              <w:spacing w:line="273" w:lineRule="exact"/>
              <w:ind w:left="2772"/>
              <w:rPr>
                <w:b/>
                <w:sz w:val="24"/>
              </w:rPr>
            </w:pPr>
            <w:r>
              <w:rPr>
                <w:b/>
                <w:sz w:val="24"/>
              </w:rPr>
              <w:t>У К У П Н О:</w:t>
            </w:r>
          </w:p>
        </w:tc>
        <w:tc>
          <w:tcPr>
            <w:tcW w:w="2448" w:type="dxa"/>
          </w:tcPr>
          <w:p w:rsidR="00354ED4" w:rsidRDefault="00354ED4" w:rsidP="00F101F9"/>
        </w:tc>
        <w:tc>
          <w:tcPr>
            <w:tcW w:w="2453" w:type="dxa"/>
          </w:tcPr>
          <w:p w:rsidR="00354ED4" w:rsidRDefault="00354ED4" w:rsidP="00F101F9"/>
        </w:tc>
        <w:tc>
          <w:tcPr>
            <w:tcW w:w="2448" w:type="dxa"/>
          </w:tcPr>
          <w:p w:rsidR="00354ED4" w:rsidRDefault="00354ED4" w:rsidP="00F101F9"/>
        </w:tc>
        <w:tc>
          <w:tcPr>
            <w:tcW w:w="2450" w:type="dxa"/>
          </w:tcPr>
          <w:p w:rsidR="00354ED4" w:rsidRDefault="00354ED4" w:rsidP="00F101F9"/>
        </w:tc>
      </w:tr>
    </w:tbl>
    <w:p w:rsidR="00354ED4" w:rsidRDefault="00354ED4" w:rsidP="00354ED4">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354ED4" w:rsidTr="00F101F9">
        <w:trPr>
          <w:trHeight w:hRule="exact" w:val="240"/>
        </w:trPr>
        <w:tc>
          <w:tcPr>
            <w:tcW w:w="9888" w:type="dxa"/>
          </w:tcPr>
          <w:p w:rsidR="00354ED4" w:rsidRDefault="00354ED4" w:rsidP="00F101F9"/>
        </w:tc>
        <w:tc>
          <w:tcPr>
            <w:tcW w:w="2450" w:type="dxa"/>
          </w:tcPr>
          <w:p w:rsidR="00354ED4" w:rsidRDefault="00354ED4" w:rsidP="00F101F9">
            <w:pPr>
              <w:pStyle w:val="TableParagraph"/>
              <w:spacing w:line="223" w:lineRule="exact"/>
              <w:ind w:left="741"/>
              <w:rPr>
                <w:sz w:val="20"/>
              </w:rPr>
            </w:pPr>
            <w:r>
              <w:rPr>
                <w:sz w:val="20"/>
              </w:rPr>
              <w:t>БЕЗ ПДВ-а</w:t>
            </w:r>
          </w:p>
        </w:tc>
        <w:tc>
          <w:tcPr>
            <w:tcW w:w="2448" w:type="dxa"/>
          </w:tcPr>
          <w:p w:rsidR="00354ED4" w:rsidRDefault="00354ED4" w:rsidP="00F101F9">
            <w:pPr>
              <w:pStyle w:val="TableParagraph"/>
              <w:spacing w:line="223" w:lineRule="exact"/>
              <w:ind w:left="700"/>
              <w:rPr>
                <w:sz w:val="20"/>
              </w:rPr>
            </w:pPr>
            <w:r>
              <w:rPr>
                <w:sz w:val="20"/>
              </w:rPr>
              <w:t>СА ПДВ-ом</w:t>
            </w:r>
          </w:p>
        </w:tc>
      </w:tr>
      <w:tr w:rsidR="00354ED4" w:rsidTr="00F101F9">
        <w:trPr>
          <w:trHeight w:hRule="exact" w:val="406"/>
        </w:trPr>
        <w:tc>
          <w:tcPr>
            <w:tcW w:w="9888" w:type="dxa"/>
          </w:tcPr>
          <w:p w:rsidR="00354ED4" w:rsidRDefault="00354ED4" w:rsidP="00F101F9">
            <w:pPr>
              <w:pStyle w:val="TableParagraph"/>
              <w:spacing w:line="268" w:lineRule="exact"/>
              <w:ind w:left="103"/>
              <w:rPr>
                <w:sz w:val="24"/>
              </w:rPr>
            </w:pPr>
            <w:r>
              <w:rPr>
                <w:sz w:val="24"/>
              </w:rPr>
              <w:t>УКУПНА ЦЕНА РЕДОВНОГ СЕРВИСИРАЊА ВОЗИЛА</w:t>
            </w:r>
          </w:p>
        </w:tc>
        <w:tc>
          <w:tcPr>
            <w:tcW w:w="2450" w:type="dxa"/>
          </w:tcPr>
          <w:p w:rsidR="00354ED4" w:rsidRDefault="00354ED4" w:rsidP="00F101F9"/>
        </w:tc>
        <w:tc>
          <w:tcPr>
            <w:tcW w:w="2448" w:type="dxa"/>
          </w:tcPr>
          <w:p w:rsidR="00354ED4" w:rsidRDefault="00354ED4" w:rsidP="00F101F9"/>
        </w:tc>
      </w:tr>
      <w:tr w:rsidR="00354ED4" w:rsidTr="00F101F9">
        <w:trPr>
          <w:trHeight w:hRule="exact" w:val="408"/>
        </w:trPr>
        <w:tc>
          <w:tcPr>
            <w:tcW w:w="9888" w:type="dxa"/>
          </w:tcPr>
          <w:p w:rsidR="00354ED4" w:rsidRDefault="00354ED4" w:rsidP="00F101F9">
            <w:pPr>
              <w:pStyle w:val="TableParagraph"/>
              <w:spacing w:line="268" w:lineRule="exact"/>
              <w:ind w:left="103"/>
              <w:rPr>
                <w:sz w:val="24"/>
              </w:rPr>
            </w:pPr>
            <w:r>
              <w:rPr>
                <w:sz w:val="24"/>
              </w:rPr>
              <w:t>УКУПНА ЦЕНА РЕЗЕРВНИХ ДЕЛОВА ЗА РЕДОВНО СЕРВИСИРАЊЕ ВОЗИЛА</w:t>
            </w:r>
          </w:p>
        </w:tc>
        <w:tc>
          <w:tcPr>
            <w:tcW w:w="2450" w:type="dxa"/>
          </w:tcPr>
          <w:p w:rsidR="00354ED4" w:rsidRDefault="00354ED4" w:rsidP="00F101F9"/>
        </w:tc>
        <w:tc>
          <w:tcPr>
            <w:tcW w:w="2448" w:type="dxa"/>
          </w:tcPr>
          <w:p w:rsidR="00354ED4" w:rsidRDefault="00354ED4" w:rsidP="00F101F9"/>
        </w:tc>
      </w:tr>
      <w:tr w:rsidR="00354ED4" w:rsidTr="00F101F9">
        <w:trPr>
          <w:trHeight w:hRule="exact" w:val="562"/>
        </w:trPr>
        <w:tc>
          <w:tcPr>
            <w:tcW w:w="9888" w:type="dxa"/>
          </w:tcPr>
          <w:p w:rsidR="00354ED4" w:rsidRDefault="00354ED4" w:rsidP="00F101F9">
            <w:pPr>
              <w:pStyle w:val="TableParagraph"/>
              <w:ind w:left="103" w:right="811"/>
              <w:rPr>
                <w:sz w:val="24"/>
              </w:rPr>
            </w:pPr>
            <w:r>
              <w:rPr>
                <w:sz w:val="24"/>
              </w:rPr>
              <w:t>УКУПНА ЦЕНА УСЛУГА И УГРАЂЕНИХ ДЕЛОВА ЗА РЕДОВНО СЕРВИСИРАЊЕ ВОЗИЛА</w:t>
            </w:r>
          </w:p>
        </w:tc>
        <w:tc>
          <w:tcPr>
            <w:tcW w:w="2450" w:type="dxa"/>
          </w:tcPr>
          <w:p w:rsidR="00354ED4" w:rsidRDefault="00354ED4" w:rsidP="00F101F9"/>
        </w:tc>
        <w:tc>
          <w:tcPr>
            <w:tcW w:w="2448" w:type="dxa"/>
          </w:tcPr>
          <w:p w:rsidR="00354ED4" w:rsidRDefault="00354ED4" w:rsidP="00F101F9"/>
        </w:tc>
      </w:tr>
    </w:tbl>
    <w:p w:rsidR="00354ED4" w:rsidRDefault="00354ED4">
      <w:pPr>
        <w:sectPr w:rsidR="00354ED4">
          <w:pgSz w:w="16840" w:h="11910" w:orient="landscape"/>
          <w:pgMar w:top="1100" w:right="900" w:bottom="1200" w:left="920" w:header="0" w:footer="1016" w:gutter="0"/>
          <w:cols w:space="720"/>
        </w:sectPr>
      </w:pPr>
    </w:p>
    <w:p w:rsidR="00BE4D13" w:rsidRDefault="00BE4D13">
      <w:pPr>
        <w:pStyle w:val="BodyText"/>
        <w:spacing w:before="4"/>
        <w:rPr>
          <w:sz w:val="2"/>
        </w:r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rsidP="002B4512">
            <w:pPr>
              <w:pStyle w:val="TableParagraph"/>
              <w:spacing w:before="16"/>
              <w:rPr>
                <w:sz w:val="24"/>
              </w:rPr>
            </w:pPr>
            <w:r>
              <w:rPr>
                <w:sz w:val="24"/>
              </w:rPr>
              <w:t xml:space="preserve">ВРСТА ВОЗИЛА: </w:t>
            </w:r>
            <w:r w:rsidR="002B4512">
              <w:rPr>
                <w:sz w:val="24"/>
                <w:lang w:val="sr-Cyrl-RS"/>
              </w:rPr>
              <w:t>1</w:t>
            </w:r>
            <w:r>
              <w:rPr>
                <w:sz w:val="24"/>
              </w:rPr>
              <w:t>. ZASTAVA 101 SKALA 55</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100"/>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5"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rsidP="002B4512">
            <w:pPr>
              <w:pStyle w:val="TableParagraph"/>
              <w:spacing w:before="16"/>
              <w:rPr>
                <w:sz w:val="24"/>
              </w:rPr>
            </w:pPr>
            <w:r>
              <w:rPr>
                <w:sz w:val="24"/>
              </w:rPr>
              <w:t xml:space="preserve">ВРСТА ВОЗИЛА: </w:t>
            </w:r>
            <w:r w:rsidR="002B4512">
              <w:rPr>
                <w:sz w:val="24"/>
                <w:lang w:val="sr-Cyrl-RS"/>
              </w:rPr>
              <w:t>2</w:t>
            </w:r>
            <w:r>
              <w:rPr>
                <w:sz w:val="24"/>
              </w:rPr>
              <w:t>. CITROEN JUMPER KOMBI STD 33М 2.2.</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rsidP="002B4512">
            <w:pPr>
              <w:pStyle w:val="TableParagraph"/>
              <w:spacing w:before="16"/>
              <w:rPr>
                <w:sz w:val="24"/>
              </w:rPr>
            </w:pPr>
            <w:r>
              <w:rPr>
                <w:sz w:val="24"/>
              </w:rPr>
              <w:t xml:space="preserve">ВРСТА ВОЗИЛА: </w:t>
            </w:r>
            <w:r w:rsidR="002B4512">
              <w:rPr>
                <w:sz w:val="24"/>
                <w:lang w:val="sr-Cyrl-RS"/>
              </w:rPr>
              <w:t>3</w:t>
            </w:r>
            <w:r>
              <w:rPr>
                <w:sz w:val="24"/>
              </w:rPr>
              <w:t>. CITROEN JUMPER PT 33L2A1 2.2. HDI</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rsidP="002B4512">
            <w:pPr>
              <w:pStyle w:val="TableParagraph"/>
              <w:spacing w:before="16"/>
              <w:rPr>
                <w:sz w:val="24"/>
              </w:rPr>
            </w:pPr>
            <w:r>
              <w:rPr>
                <w:sz w:val="24"/>
              </w:rPr>
              <w:t xml:space="preserve">ВРСТА ВОЗИЛА: </w:t>
            </w:r>
            <w:r w:rsidR="002B4512">
              <w:rPr>
                <w:sz w:val="24"/>
                <w:lang w:val="sr-Cyrl-RS"/>
              </w:rPr>
              <w:t>4</w:t>
            </w:r>
            <w:r>
              <w:rPr>
                <w:sz w:val="24"/>
              </w:rPr>
              <w:t>. CITROEN JUMPER 29C 2.0 HDI</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rsidP="002B4512">
            <w:pPr>
              <w:pStyle w:val="TableParagraph"/>
              <w:spacing w:before="16"/>
              <w:rPr>
                <w:sz w:val="24"/>
              </w:rPr>
            </w:pPr>
            <w:r>
              <w:rPr>
                <w:sz w:val="24"/>
              </w:rPr>
              <w:t xml:space="preserve">ВРСТА ВОЗИЛА: </w:t>
            </w:r>
            <w:r w:rsidR="002B4512">
              <w:rPr>
                <w:sz w:val="24"/>
                <w:lang w:val="sr-Cyrl-RS"/>
              </w:rPr>
              <w:t>5</w:t>
            </w:r>
            <w:r>
              <w:rPr>
                <w:sz w:val="24"/>
              </w:rPr>
              <w:t>. RENAULT MASTER VU FG 16</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rsidP="002B4512">
            <w:pPr>
              <w:pStyle w:val="TableParagraph"/>
              <w:spacing w:before="16"/>
              <w:rPr>
                <w:sz w:val="24"/>
              </w:rPr>
            </w:pPr>
            <w:r>
              <w:rPr>
                <w:sz w:val="24"/>
              </w:rPr>
              <w:t xml:space="preserve">ВРСТА ВОЗИЛА: </w:t>
            </w:r>
            <w:r w:rsidR="002B4512">
              <w:rPr>
                <w:sz w:val="24"/>
                <w:lang w:val="sr-Cyrl-RS"/>
              </w:rPr>
              <w:t>6</w:t>
            </w:r>
            <w:r>
              <w:rPr>
                <w:sz w:val="24"/>
              </w:rPr>
              <w:t>. DACIA LOGAN AMBIANCE 1,5 DCI</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8960EF">
            <w:pPr>
              <w:pStyle w:val="TableParagraph"/>
              <w:spacing w:line="226" w:lineRule="exact"/>
              <w:ind w:left="0" w:right="943"/>
              <w:jc w:val="right"/>
              <w:rPr>
                <w:sz w:val="20"/>
              </w:rPr>
            </w:pPr>
            <w:r>
              <w:rPr>
                <w:w w:val="99"/>
                <w:sz w:val="20"/>
              </w:rPr>
              <w:t>/</w:t>
            </w:r>
          </w:p>
        </w:tc>
        <w:tc>
          <w:tcPr>
            <w:tcW w:w="2892" w:type="dxa"/>
          </w:tcPr>
          <w:p w:rsidR="00BE4D13" w:rsidRDefault="008960EF">
            <w:pPr>
              <w:pStyle w:val="TableParagraph"/>
              <w:spacing w:line="226" w:lineRule="exact"/>
              <w:ind w:left="0"/>
              <w:jc w:val="center"/>
              <w:rPr>
                <w:sz w:val="20"/>
              </w:rPr>
            </w:pPr>
            <w:r>
              <w:rPr>
                <w:w w:val="99"/>
                <w:sz w:val="20"/>
              </w:rPr>
              <w:t>/</w:t>
            </w:r>
          </w:p>
        </w:tc>
        <w:tc>
          <w:tcPr>
            <w:tcW w:w="2882" w:type="dxa"/>
          </w:tcPr>
          <w:p w:rsidR="00BE4D13" w:rsidRDefault="008960EF">
            <w:pPr>
              <w:pStyle w:val="TableParagraph"/>
              <w:spacing w:line="226" w:lineRule="exact"/>
              <w:ind w:left="1408"/>
              <w:rPr>
                <w:sz w:val="20"/>
              </w:rPr>
            </w:pPr>
            <w:r>
              <w:rPr>
                <w:w w:val="99"/>
                <w:sz w:val="20"/>
              </w:rPr>
              <w:t>/</w:t>
            </w: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Pr>
        <w:sectPr w:rsidR="00BE4D13">
          <w:pgSz w:w="16840" w:h="11910" w:orient="landscape"/>
          <w:pgMar w:top="1100" w:right="900" w:bottom="1200" w:left="920" w:header="0" w:footer="1016" w:gutter="0"/>
          <w:cols w:space="720"/>
        </w:sectPr>
      </w:pPr>
    </w:p>
    <w:p w:rsidR="00BE4D13" w:rsidRDefault="00BE4D13">
      <w:pPr>
        <w:pStyle w:val="BodyText"/>
        <w:spacing w:before="4"/>
        <w:rPr>
          <w:sz w:val="26"/>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BE4D13">
        <w:trPr>
          <w:trHeight w:hRule="exact" w:val="329"/>
        </w:trPr>
        <w:tc>
          <w:tcPr>
            <w:tcW w:w="14786" w:type="dxa"/>
            <w:gridSpan w:val="5"/>
          </w:tcPr>
          <w:p w:rsidR="00BE4D13" w:rsidRDefault="008960EF">
            <w:pPr>
              <w:pStyle w:val="TableParagraph"/>
              <w:spacing w:before="1"/>
              <w:ind w:left="5164" w:right="5166"/>
              <w:jc w:val="center"/>
              <w:rPr>
                <w:b/>
                <w:sz w:val="24"/>
              </w:rPr>
            </w:pPr>
            <w:r>
              <w:rPr>
                <w:b/>
                <w:sz w:val="24"/>
              </w:rPr>
              <w:t>ВАНРЕДНО СЕРВИСИРАЊЕ ВОЗИЛА</w:t>
            </w:r>
          </w:p>
        </w:tc>
      </w:tr>
      <w:tr w:rsidR="00BE4D13">
        <w:trPr>
          <w:trHeight w:hRule="exact" w:val="372"/>
        </w:trPr>
        <w:tc>
          <w:tcPr>
            <w:tcW w:w="660" w:type="dxa"/>
            <w:vMerge w:val="restart"/>
          </w:tcPr>
          <w:p w:rsidR="00BE4D13" w:rsidRDefault="008960EF">
            <w:pPr>
              <w:pStyle w:val="TableParagraph"/>
              <w:spacing w:before="129" w:line="276" w:lineRule="auto"/>
              <w:ind w:left="103" w:right="82" w:firstLine="9"/>
              <w:rPr>
                <w:sz w:val="24"/>
              </w:rPr>
            </w:pPr>
            <w:r>
              <w:rPr>
                <w:sz w:val="24"/>
              </w:rPr>
              <w:t>Ред. Број</w:t>
            </w:r>
          </w:p>
        </w:tc>
        <w:tc>
          <w:tcPr>
            <w:tcW w:w="6394" w:type="dxa"/>
            <w:vMerge w:val="restart"/>
          </w:tcPr>
          <w:p w:rsidR="00BE4D13" w:rsidRDefault="00BE4D13">
            <w:pPr>
              <w:pStyle w:val="TableParagraph"/>
              <w:spacing w:before="11"/>
              <w:ind w:left="0"/>
              <w:rPr>
                <w:sz w:val="24"/>
              </w:rPr>
            </w:pPr>
          </w:p>
          <w:p w:rsidR="00BE4D13" w:rsidRDefault="008960EF">
            <w:pPr>
              <w:pStyle w:val="TableParagraph"/>
              <w:ind w:left="2282" w:right="2277"/>
              <w:jc w:val="center"/>
              <w:rPr>
                <w:sz w:val="24"/>
              </w:rPr>
            </w:pPr>
            <w:r>
              <w:rPr>
                <w:sz w:val="24"/>
              </w:rPr>
              <w:t>ВРСТА УСЛУГЕ</w:t>
            </w:r>
          </w:p>
        </w:tc>
        <w:tc>
          <w:tcPr>
            <w:tcW w:w="7733" w:type="dxa"/>
            <w:gridSpan w:val="3"/>
          </w:tcPr>
          <w:p w:rsidR="00BE4D13" w:rsidRDefault="008960EF" w:rsidP="002B4512">
            <w:pPr>
              <w:pStyle w:val="TableParagraph"/>
              <w:spacing w:before="16"/>
              <w:rPr>
                <w:sz w:val="24"/>
              </w:rPr>
            </w:pPr>
            <w:r>
              <w:rPr>
                <w:sz w:val="24"/>
              </w:rPr>
              <w:t xml:space="preserve">ВРСТА ВОЗИЛА: </w:t>
            </w:r>
            <w:r w:rsidR="002B4512">
              <w:rPr>
                <w:sz w:val="24"/>
                <w:lang w:val="sr-Cyrl-RS"/>
              </w:rPr>
              <w:t>7</w:t>
            </w:r>
            <w:r>
              <w:rPr>
                <w:sz w:val="24"/>
              </w:rPr>
              <w:t>. FIAT PUNTO MY 13 1.2. 69KS EASY</w:t>
            </w:r>
          </w:p>
        </w:tc>
      </w:tr>
      <w:tr w:rsidR="00BE4D13">
        <w:trPr>
          <w:trHeight w:hRule="exact" w:val="538"/>
        </w:trPr>
        <w:tc>
          <w:tcPr>
            <w:tcW w:w="660" w:type="dxa"/>
            <w:vMerge/>
          </w:tcPr>
          <w:p w:rsidR="00BE4D13" w:rsidRDefault="00BE4D13"/>
        </w:tc>
        <w:tc>
          <w:tcPr>
            <w:tcW w:w="6394" w:type="dxa"/>
            <w:vMerge/>
          </w:tcPr>
          <w:p w:rsidR="00BE4D13" w:rsidRDefault="00BE4D13"/>
        </w:tc>
        <w:tc>
          <w:tcPr>
            <w:tcW w:w="1958" w:type="dxa"/>
          </w:tcPr>
          <w:p w:rsidR="00BE4D13" w:rsidRDefault="008960EF">
            <w:pPr>
              <w:pStyle w:val="TableParagraph"/>
              <w:spacing w:line="276" w:lineRule="auto"/>
              <w:ind w:left="239" w:right="216" w:firstLine="290"/>
              <w:rPr>
                <w:sz w:val="20"/>
              </w:rPr>
            </w:pPr>
            <w:r>
              <w:rPr>
                <w:sz w:val="20"/>
              </w:rPr>
              <w:t>Норма час (потребно време)</w:t>
            </w:r>
          </w:p>
        </w:tc>
        <w:tc>
          <w:tcPr>
            <w:tcW w:w="2892" w:type="dxa"/>
          </w:tcPr>
          <w:p w:rsidR="00BE4D13" w:rsidRDefault="008960EF">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BE4D13" w:rsidRDefault="008960EF">
            <w:pPr>
              <w:pStyle w:val="TableParagraph"/>
              <w:spacing w:line="276" w:lineRule="auto"/>
              <w:ind w:left="722" w:right="251" w:hanging="452"/>
              <w:rPr>
                <w:sz w:val="20"/>
              </w:rPr>
            </w:pPr>
            <w:r>
              <w:rPr>
                <w:sz w:val="20"/>
              </w:rPr>
              <w:t>Цена резервних делова или гарнитура у дин.</w:t>
            </w:r>
          </w:p>
        </w:tc>
      </w:tr>
      <w:tr w:rsidR="00BE4D13">
        <w:trPr>
          <w:trHeight w:hRule="exact" w:val="276"/>
        </w:trPr>
        <w:tc>
          <w:tcPr>
            <w:tcW w:w="660" w:type="dxa"/>
          </w:tcPr>
          <w:p w:rsidR="00BE4D13" w:rsidRDefault="008960EF">
            <w:pPr>
              <w:pStyle w:val="TableParagraph"/>
              <w:spacing w:line="228" w:lineRule="exact"/>
              <w:ind w:left="249"/>
              <w:rPr>
                <w:sz w:val="20"/>
              </w:rPr>
            </w:pPr>
            <w:r>
              <w:rPr>
                <w:sz w:val="20"/>
              </w:rPr>
              <w:t>1.</w:t>
            </w:r>
          </w:p>
        </w:tc>
        <w:tc>
          <w:tcPr>
            <w:tcW w:w="6394" w:type="dxa"/>
          </w:tcPr>
          <w:p w:rsidR="00BE4D13" w:rsidRDefault="008960EF">
            <w:pPr>
              <w:pStyle w:val="TableParagraph"/>
              <w:spacing w:line="228" w:lineRule="exact"/>
              <w:rPr>
                <w:sz w:val="20"/>
              </w:rPr>
            </w:pPr>
            <w:r>
              <w:rPr>
                <w:sz w:val="20"/>
              </w:rPr>
              <w:t>Замена предњих кочионих плочица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2.</w:t>
            </w:r>
          </w:p>
        </w:tc>
        <w:tc>
          <w:tcPr>
            <w:tcW w:w="6394" w:type="dxa"/>
          </w:tcPr>
          <w:p w:rsidR="00BE4D13" w:rsidRDefault="008960EF">
            <w:pPr>
              <w:pStyle w:val="TableParagraph"/>
              <w:spacing w:line="226" w:lineRule="exact"/>
              <w:rPr>
                <w:sz w:val="20"/>
              </w:rPr>
            </w:pPr>
            <w:r>
              <w:rPr>
                <w:sz w:val="20"/>
              </w:rPr>
              <w:t>Замена задњих кочионих плочица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249"/>
              <w:rPr>
                <w:sz w:val="20"/>
              </w:rPr>
            </w:pPr>
            <w:r>
              <w:rPr>
                <w:sz w:val="20"/>
              </w:rPr>
              <w:t>3.</w:t>
            </w:r>
          </w:p>
        </w:tc>
        <w:tc>
          <w:tcPr>
            <w:tcW w:w="6394" w:type="dxa"/>
          </w:tcPr>
          <w:p w:rsidR="00BE4D13" w:rsidRDefault="008960EF">
            <w:pPr>
              <w:pStyle w:val="TableParagraph"/>
              <w:spacing w:line="226" w:lineRule="exact"/>
              <w:rPr>
                <w:sz w:val="20"/>
              </w:rPr>
            </w:pPr>
            <w:r>
              <w:rPr>
                <w:sz w:val="20"/>
              </w:rPr>
              <w:t>Замена предњих кочионих дискова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4.</w:t>
            </w:r>
          </w:p>
        </w:tc>
        <w:tc>
          <w:tcPr>
            <w:tcW w:w="6394" w:type="dxa"/>
          </w:tcPr>
          <w:p w:rsidR="00BE4D13" w:rsidRDefault="008960EF">
            <w:pPr>
              <w:pStyle w:val="TableParagraph"/>
              <w:spacing w:line="226" w:lineRule="exact"/>
              <w:rPr>
                <w:sz w:val="20"/>
              </w:rPr>
            </w:pPr>
            <w:r>
              <w:rPr>
                <w:sz w:val="20"/>
              </w:rPr>
              <w:t>Замена задњих кочионих дискова или добоша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5.</w:t>
            </w:r>
          </w:p>
        </w:tc>
        <w:tc>
          <w:tcPr>
            <w:tcW w:w="6394" w:type="dxa"/>
          </w:tcPr>
          <w:p w:rsidR="00BE4D13" w:rsidRDefault="008960EF">
            <w:pPr>
              <w:pStyle w:val="TableParagraph"/>
              <w:spacing w:line="226" w:lineRule="exact"/>
              <w:rPr>
                <w:sz w:val="20"/>
              </w:rPr>
            </w:pPr>
            <w:r>
              <w:rPr>
                <w:sz w:val="20"/>
              </w:rPr>
              <w:t>Замена предњих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249"/>
              <w:rPr>
                <w:sz w:val="20"/>
              </w:rPr>
            </w:pPr>
            <w:r>
              <w:rPr>
                <w:sz w:val="20"/>
              </w:rPr>
              <w:t>6.</w:t>
            </w:r>
          </w:p>
        </w:tc>
        <w:tc>
          <w:tcPr>
            <w:tcW w:w="6394" w:type="dxa"/>
          </w:tcPr>
          <w:p w:rsidR="00BE4D13" w:rsidRDefault="008960EF">
            <w:pPr>
              <w:pStyle w:val="TableParagraph"/>
              <w:spacing w:line="226" w:lineRule="exact"/>
              <w:rPr>
                <w:sz w:val="20"/>
              </w:rPr>
            </w:pPr>
            <w:r>
              <w:rPr>
                <w:sz w:val="20"/>
              </w:rPr>
              <w:t>Замена задњих амортизера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7.</w:t>
            </w:r>
          </w:p>
        </w:tc>
        <w:tc>
          <w:tcPr>
            <w:tcW w:w="6394" w:type="dxa"/>
          </w:tcPr>
          <w:p w:rsidR="00BE4D13" w:rsidRDefault="008960EF">
            <w:pPr>
              <w:pStyle w:val="TableParagraph"/>
              <w:spacing w:line="226" w:lineRule="exact"/>
              <w:rPr>
                <w:sz w:val="20"/>
              </w:rPr>
            </w:pPr>
            <w:r>
              <w:rPr>
                <w:sz w:val="20"/>
              </w:rPr>
              <w:t>Замена споне волана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249"/>
              <w:rPr>
                <w:sz w:val="20"/>
              </w:rPr>
            </w:pPr>
            <w:r>
              <w:rPr>
                <w:sz w:val="20"/>
              </w:rPr>
              <w:t>8.</w:t>
            </w:r>
          </w:p>
        </w:tc>
        <w:tc>
          <w:tcPr>
            <w:tcW w:w="6394" w:type="dxa"/>
          </w:tcPr>
          <w:p w:rsidR="00BE4D13" w:rsidRDefault="008960EF">
            <w:pPr>
              <w:pStyle w:val="TableParagraph"/>
              <w:spacing w:line="226" w:lineRule="exact"/>
              <w:rPr>
                <w:sz w:val="20"/>
              </w:rPr>
            </w:pPr>
            <w:r>
              <w:rPr>
                <w:sz w:val="20"/>
              </w:rPr>
              <w:t>Замена сет квачила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8" w:lineRule="exact"/>
              <w:ind w:left="249"/>
              <w:rPr>
                <w:sz w:val="20"/>
              </w:rPr>
            </w:pPr>
            <w:r>
              <w:rPr>
                <w:sz w:val="20"/>
              </w:rPr>
              <w:t>9.</w:t>
            </w:r>
          </w:p>
        </w:tc>
        <w:tc>
          <w:tcPr>
            <w:tcW w:w="6394" w:type="dxa"/>
          </w:tcPr>
          <w:p w:rsidR="00BE4D13" w:rsidRDefault="008960EF">
            <w:pPr>
              <w:pStyle w:val="TableParagraph"/>
              <w:spacing w:line="228" w:lineRule="exact"/>
              <w:rPr>
                <w:sz w:val="20"/>
              </w:rPr>
            </w:pPr>
            <w:r>
              <w:rPr>
                <w:sz w:val="20"/>
              </w:rPr>
              <w:t>Замена сет шпанера зупчастог ремена или ланца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10.</w:t>
            </w:r>
          </w:p>
        </w:tc>
        <w:tc>
          <w:tcPr>
            <w:tcW w:w="6394" w:type="dxa"/>
          </w:tcPr>
          <w:p w:rsidR="00BE4D13" w:rsidRDefault="008960EF">
            <w:pPr>
              <w:pStyle w:val="TableParagraph"/>
              <w:spacing w:line="226" w:lineRule="exact"/>
              <w:rPr>
                <w:sz w:val="20"/>
              </w:rPr>
            </w:pPr>
            <w:r>
              <w:rPr>
                <w:sz w:val="20"/>
              </w:rPr>
              <w:t>Замена хомокинетичког зглоба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11.</w:t>
            </w:r>
          </w:p>
        </w:tc>
        <w:tc>
          <w:tcPr>
            <w:tcW w:w="6394" w:type="dxa"/>
          </w:tcPr>
          <w:p w:rsidR="00BE4D13" w:rsidRDefault="008960EF">
            <w:pPr>
              <w:pStyle w:val="TableParagraph"/>
              <w:spacing w:line="226" w:lineRule="exact"/>
              <w:rPr>
                <w:sz w:val="20"/>
              </w:rPr>
            </w:pPr>
            <w:r>
              <w:rPr>
                <w:sz w:val="20"/>
              </w:rPr>
              <w:t>Замена заптивача главе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12.</w:t>
            </w:r>
          </w:p>
        </w:tc>
        <w:tc>
          <w:tcPr>
            <w:tcW w:w="6394" w:type="dxa"/>
          </w:tcPr>
          <w:p w:rsidR="00BE4D13" w:rsidRDefault="008960EF">
            <w:pPr>
              <w:pStyle w:val="TableParagraph"/>
              <w:spacing w:line="228" w:lineRule="exact"/>
              <w:rPr>
                <w:sz w:val="20"/>
              </w:rPr>
            </w:pPr>
            <w:r>
              <w:rPr>
                <w:sz w:val="20"/>
              </w:rPr>
              <w:t>Оправка и ревизија алтернатора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13.</w:t>
            </w:r>
          </w:p>
        </w:tc>
        <w:tc>
          <w:tcPr>
            <w:tcW w:w="6394" w:type="dxa"/>
          </w:tcPr>
          <w:p w:rsidR="00BE4D13" w:rsidRDefault="008960EF">
            <w:pPr>
              <w:pStyle w:val="TableParagraph"/>
              <w:spacing w:line="226" w:lineRule="exact"/>
              <w:rPr>
                <w:sz w:val="20"/>
              </w:rPr>
            </w:pPr>
            <w:r>
              <w:rPr>
                <w:sz w:val="20"/>
              </w:rPr>
              <w:t>Оправка и ревизија електропокретача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6" w:lineRule="exact"/>
              <w:ind w:left="199"/>
              <w:rPr>
                <w:sz w:val="20"/>
              </w:rPr>
            </w:pPr>
            <w:r>
              <w:rPr>
                <w:sz w:val="20"/>
              </w:rPr>
              <w:t>14.</w:t>
            </w:r>
          </w:p>
        </w:tc>
        <w:tc>
          <w:tcPr>
            <w:tcW w:w="6394" w:type="dxa"/>
          </w:tcPr>
          <w:p w:rsidR="00BE4D13" w:rsidRDefault="008960EF">
            <w:pPr>
              <w:pStyle w:val="TableParagraph"/>
              <w:spacing w:line="226" w:lineRule="exact"/>
              <w:rPr>
                <w:sz w:val="20"/>
              </w:rPr>
            </w:pPr>
            <w:r>
              <w:rPr>
                <w:sz w:val="20"/>
              </w:rPr>
              <w:t>Ревизија, пуњење и оправка клима уређаја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15.</w:t>
            </w:r>
          </w:p>
        </w:tc>
        <w:tc>
          <w:tcPr>
            <w:tcW w:w="6394" w:type="dxa"/>
          </w:tcPr>
          <w:p w:rsidR="00BE4D13" w:rsidRDefault="008960EF">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4"/>
        </w:trPr>
        <w:tc>
          <w:tcPr>
            <w:tcW w:w="660" w:type="dxa"/>
          </w:tcPr>
          <w:p w:rsidR="00BE4D13" w:rsidRDefault="008960EF">
            <w:pPr>
              <w:pStyle w:val="TableParagraph"/>
              <w:spacing w:line="226" w:lineRule="exact"/>
              <w:ind w:left="199"/>
              <w:rPr>
                <w:sz w:val="20"/>
              </w:rPr>
            </w:pPr>
            <w:r>
              <w:rPr>
                <w:sz w:val="20"/>
              </w:rPr>
              <w:t>16.</w:t>
            </w:r>
          </w:p>
        </w:tc>
        <w:tc>
          <w:tcPr>
            <w:tcW w:w="6394" w:type="dxa"/>
          </w:tcPr>
          <w:p w:rsidR="00BE4D13" w:rsidRDefault="008960EF">
            <w:pPr>
              <w:pStyle w:val="TableParagraph"/>
              <w:spacing w:line="226" w:lineRule="exact"/>
              <w:rPr>
                <w:sz w:val="20"/>
              </w:rPr>
            </w:pPr>
            <w:r>
              <w:rPr>
                <w:sz w:val="20"/>
              </w:rPr>
              <w:t>Дијагностичка провера мотора</w:t>
            </w:r>
          </w:p>
        </w:tc>
        <w:tc>
          <w:tcPr>
            <w:tcW w:w="1958" w:type="dxa"/>
          </w:tcPr>
          <w:p w:rsidR="00BE4D13" w:rsidRDefault="00BE4D13"/>
        </w:tc>
        <w:tc>
          <w:tcPr>
            <w:tcW w:w="2892" w:type="dxa"/>
          </w:tcPr>
          <w:p w:rsidR="00BE4D13" w:rsidRDefault="00BE4D13"/>
        </w:tc>
        <w:tc>
          <w:tcPr>
            <w:tcW w:w="2882" w:type="dxa"/>
          </w:tcPr>
          <w:p w:rsidR="00BE4D13" w:rsidRDefault="00BE4D13"/>
        </w:tc>
      </w:tr>
      <w:tr w:rsidR="00BE4D13">
        <w:trPr>
          <w:trHeight w:hRule="exact" w:val="276"/>
        </w:trPr>
        <w:tc>
          <w:tcPr>
            <w:tcW w:w="660" w:type="dxa"/>
          </w:tcPr>
          <w:p w:rsidR="00BE4D13" w:rsidRDefault="008960EF">
            <w:pPr>
              <w:pStyle w:val="TableParagraph"/>
              <w:spacing w:line="226" w:lineRule="exact"/>
              <w:ind w:left="199"/>
              <w:rPr>
                <w:sz w:val="20"/>
              </w:rPr>
            </w:pPr>
            <w:r>
              <w:rPr>
                <w:sz w:val="20"/>
              </w:rPr>
              <w:t>17.</w:t>
            </w:r>
          </w:p>
        </w:tc>
        <w:tc>
          <w:tcPr>
            <w:tcW w:w="6394" w:type="dxa"/>
          </w:tcPr>
          <w:p w:rsidR="00BE4D13" w:rsidRDefault="008960EF">
            <w:pPr>
              <w:pStyle w:val="TableParagraph"/>
              <w:spacing w:line="226" w:lineRule="exact"/>
              <w:rPr>
                <w:sz w:val="20"/>
              </w:rPr>
            </w:pPr>
            <w:r>
              <w:rPr>
                <w:sz w:val="20"/>
              </w:rPr>
              <w:t>Генерална ревизија мотора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18.</w:t>
            </w:r>
          </w:p>
        </w:tc>
        <w:tc>
          <w:tcPr>
            <w:tcW w:w="6394" w:type="dxa"/>
          </w:tcPr>
          <w:p w:rsidR="00BE4D13" w:rsidRDefault="008960EF">
            <w:pPr>
              <w:pStyle w:val="TableParagraph"/>
              <w:spacing w:line="226" w:lineRule="exact"/>
              <w:rPr>
                <w:sz w:val="20"/>
              </w:rPr>
            </w:pPr>
            <w:r>
              <w:rPr>
                <w:sz w:val="20"/>
              </w:rPr>
              <w:t>Замена водене пумпе</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4"/>
        </w:trPr>
        <w:tc>
          <w:tcPr>
            <w:tcW w:w="660" w:type="dxa"/>
          </w:tcPr>
          <w:p w:rsidR="00BE4D13" w:rsidRDefault="008960EF">
            <w:pPr>
              <w:pStyle w:val="TableParagraph"/>
              <w:spacing w:line="226" w:lineRule="exact"/>
              <w:ind w:left="199"/>
              <w:rPr>
                <w:sz w:val="20"/>
              </w:rPr>
            </w:pPr>
            <w:r>
              <w:rPr>
                <w:sz w:val="20"/>
              </w:rPr>
              <w:t>19.</w:t>
            </w:r>
          </w:p>
        </w:tc>
        <w:tc>
          <w:tcPr>
            <w:tcW w:w="6394" w:type="dxa"/>
          </w:tcPr>
          <w:p w:rsidR="00BE4D13" w:rsidRDefault="008960EF">
            <w:pPr>
              <w:pStyle w:val="TableParagraph"/>
              <w:spacing w:line="226" w:lineRule="exact"/>
              <w:rPr>
                <w:sz w:val="20"/>
              </w:rPr>
            </w:pPr>
            <w:r>
              <w:rPr>
                <w:sz w:val="20"/>
              </w:rPr>
              <w:t>Замена предњих лежајева точка</w:t>
            </w:r>
          </w:p>
        </w:tc>
        <w:tc>
          <w:tcPr>
            <w:tcW w:w="1958" w:type="dxa"/>
          </w:tcPr>
          <w:p w:rsidR="00BE4D13" w:rsidRDefault="00BE4D13">
            <w:pPr>
              <w:pStyle w:val="TableParagraph"/>
              <w:spacing w:line="226" w:lineRule="exact"/>
              <w:ind w:left="0" w:right="943"/>
              <w:jc w:val="right"/>
              <w:rPr>
                <w:sz w:val="20"/>
              </w:rPr>
            </w:pPr>
          </w:p>
        </w:tc>
        <w:tc>
          <w:tcPr>
            <w:tcW w:w="2892" w:type="dxa"/>
          </w:tcPr>
          <w:p w:rsidR="00BE4D13" w:rsidRDefault="00BE4D13">
            <w:pPr>
              <w:pStyle w:val="TableParagraph"/>
              <w:spacing w:line="226" w:lineRule="exact"/>
              <w:ind w:left="0"/>
              <w:jc w:val="center"/>
              <w:rPr>
                <w:sz w:val="20"/>
              </w:rPr>
            </w:pPr>
          </w:p>
        </w:tc>
        <w:tc>
          <w:tcPr>
            <w:tcW w:w="2882" w:type="dxa"/>
          </w:tcPr>
          <w:p w:rsidR="00BE4D13" w:rsidRDefault="00BE4D13">
            <w:pPr>
              <w:pStyle w:val="TableParagraph"/>
              <w:spacing w:line="226" w:lineRule="exact"/>
              <w:ind w:left="1408"/>
              <w:rPr>
                <w:sz w:val="20"/>
              </w:rPr>
            </w:pPr>
          </w:p>
        </w:tc>
      </w:tr>
      <w:tr w:rsidR="00BE4D13">
        <w:trPr>
          <w:trHeight w:hRule="exact" w:val="276"/>
        </w:trPr>
        <w:tc>
          <w:tcPr>
            <w:tcW w:w="660" w:type="dxa"/>
          </w:tcPr>
          <w:p w:rsidR="00BE4D13" w:rsidRDefault="008960EF">
            <w:pPr>
              <w:pStyle w:val="TableParagraph"/>
              <w:spacing w:line="228" w:lineRule="exact"/>
              <w:ind w:left="199"/>
              <w:rPr>
                <w:sz w:val="20"/>
              </w:rPr>
            </w:pPr>
            <w:r>
              <w:rPr>
                <w:sz w:val="20"/>
              </w:rPr>
              <w:t>20.</w:t>
            </w:r>
          </w:p>
        </w:tc>
        <w:tc>
          <w:tcPr>
            <w:tcW w:w="6394" w:type="dxa"/>
          </w:tcPr>
          <w:p w:rsidR="00BE4D13" w:rsidRDefault="008960EF">
            <w:pPr>
              <w:pStyle w:val="TableParagraph"/>
              <w:spacing w:line="228" w:lineRule="exact"/>
              <w:rPr>
                <w:sz w:val="20"/>
              </w:rPr>
            </w:pPr>
            <w:r>
              <w:rPr>
                <w:sz w:val="20"/>
              </w:rPr>
              <w:t>Замена задњих лежајева или главчине точка</w:t>
            </w:r>
          </w:p>
        </w:tc>
        <w:tc>
          <w:tcPr>
            <w:tcW w:w="1958" w:type="dxa"/>
          </w:tcPr>
          <w:p w:rsidR="00BE4D13" w:rsidRDefault="00BE4D13">
            <w:pPr>
              <w:pStyle w:val="TableParagraph"/>
              <w:spacing w:line="228" w:lineRule="exact"/>
              <w:ind w:left="0" w:right="943"/>
              <w:jc w:val="right"/>
              <w:rPr>
                <w:sz w:val="20"/>
              </w:rPr>
            </w:pPr>
          </w:p>
        </w:tc>
        <w:tc>
          <w:tcPr>
            <w:tcW w:w="2892" w:type="dxa"/>
          </w:tcPr>
          <w:p w:rsidR="00BE4D13" w:rsidRDefault="00BE4D13">
            <w:pPr>
              <w:pStyle w:val="TableParagraph"/>
              <w:spacing w:line="228" w:lineRule="exact"/>
              <w:ind w:left="0"/>
              <w:jc w:val="center"/>
              <w:rPr>
                <w:sz w:val="20"/>
              </w:rPr>
            </w:pPr>
          </w:p>
        </w:tc>
        <w:tc>
          <w:tcPr>
            <w:tcW w:w="2882" w:type="dxa"/>
          </w:tcPr>
          <w:p w:rsidR="00BE4D13" w:rsidRDefault="00BE4D13">
            <w:pPr>
              <w:pStyle w:val="TableParagraph"/>
              <w:spacing w:line="228" w:lineRule="exact"/>
              <w:ind w:left="1408"/>
              <w:rPr>
                <w:sz w:val="20"/>
              </w:rPr>
            </w:pPr>
          </w:p>
        </w:tc>
      </w:tr>
      <w:tr w:rsidR="00BE4D13">
        <w:trPr>
          <w:trHeight w:hRule="exact" w:val="274"/>
        </w:trPr>
        <w:tc>
          <w:tcPr>
            <w:tcW w:w="660" w:type="dxa"/>
          </w:tcPr>
          <w:p w:rsidR="00BE4D13" w:rsidRDefault="00BE4D13"/>
        </w:tc>
        <w:tc>
          <w:tcPr>
            <w:tcW w:w="6394" w:type="dxa"/>
          </w:tcPr>
          <w:p w:rsidR="00BE4D13" w:rsidRDefault="008960EF">
            <w:pPr>
              <w:pStyle w:val="TableParagraph"/>
              <w:spacing w:line="226" w:lineRule="exact"/>
              <w:ind w:left="0" w:right="99"/>
              <w:jc w:val="right"/>
              <w:rPr>
                <w:sz w:val="20"/>
              </w:rPr>
            </w:pPr>
            <w:r>
              <w:rPr>
                <w:sz w:val="20"/>
              </w:rPr>
              <w:t>У К У П Н О:</w:t>
            </w:r>
          </w:p>
        </w:tc>
        <w:tc>
          <w:tcPr>
            <w:tcW w:w="1958" w:type="dxa"/>
          </w:tcPr>
          <w:p w:rsidR="00BE4D13" w:rsidRDefault="00BE4D13"/>
        </w:tc>
        <w:tc>
          <w:tcPr>
            <w:tcW w:w="2892" w:type="dxa"/>
          </w:tcPr>
          <w:p w:rsidR="00BE4D13" w:rsidRDefault="00BE4D13"/>
        </w:tc>
        <w:tc>
          <w:tcPr>
            <w:tcW w:w="2882" w:type="dxa"/>
          </w:tcPr>
          <w:p w:rsidR="00BE4D13" w:rsidRDefault="00BE4D13"/>
        </w:tc>
      </w:tr>
    </w:tbl>
    <w:p w:rsidR="00BE4D13" w:rsidRDefault="00BE4D13">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BE4D13">
        <w:trPr>
          <w:trHeight w:hRule="exact" w:val="240"/>
        </w:trPr>
        <w:tc>
          <w:tcPr>
            <w:tcW w:w="9888" w:type="dxa"/>
          </w:tcPr>
          <w:p w:rsidR="00BE4D13" w:rsidRDefault="00BE4D13"/>
        </w:tc>
        <w:tc>
          <w:tcPr>
            <w:tcW w:w="2450" w:type="dxa"/>
          </w:tcPr>
          <w:p w:rsidR="00BE4D13" w:rsidRDefault="008960EF">
            <w:pPr>
              <w:pStyle w:val="TableParagraph"/>
              <w:spacing w:line="223" w:lineRule="exact"/>
              <w:ind w:left="741"/>
              <w:rPr>
                <w:sz w:val="20"/>
              </w:rPr>
            </w:pPr>
            <w:r>
              <w:rPr>
                <w:sz w:val="20"/>
              </w:rPr>
              <w:t>БЕЗ ПДВ-а</w:t>
            </w:r>
          </w:p>
        </w:tc>
        <w:tc>
          <w:tcPr>
            <w:tcW w:w="2448" w:type="dxa"/>
          </w:tcPr>
          <w:p w:rsidR="00BE4D13" w:rsidRDefault="008960EF">
            <w:pPr>
              <w:pStyle w:val="TableParagraph"/>
              <w:spacing w:line="223" w:lineRule="exact"/>
              <w:ind w:left="700"/>
              <w:rPr>
                <w:sz w:val="20"/>
              </w:rPr>
            </w:pPr>
            <w:r>
              <w:rPr>
                <w:sz w:val="20"/>
              </w:rPr>
              <w:t>СА ПДВ-ом</w:t>
            </w:r>
          </w:p>
        </w:tc>
      </w:tr>
      <w:tr w:rsidR="00BE4D13">
        <w:trPr>
          <w:trHeight w:hRule="exact" w:val="406"/>
        </w:trPr>
        <w:tc>
          <w:tcPr>
            <w:tcW w:w="9888" w:type="dxa"/>
          </w:tcPr>
          <w:p w:rsidR="00BE4D13" w:rsidRDefault="008960EF">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BE4D13" w:rsidRDefault="00BE4D13"/>
        </w:tc>
        <w:tc>
          <w:tcPr>
            <w:tcW w:w="2448" w:type="dxa"/>
          </w:tcPr>
          <w:p w:rsidR="00BE4D13" w:rsidRDefault="00BE4D13"/>
        </w:tc>
      </w:tr>
      <w:tr w:rsidR="00BE4D13">
        <w:trPr>
          <w:trHeight w:hRule="exact" w:val="408"/>
        </w:trPr>
        <w:tc>
          <w:tcPr>
            <w:tcW w:w="9888" w:type="dxa"/>
          </w:tcPr>
          <w:p w:rsidR="00BE4D13" w:rsidRDefault="008960EF">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BE4D13" w:rsidRDefault="00BE4D13"/>
        </w:tc>
        <w:tc>
          <w:tcPr>
            <w:tcW w:w="2448" w:type="dxa"/>
          </w:tcPr>
          <w:p w:rsidR="00BE4D13" w:rsidRDefault="00BE4D13"/>
        </w:tc>
      </w:tr>
      <w:tr w:rsidR="00BE4D13">
        <w:trPr>
          <w:trHeight w:hRule="exact" w:val="406"/>
        </w:trPr>
        <w:tc>
          <w:tcPr>
            <w:tcW w:w="9888" w:type="dxa"/>
          </w:tcPr>
          <w:p w:rsidR="00BE4D13" w:rsidRDefault="008960EF">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BE4D13" w:rsidRDefault="00BE4D13"/>
        </w:tc>
        <w:tc>
          <w:tcPr>
            <w:tcW w:w="2448" w:type="dxa"/>
          </w:tcPr>
          <w:p w:rsidR="00BE4D13" w:rsidRDefault="00BE4D13"/>
        </w:tc>
      </w:tr>
    </w:tbl>
    <w:p w:rsidR="00BE4D13" w:rsidRDefault="00BE4D13"/>
    <w:p w:rsidR="008024BD" w:rsidRDefault="008024BD"/>
    <w:p w:rsidR="008024BD" w:rsidRDefault="008024BD" w:rsidP="008024BD">
      <w:pPr>
        <w:pStyle w:val="BodyText"/>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394"/>
        <w:gridCol w:w="1958"/>
        <w:gridCol w:w="2892"/>
        <w:gridCol w:w="2883"/>
      </w:tblGrid>
      <w:tr w:rsidR="008024BD" w:rsidTr="00F101F9">
        <w:trPr>
          <w:trHeight w:hRule="exact" w:val="329"/>
        </w:trPr>
        <w:tc>
          <w:tcPr>
            <w:tcW w:w="14786" w:type="dxa"/>
            <w:gridSpan w:val="5"/>
          </w:tcPr>
          <w:p w:rsidR="008024BD" w:rsidRDefault="008024BD" w:rsidP="00F101F9">
            <w:pPr>
              <w:pStyle w:val="TableParagraph"/>
              <w:spacing w:before="1"/>
              <w:ind w:left="5164" w:right="5166"/>
              <w:jc w:val="center"/>
              <w:rPr>
                <w:b/>
                <w:sz w:val="24"/>
              </w:rPr>
            </w:pPr>
            <w:r>
              <w:rPr>
                <w:b/>
                <w:sz w:val="24"/>
              </w:rPr>
              <w:t>ВАНРЕДНО СЕРВИСИРАЊЕ ВОЗИЛА</w:t>
            </w:r>
          </w:p>
        </w:tc>
      </w:tr>
      <w:tr w:rsidR="008024BD" w:rsidTr="00F101F9">
        <w:trPr>
          <w:trHeight w:hRule="exact" w:val="372"/>
        </w:trPr>
        <w:tc>
          <w:tcPr>
            <w:tcW w:w="660" w:type="dxa"/>
            <w:vMerge w:val="restart"/>
          </w:tcPr>
          <w:p w:rsidR="008024BD" w:rsidRDefault="008024BD" w:rsidP="00F101F9">
            <w:pPr>
              <w:pStyle w:val="TableParagraph"/>
              <w:spacing w:before="129" w:line="276" w:lineRule="auto"/>
              <w:ind w:left="103" w:right="82" w:firstLine="9"/>
              <w:rPr>
                <w:sz w:val="24"/>
              </w:rPr>
            </w:pPr>
            <w:r>
              <w:rPr>
                <w:sz w:val="24"/>
              </w:rPr>
              <w:t>Ред. Број</w:t>
            </w:r>
          </w:p>
        </w:tc>
        <w:tc>
          <w:tcPr>
            <w:tcW w:w="6394" w:type="dxa"/>
            <w:vMerge w:val="restart"/>
          </w:tcPr>
          <w:p w:rsidR="008024BD" w:rsidRDefault="008024BD" w:rsidP="00F101F9">
            <w:pPr>
              <w:pStyle w:val="TableParagraph"/>
              <w:spacing w:before="11"/>
              <w:ind w:left="0"/>
              <w:rPr>
                <w:sz w:val="24"/>
              </w:rPr>
            </w:pPr>
          </w:p>
          <w:p w:rsidR="008024BD" w:rsidRDefault="008024BD" w:rsidP="00F101F9">
            <w:pPr>
              <w:pStyle w:val="TableParagraph"/>
              <w:ind w:left="2282" w:right="2277"/>
              <w:jc w:val="center"/>
              <w:rPr>
                <w:sz w:val="24"/>
              </w:rPr>
            </w:pPr>
            <w:r>
              <w:rPr>
                <w:sz w:val="24"/>
              </w:rPr>
              <w:t>ВРСТА УСЛУГЕ</w:t>
            </w:r>
          </w:p>
        </w:tc>
        <w:tc>
          <w:tcPr>
            <w:tcW w:w="7733" w:type="dxa"/>
            <w:gridSpan w:val="3"/>
          </w:tcPr>
          <w:p w:rsidR="008024BD" w:rsidRDefault="008024BD" w:rsidP="002B4512">
            <w:pPr>
              <w:pStyle w:val="TableParagraph"/>
              <w:spacing w:before="16"/>
              <w:rPr>
                <w:sz w:val="24"/>
              </w:rPr>
            </w:pPr>
            <w:r>
              <w:rPr>
                <w:sz w:val="24"/>
              </w:rPr>
              <w:t xml:space="preserve">ВРСТА ВОЗИЛА: </w:t>
            </w:r>
            <w:r w:rsidR="002B4512">
              <w:rPr>
                <w:sz w:val="24"/>
                <w:lang w:val="sr-Cyrl-RS"/>
              </w:rPr>
              <w:t>8</w:t>
            </w:r>
            <w:r>
              <w:rPr>
                <w:sz w:val="24"/>
              </w:rPr>
              <w:t>. FIAT DUCATO</w:t>
            </w:r>
          </w:p>
        </w:tc>
      </w:tr>
      <w:tr w:rsidR="008024BD" w:rsidTr="00F101F9">
        <w:trPr>
          <w:trHeight w:hRule="exact" w:val="538"/>
        </w:trPr>
        <w:tc>
          <w:tcPr>
            <w:tcW w:w="660" w:type="dxa"/>
            <w:vMerge/>
          </w:tcPr>
          <w:p w:rsidR="008024BD" w:rsidRDefault="008024BD" w:rsidP="00F101F9"/>
        </w:tc>
        <w:tc>
          <w:tcPr>
            <w:tcW w:w="6394" w:type="dxa"/>
            <w:vMerge/>
          </w:tcPr>
          <w:p w:rsidR="008024BD" w:rsidRDefault="008024BD" w:rsidP="00F101F9"/>
        </w:tc>
        <w:tc>
          <w:tcPr>
            <w:tcW w:w="1958" w:type="dxa"/>
          </w:tcPr>
          <w:p w:rsidR="008024BD" w:rsidRDefault="008024BD" w:rsidP="00F101F9">
            <w:pPr>
              <w:pStyle w:val="TableParagraph"/>
              <w:spacing w:line="276" w:lineRule="auto"/>
              <w:ind w:left="239" w:right="216" w:firstLine="290"/>
              <w:rPr>
                <w:sz w:val="20"/>
              </w:rPr>
            </w:pPr>
            <w:r>
              <w:rPr>
                <w:sz w:val="20"/>
              </w:rPr>
              <w:t>Норма час (потребно време)</w:t>
            </w:r>
          </w:p>
        </w:tc>
        <w:tc>
          <w:tcPr>
            <w:tcW w:w="2892" w:type="dxa"/>
          </w:tcPr>
          <w:p w:rsidR="008024BD" w:rsidRDefault="008024BD" w:rsidP="00F101F9">
            <w:pPr>
              <w:pStyle w:val="TableParagraph"/>
              <w:spacing w:line="276" w:lineRule="auto"/>
              <w:ind w:left="122" w:right="104" w:firstLine="261"/>
              <w:rPr>
                <w:sz w:val="20"/>
              </w:rPr>
            </w:pPr>
            <w:r>
              <w:rPr>
                <w:sz w:val="20"/>
              </w:rPr>
              <w:t>Цена рада или операција ванредног сервисирања возила</w:t>
            </w:r>
          </w:p>
        </w:tc>
        <w:tc>
          <w:tcPr>
            <w:tcW w:w="2882" w:type="dxa"/>
          </w:tcPr>
          <w:p w:rsidR="008024BD" w:rsidRDefault="008024BD" w:rsidP="00F101F9">
            <w:pPr>
              <w:pStyle w:val="TableParagraph"/>
              <w:spacing w:line="276" w:lineRule="auto"/>
              <w:ind w:left="722" w:right="251" w:hanging="452"/>
              <w:rPr>
                <w:sz w:val="20"/>
              </w:rPr>
            </w:pPr>
            <w:r>
              <w:rPr>
                <w:sz w:val="20"/>
              </w:rPr>
              <w:t>Цена резервних делова или гарнитура у дин.</w:t>
            </w:r>
          </w:p>
        </w:tc>
      </w:tr>
      <w:tr w:rsidR="008024BD" w:rsidTr="00F101F9">
        <w:trPr>
          <w:trHeight w:hRule="exact" w:val="276"/>
        </w:trPr>
        <w:tc>
          <w:tcPr>
            <w:tcW w:w="660" w:type="dxa"/>
          </w:tcPr>
          <w:p w:rsidR="008024BD" w:rsidRDefault="008024BD" w:rsidP="00F101F9">
            <w:pPr>
              <w:pStyle w:val="TableParagraph"/>
              <w:spacing w:line="228" w:lineRule="exact"/>
              <w:ind w:left="249"/>
              <w:rPr>
                <w:sz w:val="20"/>
              </w:rPr>
            </w:pPr>
            <w:r>
              <w:rPr>
                <w:sz w:val="20"/>
              </w:rPr>
              <w:t>1.</w:t>
            </w:r>
          </w:p>
        </w:tc>
        <w:tc>
          <w:tcPr>
            <w:tcW w:w="6394" w:type="dxa"/>
          </w:tcPr>
          <w:p w:rsidR="008024BD" w:rsidRDefault="008024BD" w:rsidP="00F101F9">
            <w:pPr>
              <w:pStyle w:val="TableParagraph"/>
              <w:spacing w:line="228" w:lineRule="exact"/>
              <w:rPr>
                <w:sz w:val="20"/>
              </w:rPr>
            </w:pPr>
            <w:r>
              <w:rPr>
                <w:sz w:val="20"/>
              </w:rPr>
              <w:t>Замена предњих кочионих плочица</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4"/>
        </w:trPr>
        <w:tc>
          <w:tcPr>
            <w:tcW w:w="660" w:type="dxa"/>
          </w:tcPr>
          <w:p w:rsidR="008024BD" w:rsidRDefault="008024BD" w:rsidP="00F101F9">
            <w:pPr>
              <w:pStyle w:val="TableParagraph"/>
              <w:spacing w:line="226" w:lineRule="exact"/>
              <w:ind w:left="249"/>
              <w:rPr>
                <w:sz w:val="20"/>
              </w:rPr>
            </w:pPr>
            <w:r>
              <w:rPr>
                <w:sz w:val="20"/>
              </w:rPr>
              <w:t>2.</w:t>
            </w:r>
          </w:p>
        </w:tc>
        <w:tc>
          <w:tcPr>
            <w:tcW w:w="6394" w:type="dxa"/>
          </w:tcPr>
          <w:p w:rsidR="008024BD" w:rsidRDefault="008024BD" w:rsidP="00F101F9">
            <w:pPr>
              <w:pStyle w:val="TableParagraph"/>
              <w:spacing w:line="226" w:lineRule="exact"/>
              <w:rPr>
                <w:sz w:val="20"/>
              </w:rPr>
            </w:pPr>
            <w:r>
              <w:rPr>
                <w:sz w:val="20"/>
              </w:rPr>
              <w:t>Замена задњих кочионих плочица</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6"/>
        </w:trPr>
        <w:tc>
          <w:tcPr>
            <w:tcW w:w="660" w:type="dxa"/>
          </w:tcPr>
          <w:p w:rsidR="008024BD" w:rsidRDefault="008024BD" w:rsidP="00F101F9">
            <w:pPr>
              <w:pStyle w:val="TableParagraph"/>
              <w:spacing w:line="226" w:lineRule="exact"/>
              <w:ind w:left="249"/>
              <w:rPr>
                <w:sz w:val="20"/>
              </w:rPr>
            </w:pPr>
            <w:r>
              <w:rPr>
                <w:sz w:val="20"/>
              </w:rPr>
              <w:t>3.</w:t>
            </w:r>
          </w:p>
        </w:tc>
        <w:tc>
          <w:tcPr>
            <w:tcW w:w="6394" w:type="dxa"/>
          </w:tcPr>
          <w:p w:rsidR="008024BD" w:rsidRDefault="008024BD" w:rsidP="00F101F9">
            <w:pPr>
              <w:pStyle w:val="TableParagraph"/>
              <w:spacing w:line="226" w:lineRule="exact"/>
              <w:rPr>
                <w:sz w:val="20"/>
              </w:rPr>
            </w:pPr>
            <w:r>
              <w:rPr>
                <w:sz w:val="20"/>
              </w:rPr>
              <w:t>Замена предњих кочионих дискова</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4"/>
        </w:trPr>
        <w:tc>
          <w:tcPr>
            <w:tcW w:w="660" w:type="dxa"/>
          </w:tcPr>
          <w:p w:rsidR="008024BD" w:rsidRDefault="008024BD" w:rsidP="00F101F9">
            <w:pPr>
              <w:pStyle w:val="TableParagraph"/>
              <w:spacing w:line="226" w:lineRule="exact"/>
              <w:ind w:left="249"/>
              <w:rPr>
                <w:sz w:val="20"/>
              </w:rPr>
            </w:pPr>
            <w:r>
              <w:rPr>
                <w:sz w:val="20"/>
              </w:rPr>
              <w:t>4.</w:t>
            </w:r>
          </w:p>
        </w:tc>
        <w:tc>
          <w:tcPr>
            <w:tcW w:w="6394" w:type="dxa"/>
          </w:tcPr>
          <w:p w:rsidR="008024BD" w:rsidRDefault="008024BD" w:rsidP="00F101F9">
            <w:pPr>
              <w:pStyle w:val="TableParagraph"/>
              <w:spacing w:line="226" w:lineRule="exact"/>
              <w:rPr>
                <w:sz w:val="20"/>
              </w:rPr>
            </w:pPr>
            <w:r>
              <w:rPr>
                <w:sz w:val="20"/>
              </w:rPr>
              <w:t>Замена задњих кочионих дискова или добоша</w:t>
            </w:r>
          </w:p>
        </w:tc>
        <w:tc>
          <w:tcPr>
            <w:tcW w:w="1958" w:type="dxa"/>
          </w:tcPr>
          <w:p w:rsidR="008024BD" w:rsidRDefault="008024BD" w:rsidP="00F101F9">
            <w:pPr>
              <w:pStyle w:val="TableParagraph"/>
              <w:spacing w:line="226" w:lineRule="exact"/>
              <w:ind w:left="0" w:right="943"/>
              <w:jc w:val="right"/>
              <w:rPr>
                <w:sz w:val="20"/>
              </w:rPr>
            </w:pPr>
          </w:p>
        </w:tc>
        <w:tc>
          <w:tcPr>
            <w:tcW w:w="2892" w:type="dxa"/>
          </w:tcPr>
          <w:p w:rsidR="008024BD" w:rsidRDefault="008024BD" w:rsidP="00F101F9">
            <w:pPr>
              <w:pStyle w:val="TableParagraph"/>
              <w:spacing w:line="226" w:lineRule="exact"/>
              <w:ind w:left="0"/>
              <w:jc w:val="center"/>
              <w:rPr>
                <w:sz w:val="20"/>
              </w:rPr>
            </w:pPr>
          </w:p>
        </w:tc>
        <w:tc>
          <w:tcPr>
            <w:tcW w:w="2882" w:type="dxa"/>
          </w:tcPr>
          <w:p w:rsidR="008024BD" w:rsidRDefault="008024BD" w:rsidP="00F101F9">
            <w:pPr>
              <w:pStyle w:val="TableParagraph"/>
              <w:spacing w:line="226" w:lineRule="exact"/>
              <w:ind w:left="1408"/>
              <w:rPr>
                <w:sz w:val="20"/>
              </w:rPr>
            </w:pPr>
          </w:p>
        </w:tc>
      </w:tr>
      <w:tr w:rsidR="008024BD" w:rsidTr="00F101F9">
        <w:trPr>
          <w:trHeight w:hRule="exact" w:val="274"/>
        </w:trPr>
        <w:tc>
          <w:tcPr>
            <w:tcW w:w="660" w:type="dxa"/>
          </w:tcPr>
          <w:p w:rsidR="008024BD" w:rsidRDefault="008024BD" w:rsidP="00F101F9">
            <w:pPr>
              <w:pStyle w:val="TableParagraph"/>
              <w:spacing w:line="226" w:lineRule="exact"/>
              <w:ind w:left="249"/>
              <w:rPr>
                <w:sz w:val="20"/>
              </w:rPr>
            </w:pPr>
            <w:r>
              <w:rPr>
                <w:sz w:val="20"/>
              </w:rPr>
              <w:t>5.</w:t>
            </w:r>
          </w:p>
        </w:tc>
        <w:tc>
          <w:tcPr>
            <w:tcW w:w="6394" w:type="dxa"/>
          </w:tcPr>
          <w:p w:rsidR="008024BD" w:rsidRDefault="008024BD" w:rsidP="00F101F9">
            <w:pPr>
              <w:pStyle w:val="TableParagraph"/>
              <w:spacing w:line="226" w:lineRule="exact"/>
              <w:rPr>
                <w:sz w:val="20"/>
              </w:rPr>
            </w:pPr>
            <w:r>
              <w:rPr>
                <w:sz w:val="20"/>
              </w:rPr>
              <w:t>Замена предњих амортизера</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6"/>
        </w:trPr>
        <w:tc>
          <w:tcPr>
            <w:tcW w:w="660" w:type="dxa"/>
          </w:tcPr>
          <w:p w:rsidR="008024BD" w:rsidRDefault="008024BD" w:rsidP="00F101F9">
            <w:pPr>
              <w:pStyle w:val="TableParagraph"/>
              <w:spacing w:line="226" w:lineRule="exact"/>
              <w:ind w:left="249"/>
              <w:rPr>
                <w:sz w:val="20"/>
              </w:rPr>
            </w:pPr>
            <w:r>
              <w:rPr>
                <w:sz w:val="20"/>
              </w:rPr>
              <w:t>6.</w:t>
            </w:r>
          </w:p>
        </w:tc>
        <w:tc>
          <w:tcPr>
            <w:tcW w:w="6394" w:type="dxa"/>
          </w:tcPr>
          <w:p w:rsidR="008024BD" w:rsidRDefault="008024BD" w:rsidP="00F101F9">
            <w:pPr>
              <w:pStyle w:val="TableParagraph"/>
              <w:spacing w:line="226" w:lineRule="exact"/>
              <w:rPr>
                <w:sz w:val="20"/>
              </w:rPr>
            </w:pPr>
            <w:r>
              <w:rPr>
                <w:sz w:val="20"/>
              </w:rPr>
              <w:t>Замена задњих амортизера</w:t>
            </w:r>
          </w:p>
        </w:tc>
        <w:tc>
          <w:tcPr>
            <w:tcW w:w="1958" w:type="dxa"/>
          </w:tcPr>
          <w:p w:rsidR="008024BD" w:rsidRDefault="008024BD" w:rsidP="00F101F9">
            <w:pPr>
              <w:pStyle w:val="TableParagraph"/>
              <w:spacing w:line="226" w:lineRule="exact"/>
              <w:ind w:left="0" w:right="943"/>
              <w:jc w:val="right"/>
              <w:rPr>
                <w:sz w:val="20"/>
              </w:rPr>
            </w:pPr>
          </w:p>
        </w:tc>
        <w:tc>
          <w:tcPr>
            <w:tcW w:w="2892" w:type="dxa"/>
          </w:tcPr>
          <w:p w:rsidR="008024BD" w:rsidRDefault="008024BD" w:rsidP="00F101F9">
            <w:pPr>
              <w:pStyle w:val="TableParagraph"/>
              <w:spacing w:line="226" w:lineRule="exact"/>
              <w:ind w:left="0"/>
              <w:jc w:val="center"/>
              <w:rPr>
                <w:sz w:val="20"/>
              </w:rPr>
            </w:pPr>
          </w:p>
        </w:tc>
        <w:tc>
          <w:tcPr>
            <w:tcW w:w="2882" w:type="dxa"/>
          </w:tcPr>
          <w:p w:rsidR="008024BD" w:rsidRDefault="008024BD" w:rsidP="00F101F9">
            <w:pPr>
              <w:pStyle w:val="TableParagraph"/>
              <w:spacing w:line="226" w:lineRule="exact"/>
              <w:ind w:left="1408"/>
              <w:rPr>
                <w:sz w:val="20"/>
              </w:rPr>
            </w:pPr>
          </w:p>
        </w:tc>
      </w:tr>
      <w:tr w:rsidR="008024BD" w:rsidTr="00F101F9">
        <w:trPr>
          <w:trHeight w:hRule="exact" w:val="274"/>
        </w:trPr>
        <w:tc>
          <w:tcPr>
            <w:tcW w:w="660" w:type="dxa"/>
          </w:tcPr>
          <w:p w:rsidR="008024BD" w:rsidRDefault="008024BD" w:rsidP="00F101F9">
            <w:pPr>
              <w:pStyle w:val="TableParagraph"/>
              <w:spacing w:line="226" w:lineRule="exact"/>
              <w:ind w:left="249"/>
              <w:rPr>
                <w:sz w:val="20"/>
              </w:rPr>
            </w:pPr>
            <w:r>
              <w:rPr>
                <w:sz w:val="20"/>
              </w:rPr>
              <w:t>7.</w:t>
            </w:r>
          </w:p>
        </w:tc>
        <w:tc>
          <w:tcPr>
            <w:tcW w:w="6394" w:type="dxa"/>
          </w:tcPr>
          <w:p w:rsidR="008024BD" w:rsidRDefault="008024BD" w:rsidP="00F101F9">
            <w:pPr>
              <w:pStyle w:val="TableParagraph"/>
              <w:spacing w:line="226" w:lineRule="exact"/>
              <w:rPr>
                <w:sz w:val="20"/>
              </w:rPr>
            </w:pPr>
            <w:r>
              <w:rPr>
                <w:sz w:val="20"/>
              </w:rPr>
              <w:t>Замена споне волана</w:t>
            </w:r>
          </w:p>
        </w:tc>
        <w:tc>
          <w:tcPr>
            <w:tcW w:w="1958" w:type="dxa"/>
          </w:tcPr>
          <w:p w:rsidR="008024BD" w:rsidRDefault="008024BD" w:rsidP="00F101F9">
            <w:pPr>
              <w:pStyle w:val="TableParagraph"/>
              <w:spacing w:line="226" w:lineRule="exact"/>
              <w:ind w:left="0" w:right="943"/>
              <w:jc w:val="right"/>
              <w:rPr>
                <w:sz w:val="20"/>
              </w:rPr>
            </w:pPr>
          </w:p>
        </w:tc>
        <w:tc>
          <w:tcPr>
            <w:tcW w:w="2892" w:type="dxa"/>
          </w:tcPr>
          <w:p w:rsidR="008024BD" w:rsidRDefault="008024BD" w:rsidP="00F101F9">
            <w:pPr>
              <w:pStyle w:val="TableParagraph"/>
              <w:spacing w:line="226" w:lineRule="exact"/>
              <w:ind w:left="0"/>
              <w:jc w:val="center"/>
              <w:rPr>
                <w:sz w:val="20"/>
              </w:rPr>
            </w:pPr>
          </w:p>
        </w:tc>
        <w:tc>
          <w:tcPr>
            <w:tcW w:w="2882" w:type="dxa"/>
          </w:tcPr>
          <w:p w:rsidR="008024BD" w:rsidRDefault="008024BD" w:rsidP="00F101F9">
            <w:pPr>
              <w:pStyle w:val="TableParagraph"/>
              <w:spacing w:line="226" w:lineRule="exact"/>
              <w:ind w:left="1408"/>
              <w:rPr>
                <w:sz w:val="20"/>
              </w:rPr>
            </w:pPr>
          </w:p>
        </w:tc>
      </w:tr>
      <w:tr w:rsidR="008024BD" w:rsidTr="00F101F9">
        <w:trPr>
          <w:trHeight w:hRule="exact" w:val="274"/>
        </w:trPr>
        <w:tc>
          <w:tcPr>
            <w:tcW w:w="660" w:type="dxa"/>
          </w:tcPr>
          <w:p w:rsidR="008024BD" w:rsidRDefault="008024BD" w:rsidP="00F101F9">
            <w:pPr>
              <w:pStyle w:val="TableParagraph"/>
              <w:spacing w:line="226" w:lineRule="exact"/>
              <w:ind w:left="249"/>
              <w:rPr>
                <w:sz w:val="20"/>
              </w:rPr>
            </w:pPr>
            <w:r>
              <w:rPr>
                <w:sz w:val="20"/>
              </w:rPr>
              <w:t>8.</w:t>
            </w:r>
          </w:p>
        </w:tc>
        <w:tc>
          <w:tcPr>
            <w:tcW w:w="6394" w:type="dxa"/>
          </w:tcPr>
          <w:p w:rsidR="008024BD" w:rsidRDefault="008024BD" w:rsidP="00F101F9">
            <w:pPr>
              <w:pStyle w:val="TableParagraph"/>
              <w:spacing w:line="226" w:lineRule="exact"/>
              <w:rPr>
                <w:sz w:val="20"/>
              </w:rPr>
            </w:pPr>
            <w:r>
              <w:rPr>
                <w:sz w:val="20"/>
              </w:rPr>
              <w:t>Замена сет квачила</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6"/>
        </w:trPr>
        <w:tc>
          <w:tcPr>
            <w:tcW w:w="660" w:type="dxa"/>
          </w:tcPr>
          <w:p w:rsidR="008024BD" w:rsidRDefault="008024BD" w:rsidP="00F101F9">
            <w:pPr>
              <w:pStyle w:val="TableParagraph"/>
              <w:spacing w:line="228" w:lineRule="exact"/>
              <w:ind w:left="249"/>
              <w:rPr>
                <w:sz w:val="20"/>
              </w:rPr>
            </w:pPr>
            <w:r>
              <w:rPr>
                <w:sz w:val="20"/>
              </w:rPr>
              <w:t>9.</w:t>
            </w:r>
          </w:p>
        </w:tc>
        <w:tc>
          <w:tcPr>
            <w:tcW w:w="6394" w:type="dxa"/>
          </w:tcPr>
          <w:p w:rsidR="008024BD" w:rsidRDefault="008024BD" w:rsidP="00F101F9">
            <w:pPr>
              <w:pStyle w:val="TableParagraph"/>
              <w:spacing w:line="228" w:lineRule="exact"/>
              <w:rPr>
                <w:sz w:val="20"/>
              </w:rPr>
            </w:pPr>
            <w:r>
              <w:rPr>
                <w:sz w:val="20"/>
              </w:rPr>
              <w:t>Замена сет шпанера зупчастог ремена или ланца</w:t>
            </w:r>
          </w:p>
        </w:tc>
        <w:tc>
          <w:tcPr>
            <w:tcW w:w="1958" w:type="dxa"/>
          </w:tcPr>
          <w:p w:rsidR="008024BD" w:rsidRDefault="008024BD" w:rsidP="00F101F9">
            <w:pPr>
              <w:pStyle w:val="TableParagraph"/>
              <w:spacing w:line="228" w:lineRule="exact"/>
              <w:ind w:left="0" w:right="943"/>
              <w:jc w:val="right"/>
              <w:rPr>
                <w:sz w:val="20"/>
              </w:rPr>
            </w:pPr>
          </w:p>
        </w:tc>
        <w:tc>
          <w:tcPr>
            <w:tcW w:w="2892" w:type="dxa"/>
          </w:tcPr>
          <w:p w:rsidR="008024BD" w:rsidRDefault="008024BD" w:rsidP="00F101F9">
            <w:pPr>
              <w:pStyle w:val="TableParagraph"/>
              <w:spacing w:line="228" w:lineRule="exact"/>
              <w:ind w:left="0"/>
              <w:jc w:val="center"/>
              <w:rPr>
                <w:sz w:val="20"/>
              </w:rPr>
            </w:pPr>
          </w:p>
        </w:tc>
        <w:tc>
          <w:tcPr>
            <w:tcW w:w="2882" w:type="dxa"/>
          </w:tcPr>
          <w:p w:rsidR="008024BD" w:rsidRDefault="008024BD" w:rsidP="00F101F9">
            <w:pPr>
              <w:pStyle w:val="TableParagraph"/>
              <w:spacing w:line="228" w:lineRule="exact"/>
              <w:ind w:left="1408"/>
              <w:rPr>
                <w:sz w:val="20"/>
              </w:rPr>
            </w:pPr>
          </w:p>
        </w:tc>
      </w:tr>
      <w:tr w:rsidR="008024BD" w:rsidTr="00F101F9">
        <w:trPr>
          <w:trHeight w:hRule="exact" w:val="274"/>
        </w:trPr>
        <w:tc>
          <w:tcPr>
            <w:tcW w:w="660" w:type="dxa"/>
          </w:tcPr>
          <w:p w:rsidR="008024BD" w:rsidRDefault="008024BD" w:rsidP="00F101F9">
            <w:pPr>
              <w:pStyle w:val="TableParagraph"/>
              <w:spacing w:line="226" w:lineRule="exact"/>
              <w:ind w:left="199"/>
              <w:rPr>
                <w:sz w:val="20"/>
              </w:rPr>
            </w:pPr>
            <w:r>
              <w:rPr>
                <w:sz w:val="20"/>
              </w:rPr>
              <w:t>10.</w:t>
            </w:r>
          </w:p>
        </w:tc>
        <w:tc>
          <w:tcPr>
            <w:tcW w:w="6394" w:type="dxa"/>
          </w:tcPr>
          <w:p w:rsidR="008024BD" w:rsidRDefault="008024BD" w:rsidP="00F101F9">
            <w:pPr>
              <w:pStyle w:val="TableParagraph"/>
              <w:spacing w:line="226" w:lineRule="exact"/>
              <w:rPr>
                <w:sz w:val="20"/>
              </w:rPr>
            </w:pPr>
            <w:r>
              <w:rPr>
                <w:sz w:val="20"/>
              </w:rPr>
              <w:t>Замена хомокинетичког зглоба</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4"/>
        </w:trPr>
        <w:tc>
          <w:tcPr>
            <w:tcW w:w="660" w:type="dxa"/>
          </w:tcPr>
          <w:p w:rsidR="008024BD" w:rsidRDefault="008024BD" w:rsidP="00F101F9">
            <w:pPr>
              <w:pStyle w:val="TableParagraph"/>
              <w:spacing w:line="226" w:lineRule="exact"/>
              <w:ind w:left="199"/>
              <w:rPr>
                <w:sz w:val="20"/>
              </w:rPr>
            </w:pPr>
            <w:r>
              <w:rPr>
                <w:sz w:val="20"/>
              </w:rPr>
              <w:t>11.</w:t>
            </w:r>
          </w:p>
        </w:tc>
        <w:tc>
          <w:tcPr>
            <w:tcW w:w="6394" w:type="dxa"/>
          </w:tcPr>
          <w:p w:rsidR="008024BD" w:rsidRDefault="008024BD" w:rsidP="00F101F9">
            <w:pPr>
              <w:pStyle w:val="TableParagraph"/>
              <w:spacing w:line="226" w:lineRule="exact"/>
              <w:rPr>
                <w:sz w:val="20"/>
              </w:rPr>
            </w:pPr>
            <w:r>
              <w:rPr>
                <w:sz w:val="20"/>
              </w:rPr>
              <w:t>Замена заптивача главе мотора</w:t>
            </w:r>
          </w:p>
        </w:tc>
        <w:tc>
          <w:tcPr>
            <w:tcW w:w="1958" w:type="dxa"/>
          </w:tcPr>
          <w:p w:rsidR="008024BD" w:rsidRDefault="008024BD" w:rsidP="00F101F9">
            <w:pPr>
              <w:pStyle w:val="TableParagraph"/>
              <w:spacing w:line="226" w:lineRule="exact"/>
              <w:ind w:left="0" w:right="943"/>
              <w:jc w:val="right"/>
              <w:rPr>
                <w:sz w:val="20"/>
              </w:rPr>
            </w:pPr>
          </w:p>
        </w:tc>
        <w:tc>
          <w:tcPr>
            <w:tcW w:w="2892" w:type="dxa"/>
          </w:tcPr>
          <w:p w:rsidR="008024BD" w:rsidRDefault="008024BD" w:rsidP="00F101F9">
            <w:pPr>
              <w:pStyle w:val="TableParagraph"/>
              <w:spacing w:line="226" w:lineRule="exact"/>
              <w:ind w:left="0"/>
              <w:jc w:val="center"/>
              <w:rPr>
                <w:sz w:val="20"/>
              </w:rPr>
            </w:pPr>
          </w:p>
        </w:tc>
        <w:tc>
          <w:tcPr>
            <w:tcW w:w="2882" w:type="dxa"/>
          </w:tcPr>
          <w:p w:rsidR="008024BD" w:rsidRDefault="008024BD" w:rsidP="00F101F9">
            <w:pPr>
              <w:pStyle w:val="TableParagraph"/>
              <w:spacing w:line="226" w:lineRule="exact"/>
              <w:ind w:left="1408"/>
              <w:rPr>
                <w:sz w:val="20"/>
              </w:rPr>
            </w:pPr>
          </w:p>
        </w:tc>
      </w:tr>
      <w:tr w:rsidR="008024BD" w:rsidTr="00F101F9">
        <w:trPr>
          <w:trHeight w:hRule="exact" w:val="276"/>
        </w:trPr>
        <w:tc>
          <w:tcPr>
            <w:tcW w:w="660" w:type="dxa"/>
          </w:tcPr>
          <w:p w:rsidR="008024BD" w:rsidRDefault="008024BD" w:rsidP="00F101F9">
            <w:pPr>
              <w:pStyle w:val="TableParagraph"/>
              <w:spacing w:line="228" w:lineRule="exact"/>
              <w:ind w:left="199"/>
              <w:rPr>
                <w:sz w:val="20"/>
              </w:rPr>
            </w:pPr>
            <w:r>
              <w:rPr>
                <w:sz w:val="20"/>
              </w:rPr>
              <w:t>12.</w:t>
            </w:r>
          </w:p>
        </w:tc>
        <w:tc>
          <w:tcPr>
            <w:tcW w:w="6394" w:type="dxa"/>
          </w:tcPr>
          <w:p w:rsidR="008024BD" w:rsidRDefault="008024BD" w:rsidP="00F101F9">
            <w:pPr>
              <w:pStyle w:val="TableParagraph"/>
              <w:spacing w:line="228" w:lineRule="exact"/>
              <w:rPr>
                <w:sz w:val="20"/>
              </w:rPr>
            </w:pPr>
            <w:r>
              <w:rPr>
                <w:sz w:val="20"/>
              </w:rPr>
              <w:t>Оправка и ревизија алтернатора</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4"/>
        </w:trPr>
        <w:tc>
          <w:tcPr>
            <w:tcW w:w="660" w:type="dxa"/>
          </w:tcPr>
          <w:p w:rsidR="008024BD" w:rsidRDefault="008024BD" w:rsidP="00F101F9">
            <w:pPr>
              <w:pStyle w:val="TableParagraph"/>
              <w:spacing w:line="226" w:lineRule="exact"/>
              <w:ind w:left="199"/>
              <w:rPr>
                <w:sz w:val="20"/>
              </w:rPr>
            </w:pPr>
            <w:r>
              <w:rPr>
                <w:sz w:val="20"/>
              </w:rPr>
              <w:t>13.</w:t>
            </w:r>
          </w:p>
        </w:tc>
        <w:tc>
          <w:tcPr>
            <w:tcW w:w="6394" w:type="dxa"/>
          </w:tcPr>
          <w:p w:rsidR="008024BD" w:rsidRDefault="008024BD" w:rsidP="00F101F9">
            <w:pPr>
              <w:pStyle w:val="TableParagraph"/>
              <w:spacing w:line="226" w:lineRule="exact"/>
              <w:rPr>
                <w:sz w:val="20"/>
              </w:rPr>
            </w:pPr>
            <w:r>
              <w:rPr>
                <w:sz w:val="20"/>
              </w:rPr>
              <w:t>Оправка и ревизија електропокретача</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6"/>
        </w:trPr>
        <w:tc>
          <w:tcPr>
            <w:tcW w:w="660" w:type="dxa"/>
          </w:tcPr>
          <w:p w:rsidR="008024BD" w:rsidRDefault="008024BD" w:rsidP="00F101F9">
            <w:pPr>
              <w:pStyle w:val="TableParagraph"/>
              <w:spacing w:line="226" w:lineRule="exact"/>
              <w:ind w:left="199"/>
              <w:rPr>
                <w:sz w:val="20"/>
              </w:rPr>
            </w:pPr>
            <w:r>
              <w:rPr>
                <w:sz w:val="20"/>
              </w:rPr>
              <w:t>14.</w:t>
            </w:r>
          </w:p>
        </w:tc>
        <w:tc>
          <w:tcPr>
            <w:tcW w:w="6394" w:type="dxa"/>
          </w:tcPr>
          <w:p w:rsidR="008024BD" w:rsidRDefault="008024BD" w:rsidP="00F101F9">
            <w:pPr>
              <w:pStyle w:val="TableParagraph"/>
              <w:spacing w:line="226" w:lineRule="exact"/>
              <w:rPr>
                <w:sz w:val="20"/>
              </w:rPr>
            </w:pPr>
            <w:r>
              <w:rPr>
                <w:sz w:val="20"/>
              </w:rPr>
              <w:t>Ревизија, пуњење и оправка клима уређаја</w:t>
            </w:r>
          </w:p>
        </w:tc>
        <w:tc>
          <w:tcPr>
            <w:tcW w:w="1958" w:type="dxa"/>
          </w:tcPr>
          <w:p w:rsidR="008024BD" w:rsidRDefault="008024BD" w:rsidP="00F101F9">
            <w:pPr>
              <w:pStyle w:val="TableParagraph"/>
              <w:spacing w:line="226" w:lineRule="exact"/>
              <w:ind w:left="0" w:right="943"/>
              <w:jc w:val="right"/>
              <w:rPr>
                <w:sz w:val="20"/>
              </w:rPr>
            </w:pPr>
            <w:r>
              <w:rPr>
                <w:w w:val="99"/>
                <w:sz w:val="20"/>
              </w:rPr>
              <w:t>/</w:t>
            </w:r>
          </w:p>
        </w:tc>
        <w:tc>
          <w:tcPr>
            <w:tcW w:w="2892" w:type="dxa"/>
          </w:tcPr>
          <w:p w:rsidR="008024BD" w:rsidRDefault="008024BD" w:rsidP="00F101F9">
            <w:pPr>
              <w:pStyle w:val="TableParagraph"/>
              <w:spacing w:line="226" w:lineRule="exact"/>
              <w:ind w:left="0"/>
              <w:jc w:val="center"/>
              <w:rPr>
                <w:sz w:val="20"/>
              </w:rPr>
            </w:pPr>
            <w:r>
              <w:rPr>
                <w:w w:val="99"/>
                <w:sz w:val="20"/>
              </w:rPr>
              <w:t>/</w:t>
            </w:r>
          </w:p>
        </w:tc>
        <w:tc>
          <w:tcPr>
            <w:tcW w:w="2882" w:type="dxa"/>
          </w:tcPr>
          <w:p w:rsidR="008024BD" w:rsidRDefault="008024BD" w:rsidP="00F101F9">
            <w:pPr>
              <w:pStyle w:val="TableParagraph"/>
              <w:spacing w:line="226" w:lineRule="exact"/>
              <w:ind w:left="1408"/>
              <w:rPr>
                <w:sz w:val="20"/>
              </w:rPr>
            </w:pPr>
            <w:r>
              <w:rPr>
                <w:w w:val="99"/>
                <w:sz w:val="20"/>
              </w:rPr>
              <w:t>/</w:t>
            </w:r>
          </w:p>
        </w:tc>
      </w:tr>
      <w:tr w:rsidR="008024BD" w:rsidTr="00F101F9">
        <w:trPr>
          <w:trHeight w:hRule="exact" w:val="274"/>
        </w:trPr>
        <w:tc>
          <w:tcPr>
            <w:tcW w:w="660" w:type="dxa"/>
          </w:tcPr>
          <w:p w:rsidR="008024BD" w:rsidRDefault="008024BD" w:rsidP="00F101F9">
            <w:pPr>
              <w:pStyle w:val="TableParagraph"/>
              <w:spacing w:line="226" w:lineRule="exact"/>
              <w:ind w:left="199"/>
              <w:rPr>
                <w:sz w:val="20"/>
              </w:rPr>
            </w:pPr>
            <w:r>
              <w:rPr>
                <w:sz w:val="20"/>
              </w:rPr>
              <w:t>15.</w:t>
            </w:r>
          </w:p>
        </w:tc>
        <w:tc>
          <w:tcPr>
            <w:tcW w:w="6394" w:type="dxa"/>
          </w:tcPr>
          <w:p w:rsidR="008024BD" w:rsidRDefault="008024BD" w:rsidP="00F101F9">
            <w:pPr>
              <w:pStyle w:val="TableParagraph"/>
              <w:spacing w:line="226" w:lineRule="exact"/>
              <w:rPr>
                <w:sz w:val="20"/>
              </w:rPr>
            </w:pPr>
            <w:r>
              <w:rPr>
                <w:sz w:val="20"/>
              </w:rPr>
              <w:t>Оправка система за убризгавање дизни и пумпе за високи притисак</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4"/>
        </w:trPr>
        <w:tc>
          <w:tcPr>
            <w:tcW w:w="660" w:type="dxa"/>
          </w:tcPr>
          <w:p w:rsidR="008024BD" w:rsidRDefault="008024BD" w:rsidP="00F101F9">
            <w:pPr>
              <w:pStyle w:val="TableParagraph"/>
              <w:spacing w:line="226" w:lineRule="exact"/>
              <w:ind w:left="199"/>
              <w:rPr>
                <w:sz w:val="20"/>
              </w:rPr>
            </w:pPr>
            <w:r>
              <w:rPr>
                <w:sz w:val="20"/>
              </w:rPr>
              <w:t>16.</w:t>
            </w:r>
          </w:p>
        </w:tc>
        <w:tc>
          <w:tcPr>
            <w:tcW w:w="6394" w:type="dxa"/>
          </w:tcPr>
          <w:p w:rsidR="008024BD" w:rsidRDefault="008024BD" w:rsidP="00F101F9">
            <w:pPr>
              <w:pStyle w:val="TableParagraph"/>
              <w:spacing w:line="226" w:lineRule="exact"/>
              <w:rPr>
                <w:sz w:val="20"/>
              </w:rPr>
            </w:pPr>
            <w:r>
              <w:rPr>
                <w:sz w:val="20"/>
              </w:rPr>
              <w:t>Дијагностичка провера мотора</w:t>
            </w:r>
          </w:p>
        </w:tc>
        <w:tc>
          <w:tcPr>
            <w:tcW w:w="1958" w:type="dxa"/>
          </w:tcPr>
          <w:p w:rsidR="008024BD" w:rsidRDefault="008024BD" w:rsidP="00F101F9">
            <w:pPr>
              <w:pStyle w:val="TableParagraph"/>
              <w:spacing w:line="226" w:lineRule="exact"/>
              <w:ind w:left="0" w:right="943"/>
              <w:jc w:val="right"/>
              <w:rPr>
                <w:sz w:val="20"/>
              </w:rPr>
            </w:pPr>
            <w:r>
              <w:rPr>
                <w:w w:val="99"/>
                <w:sz w:val="20"/>
              </w:rPr>
              <w:t>/</w:t>
            </w:r>
          </w:p>
        </w:tc>
        <w:tc>
          <w:tcPr>
            <w:tcW w:w="2892" w:type="dxa"/>
          </w:tcPr>
          <w:p w:rsidR="008024BD" w:rsidRDefault="008024BD" w:rsidP="00F101F9">
            <w:pPr>
              <w:pStyle w:val="TableParagraph"/>
              <w:spacing w:line="226" w:lineRule="exact"/>
              <w:ind w:left="0"/>
              <w:jc w:val="center"/>
              <w:rPr>
                <w:sz w:val="20"/>
              </w:rPr>
            </w:pPr>
            <w:r>
              <w:rPr>
                <w:w w:val="99"/>
                <w:sz w:val="20"/>
              </w:rPr>
              <w:t>/</w:t>
            </w:r>
          </w:p>
        </w:tc>
        <w:tc>
          <w:tcPr>
            <w:tcW w:w="2882" w:type="dxa"/>
          </w:tcPr>
          <w:p w:rsidR="008024BD" w:rsidRDefault="008024BD" w:rsidP="00F101F9">
            <w:pPr>
              <w:pStyle w:val="TableParagraph"/>
              <w:spacing w:line="226" w:lineRule="exact"/>
              <w:ind w:left="1408"/>
              <w:rPr>
                <w:sz w:val="20"/>
              </w:rPr>
            </w:pPr>
            <w:r>
              <w:rPr>
                <w:w w:val="99"/>
                <w:sz w:val="20"/>
              </w:rPr>
              <w:t>/</w:t>
            </w:r>
          </w:p>
        </w:tc>
      </w:tr>
      <w:tr w:rsidR="008024BD" w:rsidTr="00F101F9">
        <w:trPr>
          <w:trHeight w:hRule="exact" w:val="276"/>
        </w:trPr>
        <w:tc>
          <w:tcPr>
            <w:tcW w:w="660" w:type="dxa"/>
          </w:tcPr>
          <w:p w:rsidR="008024BD" w:rsidRDefault="008024BD" w:rsidP="00F101F9">
            <w:pPr>
              <w:pStyle w:val="TableParagraph"/>
              <w:spacing w:line="226" w:lineRule="exact"/>
              <w:ind w:left="199"/>
              <w:rPr>
                <w:sz w:val="20"/>
              </w:rPr>
            </w:pPr>
            <w:r>
              <w:rPr>
                <w:sz w:val="20"/>
              </w:rPr>
              <w:t>17.</w:t>
            </w:r>
          </w:p>
        </w:tc>
        <w:tc>
          <w:tcPr>
            <w:tcW w:w="6394" w:type="dxa"/>
          </w:tcPr>
          <w:p w:rsidR="008024BD" w:rsidRDefault="008024BD" w:rsidP="00F101F9">
            <w:pPr>
              <w:pStyle w:val="TableParagraph"/>
              <w:spacing w:line="226" w:lineRule="exact"/>
              <w:rPr>
                <w:sz w:val="20"/>
              </w:rPr>
            </w:pPr>
            <w:r>
              <w:rPr>
                <w:sz w:val="20"/>
              </w:rPr>
              <w:t>Генерална ревизија мотора</w:t>
            </w:r>
          </w:p>
        </w:tc>
        <w:tc>
          <w:tcPr>
            <w:tcW w:w="1958" w:type="dxa"/>
          </w:tcPr>
          <w:p w:rsidR="008024BD" w:rsidRDefault="008024BD" w:rsidP="00F101F9">
            <w:pPr>
              <w:pStyle w:val="TableParagraph"/>
              <w:spacing w:line="226" w:lineRule="exact"/>
              <w:ind w:left="0" w:right="943"/>
              <w:jc w:val="right"/>
              <w:rPr>
                <w:sz w:val="20"/>
              </w:rPr>
            </w:pPr>
          </w:p>
        </w:tc>
        <w:tc>
          <w:tcPr>
            <w:tcW w:w="2892" w:type="dxa"/>
          </w:tcPr>
          <w:p w:rsidR="008024BD" w:rsidRDefault="008024BD" w:rsidP="00F101F9">
            <w:pPr>
              <w:pStyle w:val="TableParagraph"/>
              <w:spacing w:line="226" w:lineRule="exact"/>
              <w:ind w:left="0"/>
              <w:jc w:val="center"/>
              <w:rPr>
                <w:sz w:val="20"/>
              </w:rPr>
            </w:pPr>
          </w:p>
        </w:tc>
        <w:tc>
          <w:tcPr>
            <w:tcW w:w="2882" w:type="dxa"/>
          </w:tcPr>
          <w:p w:rsidR="008024BD" w:rsidRDefault="008024BD" w:rsidP="00F101F9">
            <w:pPr>
              <w:pStyle w:val="TableParagraph"/>
              <w:spacing w:line="226" w:lineRule="exact"/>
              <w:ind w:left="1408"/>
              <w:rPr>
                <w:sz w:val="20"/>
              </w:rPr>
            </w:pPr>
          </w:p>
        </w:tc>
      </w:tr>
      <w:tr w:rsidR="008024BD" w:rsidTr="00F101F9">
        <w:trPr>
          <w:trHeight w:hRule="exact" w:val="274"/>
        </w:trPr>
        <w:tc>
          <w:tcPr>
            <w:tcW w:w="660" w:type="dxa"/>
          </w:tcPr>
          <w:p w:rsidR="008024BD" w:rsidRDefault="008024BD" w:rsidP="00F101F9">
            <w:pPr>
              <w:pStyle w:val="TableParagraph"/>
              <w:spacing w:line="226" w:lineRule="exact"/>
              <w:ind w:left="199"/>
              <w:rPr>
                <w:sz w:val="20"/>
              </w:rPr>
            </w:pPr>
            <w:r>
              <w:rPr>
                <w:sz w:val="20"/>
              </w:rPr>
              <w:t>18.</w:t>
            </w:r>
          </w:p>
        </w:tc>
        <w:tc>
          <w:tcPr>
            <w:tcW w:w="6394" w:type="dxa"/>
          </w:tcPr>
          <w:p w:rsidR="008024BD" w:rsidRDefault="008024BD" w:rsidP="00F101F9">
            <w:pPr>
              <w:pStyle w:val="TableParagraph"/>
              <w:spacing w:line="226" w:lineRule="exact"/>
              <w:rPr>
                <w:sz w:val="20"/>
              </w:rPr>
            </w:pPr>
            <w:r>
              <w:rPr>
                <w:sz w:val="20"/>
              </w:rPr>
              <w:t>Замена водене пумпе</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4"/>
        </w:trPr>
        <w:tc>
          <w:tcPr>
            <w:tcW w:w="660" w:type="dxa"/>
          </w:tcPr>
          <w:p w:rsidR="008024BD" w:rsidRDefault="008024BD" w:rsidP="00F101F9">
            <w:pPr>
              <w:pStyle w:val="TableParagraph"/>
              <w:spacing w:line="226" w:lineRule="exact"/>
              <w:ind w:left="199"/>
              <w:rPr>
                <w:sz w:val="20"/>
              </w:rPr>
            </w:pPr>
            <w:r>
              <w:rPr>
                <w:sz w:val="20"/>
              </w:rPr>
              <w:t>19.</w:t>
            </w:r>
          </w:p>
        </w:tc>
        <w:tc>
          <w:tcPr>
            <w:tcW w:w="6394" w:type="dxa"/>
          </w:tcPr>
          <w:p w:rsidR="008024BD" w:rsidRDefault="008024BD" w:rsidP="00F101F9">
            <w:pPr>
              <w:pStyle w:val="TableParagraph"/>
              <w:spacing w:line="226" w:lineRule="exact"/>
              <w:rPr>
                <w:sz w:val="20"/>
              </w:rPr>
            </w:pPr>
            <w:r>
              <w:rPr>
                <w:sz w:val="20"/>
              </w:rPr>
              <w:t>Замена предњих лежајева точка</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r w:rsidR="008024BD" w:rsidTr="00F101F9">
        <w:trPr>
          <w:trHeight w:hRule="exact" w:val="276"/>
        </w:trPr>
        <w:tc>
          <w:tcPr>
            <w:tcW w:w="660" w:type="dxa"/>
          </w:tcPr>
          <w:p w:rsidR="008024BD" w:rsidRDefault="008024BD" w:rsidP="00F101F9">
            <w:pPr>
              <w:pStyle w:val="TableParagraph"/>
              <w:spacing w:line="228" w:lineRule="exact"/>
              <w:ind w:left="199"/>
              <w:rPr>
                <w:sz w:val="20"/>
              </w:rPr>
            </w:pPr>
            <w:r>
              <w:rPr>
                <w:sz w:val="20"/>
              </w:rPr>
              <w:t>20.</w:t>
            </w:r>
          </w:p>
        </w:tc>
        <w:tc>
          <w:tcPr>
            <w:tcW w:w="6394" w:type="dxa"/>
          </w:tcPr>
          <w:p w:rsidR="008024BD" w:rsidRDefault="008024BD" w:rsidP="00F101F9">
            <w:pPr>
              <w:pStyle w:val="TableParagraph"/>
              <w:spacing w:line="228" w:lineRule="exact"/>
              <w:rPr>
                <w:sz w:val="20"/>
              </w:rPr>
            </w:pPr>
            <w:r>
              <w:rPr>
                <w:sz w:val="20"/>
              </w:rPr>
              <w:t>Замена задњих лежајева или главчине точка</w:t>
            </w:r>
          </w:p>
        </w:tc>
        <w:tc>
          <w:tcPr>
            <w:tcW w:w="1958" w:type="dxa"/>
          </w:tcPr>
          <w:p w:rsidR="008024BD" w:rsidRDefault="008024BD" w:rsidP="00F101F9">
            <w:pPr>
              <w:pStyle w:val="TableParagraph"/>
              <w:spacing w:line="228" w:lineRule="exact"/>
              <w:ind w:left="0" w:right="943"/>
              <w:jc w:val="right"/>
              <w:rPr>
                <w:sz w:val="20"/>
              </w:rPr>
            </w:pPr>
          </w:p>
        </w:tc>
        <w:tc>
          <w:tcPr>
            <w:tcW w:w="2892" w:type="dxa"/>
          </w:tcPr>
          <w:p w:rsidR="008024BD" w:rsidRDefault="008024BD" w:rsidP="00F101F9">
            <w:pPr>
              <w:pStyle w:val="TableParagraph"/>
              <w:spacing w:line="228" w:lineRule="exact"/>
              <w:ind w:left="0"/>
              <w:jc w:val="center"/>
              <w:rPr>
                <w:sz w:val="20"/>
              </w:rPr>
            </w:pPr>
          </w:p>
        </w:tc>
        <w:tc>
          <w:tcPr>
            <w:tcW w:w="2882" w:type="dxa"/>
          </w:tcPr>
          <w:p w:rsidR="008024BD" w:rsidRDefault="008024BD" w:rsidP="00F101F9">
            <w:pPr>
              <w:pStyle w:val="TableParagraph"/>
              <w:spacing w:line="228" w:lineRule="exact"/>
              <w:ind w:left="1408"/>
              <w:rPr>
                <w:sz w:val="20"/>
              </w:rPr>
            </w:pPr>
          </w:p>
        </w:tc>
      </w:tr>
      <w:tr w:rsidR="008024BD" w:rsidTr="00F101F9">
        <w:trPr>
          <w:trHeight w:hRule="exact" w:val="274"/>
        </w:trPr>
        <w:tc>
          <w:tcPr>
            <w:tcW w:w="660" w:type="dxa"/>
          </w:tcPr>
          <w:p w:rsidR="008024BD" w:rsidRDefault="008024BD" w:rsidP="00F101F9"/>
        </w:tc>
        <w:tc>
          <w:tcPr>
            <w:tcW w:w="6394" w:type="dxa"/>
          </w:tcPr>
          <w:p w:rsidR="008024BD" w:rsidRDefault="008024BD" w:rsidP="00F101F9">
            <w:pPr>
              <w:pStyle w:val="TableParagraph"/>
              <w:spacing w:line="226" w:lineRule="exact"/>
              <w:ind w:left="0" w:right="99"/>
              <w:jc w:val="right"/>
              <w:rPr>
                <w:sz w:val="20"/>
              </w:rPr>
            </w:pPr>
            <w:r>
              <w:rPr>
                <w:sz w:val="20"/>
              </w:rPr>
              <w:t>У К У П Н О:</w:t>
            </w:r>
          </w:p>
        </w:tc>
        <w:tc>
          <w:tcPr>
            <w:tcW w:w="1958" w:type="dxa"/>
          </w:tcPr>
          <w:p w:rsidR="008024BD" w:rsidRDefault="008024BD" w:rsidP="00F101F9"/>
        </w:tc>
        <w:tc>
          <w:tcPr>
            <w:tcW w:w="2892" w:type="dxa"/>
          </w:tcPr>
          <w:p w:rsidR="008024BD" w:rsidRDefault="008024BD" w:rsidP="00F101F9"/>
        </w:tc>
        <w:tc>
          <w:tcPr>
            <w:tcW w:w="2882" w:type="dxa"/>
          </w:tcPr>
          <w:p w:rsidR="008024BD" w:rsidRDefault="008024BD" w:rsidP="00F101F9"/>
        </w:tc>
      </w:tr>
    </w:tbl>
    <w:p w:rsidR="008024BD" w:rsidRDefault="008024BD" w:rsidP="008024BD">
      <w:pPr>
        <w:pStyle w:val="BodyText"/>
        <w:spacing w:before="5"/>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8"/>
        <w:gridCol w:w="2450"/>
        <w:gridCol w:w="2448"/>
      </w:tblGrid>
      <w:tr w:rsidR="008024BD" w:rsidTr="00F101F9">
        <w:trPr>
          <w:trHeight w:hRule="exact" w:val="240"/>
        </w:trPr>
        <w:tc>
          <w:tcPr>
            <w:tcW w:w="9888" w:type="dxa"/>
          </w:tcPr>
          <w:p w:rsidR="008024BD" w:rsidRDefault="008024BD" w:rsidP="00F101F9"/>
        </w:tc>
        <w:tc>
          <w:tcPr>
            <w:tcW w:w="2450" w:type="dxa"/>
          </w:tcPr>
          <w:p w:rsidR="008024BD" w:rsidRDefault="008024BD" w:rsidP="00F101F9">
            <w:pPr>
              <w:pStyle w:val="TableParagraph"/>
              <w:spacing w:line="223" w:lineRule="exact"/>
              <w:ind w:left="741"/>
              <w:rPr>
                <w:sz w:val="20"/>
              </w:rPr>
            </w:pPr>
            <w:r>
              <w:rPr>
                <w:sz w:val="20"/>
              </w:rPr>
              <w:t>БЕЗ ПДВ-а</w:t>
            </w:r>
          </w:p>
        </w:tc>
        <w:tc>
          <w:tcPr>
            <w:tcW w:w="2448" w:type="dxa"/>
          </w:tcPr>
          <w:p w:rsidR="008024BD" w:rsidRDefault="008024BD" w:rsidP="00F101F9">
            <w:pPr>
              <w:pStyle w:val="TableParagraph"/>
              <w:spacing w:line="223" w:lineRule="exact"/>
              <w:ind w:left="700"/>
              <w:rPr>
                <w:sz w:val="20"/>
              </w:rPr>
            </w:pPr>
            <w:r>
              <w:rPr>
                <w:sz w:val="20"/>
              </w:rPr>
              <w:t>СА ПДВ-ом</w:t>
            </w:r>
          </w:p>
        </w:tc>
      </w:tr>
      <w:tr w:rsidR="008024BD" w:rsidTr="00F101F9">
        <w:trPr>
          <w:trHeight w:hRule="exact" w:val="406"/>
        </w:trPr>
        <w:tc>
          <w:tcPr>
            <w:tcW w:w="9888" w:type="dxa"/>
          </w:tcPr>
          <w:p w:rsidR="008024BD" w:rsidRDefault="008024BD" w:rsidP="00F101F9">
            <w:pPr>
              <w:pStyle w:val="TableParagraph"/>
              <w:spacing w:before="75"/>
              <w:ind w:left="103"/>
              <w:rPr>
                <w:sz w:val="20"/>
              </w:rPr>
            </w:pPr>
            <w:r>
              <w:rPr>
                <w:sz w:val="20"/>
              </w:rPr>
              <w:t>УКУПНА ЦЕНА УСЛУГА ЗА ВАНРЕДНО СЕРВИСИРАЊЕ ИЛИ ОПРАВКУ ВОЗИЛА</w:t>
            </w:r>
          </w:p>
        </w:tc>
        <w:tc>
          <w:tcPr>
            <w:tcW w:w="2450" w:type="dxa"/>
          </w:tcPr>
          <w:p w:rsidR="008024BD" w:rsidRDefault="008024BD" w:rsidP="00F101F9"/>
        </w:tc>
        <w:tc>
          <w:tcPr>
            <w:tcW w:w="2448" w:type="dxa"/>
          </w:tcPr>
          <w:p w:rsidR="008024BD" w:rsidRDefault="008024BD" w:rsidP="00F101F9"/>
        </w:tc>
      </w:tr>
      <w:tr w:rsidR="008024BD" w:rsidTr="00F101F9">
        <w:trPr>
          <w:trHeight w:hRule="exact" w:val="408"/>
        </w:trPr>
        <w:tc>
          <w:tcPr>
            <w:tcW w:w="9888" w:type="dxa"/>
          </w:tcPr>
          <w:p w:rsidR="008024BD" w:rsidRDefault="008024BD" w:rsidP="00F101F9">
            <w:pPr>
              <w:pStyle w:val="TableParagraph"/>
              <w:spacing w:before="77"/>
              <w:ind w:left="103"/>
              <w:rPr>
                <w:sz w:val="20"/>
              </w:rPr>
            </w:pPr>
            <w:r>
              <w:rPr>
                <w:sz w:val="20"/>
              </w:rPr>
              <w:t>УКУПНА ЦЕНА РЕЗЕРВНИХ ДЕЛОВА ПО ПРЕДВИЂЕНИМ ОПЕРАЦИЈАМА</w:t>
            </w:r>
          </w:p>
        </w:tc>
        <w:tc>
          <w:tcPr>
            <w:tcW w:w="2450" w:type="dxa"/>
          </w:tcPr>
          <w:p w:rsidR="008024BD" w:rsidRDefault="008024BD" w:rsidP="00F101F9"/>
        </w:tc>
        <w:tc>
          <w:tcPr>
            <w:tcW w:w="2448" w:type="dxa"/>
          </w:tcPr>
          <w:p w:rsidR="008024BD" w:rsidRDefault="008024BD" w:rsidP="00F101F9"/>
        </w:tc>
      </w:tr>
      <w:tr w:rsidR="008024BD" w:rsidTr="00F101F9">
        <w:trPr>
          <w:trHeight w:hRule="exact" w:val="406"/>
        </w:trPr>
        <w:tc>
          <w:tcPr>
            <w:tcW w:w="9888" w:type="dxa"/>
          </w:tcPr>
          <w:p w:rsidR="008024BD" w:rsidRDefault="008024BD" w:rsidP="00F101F9">
            <w:pPr>
              <w:pStyle w:val="TableParagraph"/>
              <w:spacing w:before="77"/>
              <w:ind w:left="103"/>
              <w:rPr>
                <w:sz w:val="20"/>
              </w:rPr>
            </w:pPr>
            <w:r>
              <w:rPr>
                <w:sz w:val="20"/>
              </w:rPr>
              <w:t>УКУПНА ЦЕНА УСЛУГА И РЕЗЕРВНИХ ДЕЛОВА ЗА ВАНРЕДНО СЕРВИСИРАЊЕ ВОЗИЛА</w:t>
            </w:r>
          </w:p>
        </w:tc>
        <w:tc>
          <w:tcPr>
            <w:tcW w:w="2450" w:type="dxa"/>
          </w:tcPr>
          <w:p w:rsidR="008024BD" w:rsidRDefault="008024BD" w:rsidP="00F101F9"/>
        </w:tc>
        <w:tc>
          <w:tcPr>
            <w:tcW w:w="2448" w:type="dxa"/>
          </w:tcPr>
          <w:p w:rsidR="008024BD" w:rsidRDefault="008024BD" w:rsidP="00F101F9"/>
        </w:tc>
      </w:tr>
    </w:tbl>
    <w:p w:rsidR="008024BD" w:rsidRDefault="008024BD">
      <w:pPr>
        <w:sectPr w:rsidR="008024BD">
          <w:pgSz w:w="16840" w:h="11910" w:orient="landscape"/>
          <w:pgMar w:top="1100" w:right="900" w:bottom="1200" w:left="920" w:header="0" w:footer="1016" w:gutter="0"/>
          <w:cols w:space="720"/>
        </w:sectPr>
      </w:pPr>
    </w:p>
    <w:p w:rsidR="00BE4D13" w:rsidRDefault="00BE4D13">
      <w:pPr>
        <w:pStyle w:val="BodyText"/>
        <w:rPr>
          <w:sz w:val="20"/>
        </w:rPr>
      </w:pPr>
    </w:p>
    <w:p w:rsidR="00BE4D13" w:rsidRDefault="00BE4D13">
      <w:pPr>
        <w:pStyle w:val="BodyText"/>
        <w:spacing w:before="5"/>
        <w:rPr>
          <w:sz w:val="27"/>
        </w:rPr>
      </w:pPr>
    </w:p>
    <w:p w:rsidR="00BE4D13" w:rsidRDefault="008960EF">
      <w:pPr>
        <w:pStyle w:val="Heading2"/>
        <w:numPr>
          <w:ilvl w:val="1"/>
          <w:numId w:val="3"/>
        </w:numPr>
        <w:tabs>
          <w:tab w:val="left" w:pos="3140"/>
        </w:tabs>
        <w:spacing w:before="90"/>
        <w:ind w:firstLine="699"/>
        <w:jc w:val="left"/>
      </w:pPr>
      <w:r>
        <w:t>ИЗЈАВА О НЕЗАВИСНОЈ</w:t>
      </w:r>
      <w:r>
        <w:rPr>
          <w:spacing w:val="2"/>
        </w:rPr>
        <w:t xml:space="preserve"> </w:t>
      </w:r>
      <w:r>
        <w:t>ПОНУДИ</w:t>
      </w:r>
    </w:p>
    <w:p w:rsidR="00BE4D13" w:rsidRDefault="00BE4D13">
      <w:pPr>
        <w:pStyle w:val="BodyText"/>
        <w:rPr>
          <w:b/>
          <w:i/>
          <w:sz w:val="26"/>
        </w:rPr>
      </w:pPr>
    </w:p>
    <w:p w:rsidR="00BE4D13" w:rsidRDefault="00BE4D13">
      <w:pPr>
        <w:pStyle w:val="BodyText"/>
        <w:rPr>
          <w:b/>
          <w:i/>
          <w:sz w:val="26"/>
        </w:rPr>
      </w:pPr>
    </w:p>
    <w:p w:rsidR="00BE4D13" w:rsidRDefault="00BE4D13">
      <w:pPr>
        <w:pStyle w:val="BodyText"/>
        <w:rPr>
          <w:b/>
          <w:i/>
          <w:sz w:val="26"/>
        </w:rPr>
      </w:pPr>
    </w:p>
    <w:p w:rsidR="00BE4D13" w:rsidRDefault="00BE4D13">
      <w:pPr>
        <w:pStyle w:val="BodyText"/>
        <w:rPr>
          <w:b/>
          <w:i/>
          <w:sz w:val="26"/>
        </w:rPr>
      </w:pPr>
    </w:p>
    <w:p w:rsidR="00BE4D13" w:rsidRDefault="008960EF">
      <w:pPr>
        <w:pStyle w:val="BodyText"/>
        <w:tabs>
          <w:tab w:val="left" w:pos="9537"/>
        </w:tabs>
        <w:spacing w:before="181" w:line="360" w:lineRule="auto"/>
        <w:ind w:left="172" w:right="395" w:firstLine="720"/>
      </w:pPr>
      <w:r>
        <w:t>Изјављујем под пуном моралном, материјалном и кривичном одговорношћу да је понуђач:</w:t>
      </w:r>
      <w:r>
        <w:rPr>
          <w:u w:val="single"/>
        </w:rPr>
        <w:tab/>
      </w:r>
      <w:r>
        <w:t xml:space="preserve"> понуду поднео независно без договора са другим понуђачима или заинтересованим</w:t>
      </w:r>
      <w:r>
        <w:rPr>
          <w:spacing w:val="-5"/>
        </w:rPr>
        <w:t xml:space="preserve"> </w:t>
      </w:r>
      <w:r>
        <w:t>лицима.</w:t>
      </w:r>
    </w:p>
    <w:p w:rsidR="00BE4D13" w:rsidRDefault="00BE4D13">
      <w:pPr>
        <w:pStyle w:val="BodyText"/>
        <w:rPr>
          <w:sz w:val="26"/>
        </w:rPr>
      </w:pPr>
    </w:p>
    <w:p w:rsidR="00BE4D13" w:rsidRDefault="00BE4D13">
      <w:pPr>
        <w:pStyle w:val="BodyText"/>
        <w:rPr>
          <w:sz w:val="26"/>
        </w:rPr>
      </w:pPr>
    </w:p>
    <w:p w:rsidR="00BE4D13" w:rsidRDefault="008960EF">
      <w:pPr>
        <w:pStyle w:val="BodyText"/>
        <w:tabs>
          <w:tab w:val="left" w:pos="2743"/>
        </w:tabs>
        <w:spacing w:before="234"/>
        <w:ind w:left="172"/>
      </w:pPr>
      <w:r>
        <w:t xml:space="preserve">Датум: </w:t>
      </w:r>
      <w:r>
        <w:rPr>
          <w:u w:val="single"/>
        </w:rPr>
        <w:t xml:space="preserve"> </w:t>
      </w:r>
      <w:r>
        <w:rPr>
          <w:u w:val="single"/>
        </w:rPr>
        <w:tab/>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7"/>
        <w:rPr>
          <w:sz w:val="19"/>
        </w:rPr>
      </w:pPr>
    </w:p>
    <w:p w:rsidR="00BE4D13" w:rsidRDefault="008960EF">
      <w:pPr>
        <w:pStyle w:val="BodyText"/>
        <w:spacing w:before="90"/>
        <w:ind w:left="5431"/>
      </w:pPr>
      <w:r>
        <w:t>Име и презиме овлашћеног лица</w:t>
      </w:r>
    </w:p>
    <w:p w:rsidR="00BE4D13" w:rsidRDefault="00BE4D13">
      <w:pPr>
        <w:pStyle w:val="BodyText"/>
        <w:spacing w:before="8"/>
        <w:rPr>
          <w:sz w:val="28"/>
        </w:rPr>
      </w:pPr>
    </w:p>
    <w:p w:rsidR="00BE4D13" w:rsidRDefault="00270CF8">
      <w:pPr>
        <w:pStyle w:val="BodyText"/>
        <w:spacing w:before="90"/>
        <w:ind w:left="1881"/>
      </w:pPr>
      <w:r>
        <w:pict>
          <v:shape id="_x0000_s1064" style="position:absolute;left:0;text-align:left;margin-left:261.95pt;margin-top:11.85pt;width:282.25pt;height:.1pt;z-index:1648;mso-position-horizontal-relative:page" coordorigin="5239,237" coordsize="5645,0" o:spt="100" adj="0,,0" path="m5239,237r10,m5249,237r5625,m10874,237r10,e" filled="f" strokeweight=".48pt">
            <v:stroke joinstyle="round"/>
            <v:formulas/>
            <v:path arrowok="t" o:connecttype="segments"/>
            <w10:wrap anchorx="page"/>
          </v:shape>
        </w:pict>
      </w:r>
      <w:r w:rsidR="008960EF">
        <w:t>М.П.</w:t>
      </w:r>
    </w:p>
    <w:p w:rsidR="00BE4D13" w:rsidRDefault="00BE4D13">
      <w:pPr>
        <w:pStyle w:val="BodyText"/>
        <w:spacing w:before="8"/>
        <w:rPr>
          <w:sz w:val="28"/>
        </w:rPr>
      </w:pPr>
    </w:p>
    <w:p w:rsidR="00BE4D13" w:rsidRDefault="008960EF">
      <w:pPr>
        <w:pStyle w:val="BodyText"/>
        <w:spacing w:before="90"/>
        <w:ind w:left="5306"/>
      </w:pPr>
      <w:r>
        <w:t>Потпис овлашћеног лица понуђача</w:t>
      </w:r>
    </w:p>
    <w:p w:rsidR="00BE4D13" w:rsidRDefault="00BE4D13">
      <w:pPr>
        <w:pStyle w:val="BodyText"/>
        <w:rPr>
          <w:sz w:val="20"/>
        </w:rPr>
      </w:pPr>
    </w:p>
    <w:p w:rsidR="00BE4D13" w:rsidRDefault="00270CF8">
      <w:pPr>
        <w:pStyle w:val="BodyText"/>
        <w:spacing w:before="5"/>
        <w:rPr>
          <w:sz w:val="25"/>
        </w:rPr>
      </w:pPr>
      <w:r>
        <w:pict>
          <v:group id="_x0000_s1060" style="position:absolute;margin-left:261.7pt;margin-top:16.6pt;width:282.75pt;height:.5pt;z-index:1624;mso-wrap-distance-left:0;mso-wrap-distance-right:0;mso-position-horizontal-relative:page" coordorigin="5234,332" coordsize="5655,10">
            <v:line id="_x0000_s1063" style="position:absolute" from="5239,337" to="5249,337" strokeweight=".48pt"/>
            <v:line id="_x0000_s1062" style="position:absolute" from="5249,337" to="10874,337" strokeweight=".48pt"/>
            <v:line id="_x0000_s1061" style="position:absolute" from="10874,337" to="10884,337" strokeweight=".48pt"/>
            <w10:wrap type="topAndBottom" anchorx="page"/>
          </v:group>
        </w:pict>
      </w:r>
    </w:p>
    <w:p w:rsidR="00BE4D13" w:rsidRDefault="00BE4D13">
      <w:pPr>
        <w:rPr>
          <w:sz w:val="25"/>
        </w:rPr>
        <w:sectPr w:rsidR="00BE4D13" w:rsidSect="00C32626">
          <w:footerReference w:type="default" r:id="rId11"/>
          <w:pgSz w:w="11910" w:h="16840"/>
          <w:pgMar w:top="1580" w:right="900" w:bottom="1320" w:left="960" w:header="0" w:footer="1127" w:gutter="0"/>
          <w:cols w:space="720"/>
        </w:sectPr>
      </w:pPr>
    </w:p>
    <w:p w:rsidR="00BE4D13" w:rsidRDefault="008960EF">
      <w:pPr>
        <w:pStyle w:val="Heading2"/>
        <w:numPr>
          <w:ilvl w:val="1"/>
          <w:numId w:val="3"/>
        </w:numPr>
        <w:tabs>
          <w:tab w:val="left" w:pos="876"/>
        </w:tabs>
        <w:ind w:right="636" w:hanging="1564"/>
        <w:jc w:val="left"/>
      </w:pPr>
      <w:r>
        <w:lastRenderedPageBreak/>
        <w:t>ИЗЈАВА ПОНУЂАЧА О ИСПУЊАВАЊУ УСЛОВА ИЗ ЧЛ. 75. И 76. ЗАКОНА У ПОСТУПКУ ЈАВНЕ НАБАВКЕ МАЛЕ ВРЕДНОСТИ</w:t>
      </w:r>
    </w:p>
    <w:p w:rsidR="00BE4D13" w:rsidRDefault="00BE4D13">
      <w:pPr>
        <w:pStyle w:val="BodyText"/>
        <w:rPr>
          <w:b/>
          <w:i/>
          <w:sz w:val="26"/>
        </w:rPr>
      </w:pPr>
    </w:p>
    <w:p w:rsidR="00BE4D13" w:rsidRDefault="00BE4D13">
      <w:pPr>
        <w:pStyle w:val="BodyText"/>
        <w:rPr>
          <w:b/>
          <w:i/>
          <w:sz w:val="26"/>
        </w:rPr>
      </w:pPr>
    </w:p>
    <w:p w:rsidR="00BE4D13" w:rsidRDefault="008960EF">
      <w:pPr>
        <w:pStyle w:val="BodyText"/>
        <w:spacing w:before="225"/>
        <w:ind w:left="232" w:firstLine="720"/>
      </w:pPr>
      <w:r>
        <w:t>У складу са чланом 77. став 4. Закона, под пуном материјалном и кривичном одговорношћу, као заступник понуђача, дајем следећу</w:t>
      </w:r>
    </w:p>
    <w:p w:rsidR="00BE4D13" w:rsidRDefault="00BE4D13">
      <w:pPr>
        <w:pStyle w:val="BodyText"/>
        <w:rPr>
          <w:sz w:val="26"/>
        </w:rPr>
      </w:pPr>
    </w:p>
    <w:p w:rsidR="00BE4D13" w:rsidRDefault="00BE4D13">
      <w:pPr>
        <w:pStyle w:val="BodyText"/>
        <w:rPr>
          <w:sz w:val="26"/>
        </w:rPr>
      </w:pPr>
    </w:p>
    <w:p w:rsidR="00BE4D13" w:rsidRDefault="008960EF">
      <w:pPr>
        <w:pStyle w:val="BodyText"/>
        <w:spacing w:before="230"/>
        <w:ind w:left="4006" w:right="4007"/>
        <w:jc w:val="center"/>
      </w:pPr>
      <w:r>
        <w:t>И З Ј А В У</w:t>
      </w:r>
    </w:p>
    <w:p w:rsidR="00BE4D13" w:rsidRDefault="00BE4D13">
      <w:pPr>
        <w:pStyle w:val="BodyText"/>
        <w:rPr>
          <w:sz w:val="20"/>
        </w:rPr>
      </w:pPr>
    </w:p>
    <w:p w:rsidR="00BE4D13" w:rsidRDefault="00BE4D13">
      <w:pPr>
        <w:pStyle w:val="BodyText"/>
        <w:spacing w:before="2"/>
        <w:rPr>
          <w:sz w:val="20"/>
        </w:rPr>
      </w:pPr>
    </w:p>
    <w:p w:rsidR="00BE4D13" w:rsidRDefault="00270CF8">
      <w:pPr>
        <w:pStyle w:val="BodyText"/>
        <w:tabs>
          <w:tab w:val="left" w:pos="8678"/>
        </w:tabs>
        <w:spacing w:before="90"/>
        <w:ind w:left="952"/>
      </w:pPr>
      <w:r>
        <w:pict>
          <v:shape id="_x0000_s1059" style="position:absolute;left:0;text-align:left;margin-left:136.8pt;margin-top:18.05pt;width:342.15pt;height:.1pt;z-index:-165856;mso-position-horizontal-relative:page" coordorigin="2736,361" coordsize="6843,0" o:spt="100" adj="0,,0" path="m2736,361r1560,m4298,361r5280,e" filled="f" strokeweight=".48pt">
            <v:stroke joinstyle="round"/>
            <v:formulas/>
            <v:path arrowok="t" o:connecttype="segments"/>
            <w10:wrap anchorx="page"/>
          </v:shape>
        </w:pict>
      </w:r>
      <w:r w:rsidR="008960EF">
        <w:t>Понуђач</w:t>
      </w:r>
      <w:r w:rsidR="008960EF">
        <w:tab/>
        <w:t>[навести</w:t>
      </w:r>
    </w:p>
    <w:p w:rsidR="00BE4D13" w:rsidRDefault="008960EF">
      <w:pPr>
        <w:pStyle w:val="BodyText"/>
        <w:ind w:left="232" w:right="231"/>
        <w:jc w:val="both"/>
      </w:pPr>
      <w:r>
        <w:t>назив  понуђача]   у поступку  јавне  набавке  услуге поправки и одржавања моторних возила и припадајуће опреме, број 0</w:t>
      </w:r>
      <w:r w:rsidR="00124A8F">
        <w:rPr>
          <w:lang w:val="sr-Cyrl-RS"/>
        </w:rPr>
        <w:t>5/2019</w:t>
      </w:r>
      <w:r>
        <w:t>, испуњава све услове из чл. 75. и 76. Закона, односно услове дефинисане конкурсном документацијом за предметну јавну набавку, и то:</w:t>
      </w:r>
    </w:p>
    <w:p w:rsidR="00BE4D13" w:rsidRDefault="008960EF">
      <w:pPr>
        <w:pStyle w:val="BodyText"/>
        <w:ind w:left="232" w:right="233" w:firstLine="720"/>
        <w:jc w:val="both"/>
      </w:pPr>
      <w:r>
        <w:t>Понуђач је регистрован код надлежног органа, односно уписан у одговарајући регистар;</w:t>
      </w:r>
    </w:p>
    <w:p w:rsidR="00BE4D13" w:rsidRDefault="008960EF">
      <w:pPr>
        <w:pStyle w:val="BodyText"/>
        <w:ind w:left="232" w:right="227" w:firstLine="720"/>
        <w:jc w:val="both"/>
      </w:pPr>
      <w: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E4D13" w:rsidRDefault="008960EF">
      <w:pPr>
        <w:pStyle w:val="BodyText"/>
        <w:ind w:left="232" w:right="231" w:firstLine="720"/>
        <w:jc w:val="both"/>
      </w:pPr>
      <w:r>
        <w:t>Понуђачу није изречена мера забране обављања делатности, која је на снази у време објаве позива за подношење понуде;</w:t>
      </w:r>
    </w:p>
    <w:p w:rsidR="00BE4D13" w:rsidRDefault="008960EF">
      <w:pPr>
        <w:pStyle w:val="BodyText"/>
        <w:ind w:left="232" w:right="232" w:firstLine="720"/>
        <w:jc w:val="both"/>
      </w:pPr>
      <w: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270CF8">
      <w:pPr>
        <w:pStyle w:val="BodyText"/>
        <w:rPr>
          <w:sz w:val="26"/>
        </w:rPr>
      </w:pPr>
      <w:r>
        <w:pict>
          <v:group id="_x0000_s1056" style="position:absolute;margin-left:50.75pt;margin-top:16.95pt;width:183.15pt;height:.5pt;z-index:1672;mso-wrap-distance-left:0;mso-wrap-distance-right:0;mso-position-horizontal-relative:page" coordorigin="1015,339" coordsize="3663,10">
            <v:line id="_x0000_s1058" style="position:absolute" from="1020,344" to="1030,344" strokeweight=".48pt"/>
            <v:line id="_x0000_s1057" style="position:absolute" from="1030,344" to="4673,344" strokeweight=".48pt"/>
            <w10:wrap type="topAndBottom" anchorx="page"/>
          </v:group>
        </w:pict>
      </w:r>
    </w:p>
    <w:p w:rsidR="00BE4D13" w:rsidRDefault="008960EF">
      <w:pPr>
        <w:pStyle w:val="BodyText"/>
        <w:tabs>
          <w:tab w:val="left" w:pos="4516"/>
          <w:tab w:val="left" w:pos="7271"/>
        </w:tabs>
        <w:ind w:left="1656"/>
      </w:pPr>
      <w:r>
        <w:t>место</w:t>
      </w:r>
      <w:r>
        <w:tab/>
        <w:t>М.П.</w:t>
      </w:r>
      <w:r>
        <w:tab/>
        <w:t>ПОНУЂАЧ</w:t>
      </w:r>
    </w:p>
    <w:p w:rsidR="00BE4D13" w:rsidRDefault="00BE4D13">
      <w:pPr>
        <w:pStyle w:val="BodyText"/>
        <w:rPr>
          <w:sz w:val="20"/>
        </w:rPr>
      </w:pPr>
    </w:p>
    <w:p w:rsidR="00BE4D13" w:rsidRDefault="00270CF8">
      <w:pPr>
        <w:pStyle w:val="BodyText"/>
        <w:spacing w:before="9"/>
        <w:rPr>
          <w:sz w:val="19"/>
        </w:rPr>
      </w:pPr>
      <w:r>
        <w:pict>
          <v:group id="_x0000_s1052" style="position:absolute;margin-left:50.75pt;margin-top:13.35pt;width:183.65pt;height:.5pt;z-index:1696;mso-wrap-distance-left:0;mso-wrap-distance-right:0;mso-position-horizontal-relative:page" coordorigin="1015,267" coordsize="3673,10">
            <v:line id="_x0000_s1055" style="position:absolute" from="1020,272" to="1030,272" strokeweight=".48pt"/>
            <v:line id="_x0000_s1054" style="position:absolute" from="1030,272" to="4673,272" strokeweight=".48pt"/>
            <v:line id="_x0000_s1053" style="position:absolute" from="4673,272" to="4682,272" strokeweight=".48pt"/>
            <w10:wrap type="topAndBottom" anchorx="page"/>
          </v:group>
        </w:pict>
      </w:r>
    </w:p>
    <w:p w:rsidR="00BE4D13" w:rsidRDefault="008960EF">
      <w:pPr>
        <w:pStyle w:val="BodyText"/>
        <w:spacing w:after="8" w:line="239" w:lineRule="exact"/>
        <w:ind w:left="1648"/>
      </w:pPr>
      <w:r>
        <w:t>датум</w:t>
      </w:r>
    </w:p>
    <w:p w:rsidR="00BE4D13" w:rsidRDefault="00270CF8">
      <w:pPr>
        <w:pStyle w:val="BodyText"/>
        <w:spacing w:line="20" w:lineRule="exact"/>
        <w:ind w:left="5752"/>
        <w:rPr>
          <w:sz w:val="2"/>
        </w:rPr>
      </w:pPr>
      <w:r>
        <w:rPr>
          <w:sz w:val="2"/>
        </w:rPr>
      </w:r>
      <w:r>
        <w:rPr>
          <w:sz w:val="2"/>
        </w:rPr>
        <w:pict>
          <v:group id="_x0000_s1048" style="width:211.85pt;height:.5pt;mso-position-horizontal-relative:char;mso-position-vertical-relative:line" coordsize="4237,10">
            <v:line id="_x0000_s1051" style="position:absolute" from="5,5" to="15,5" strokeweight=".48pt"/>
            <v:line id="_x0000_s1050" style="position:absolute" from="15,5" to="4222,5" strokeweight=".48pt"/>
            <v:line id="_x0000_s1049" style="position:absolute" from="4222,5" to="4231,5" strokeweight=".48pt"/>
            <w10:wrap type="none"/>
            <w10:anchorlock/>
          </v:group>
        </w:pict>
      </w:r>
    </w:p>
    <w:p w:rsidR="00BE4D13" w:rsidRDefault="008960EF">
      <w:pPr>
        <w:pStyle w:val="BodyText"/>
        <w:ind w:right="1848"/>
        <w:jc w:val="right"/>
      </w:pPr>
      <w:r>
        <w:t>Потпис</w: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spacing w:before="5"/>
        <w:rPr>
          <w:sz w:val="20"/>
        </w:rPr>
      </w:pPr>
    </w:p>
    <w:p w:rsidR="00BE4D13" w:rsidRDefault="008960EF">
      <w:pPr>
        <w:pStyle w:val="BodyText"/>
        <w:spacing w:before="90"/>
        <w:ind w:left="232" w:right="703"/>
      </w:pPr>
      <w:r>
        <w:rPr>
          <w:b/>
        </w:rPr>
        <w:t>НАПОМЕНА</w:t>
      </w:r>
      <w:r>
        <w:t>: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E4D13" w:rsidRDefault="00BE4D13">
      <w:pPr>
        <w:sectPr w:rsidR="00BE4D13">
          <w:pgSz w:w="11910" w:h="16840"/>
          <w:pgMar w:top="1040" w:right="900" w:bottom="1320" w:left="900" w:header="0" w:footer="1127" w:gutter="0"/>
          <w:cols w:space="720"/>
        </w:sectPr>
      </w:pPr>
    </w:p>
    <w:p w:rsidR="00BE4D13" w:rsidRDefault="008960EF">
      <w:pPr>
        <w:pStyle w:val="Heading1"/>
        <w:spacing w:before="74" w:line="276" w:lineRule="auto"/>
        <w:ind w:left="244" w:right="243" w:hanging="4"/>
        <w:jc w:val="center"/>
      </w:pPr>
      <w:r>
        <w:lastRenderedPageBreak/>
        <w:t>ИЗЈАВА ПОНУЂАЧА О ПОСЕДОВАЊУ СЕРВИСА У ВЛАСНИШТВУ, СЕРВИСНОГ ВОЗИЛА ЗА ИЗЛАЗАК НА ТЕРЕН И ОДГОВАРАЈУЋЕ КОМПЈУТЕРСКЕ ДИЈАГНОСТИКЕ, ОПРЕМЕ ЗА ПОПРАВКУ ВОЗИЛА, ДИЗАЛИЦА И КАНАЛА, КАО И КАДРОВСКОМ КАПАЦИТЕТУ</w:t>
      </w:r>
    </w:p>
    <w:p w:rsidR="00BE4D13" w:rsidRDefault="00BE4D13">
      <w:pPr>
        <w:pStyle w:val="BodyText"/>
        <w:rPr>
          <w:b/>
          <w:sz w:val="26"/>
        </w:rPr>
      </w:pPr>
    </w:p>
    <w:p w:rsidR="00BE4D13" w:rsidRDefault="00BE4D13">
      <w:pPr>
        <w:pStyle w:val="BodyText"/>
        <w:rPr>
          <w:b/>
          <w:sz w:val="26"/>
        </w:rPr>
      </w:pPr>
    </w:p>
    <w:p w:rsidR="00BE4D13" w:rsidRDefault="00BE4D13">
      <w:pPr>
        <w:pStyle w:val="BodyText"/>
        <w:rPr>
          <w:b/>
          <w:sz w:val="26"/>
        </w:rPr>
      </w:pPr>
    </w:p>
    <w:p w:rsidR="00BE4D13" w:rsidRDefault="008960EF">
      <w:pPr>
        <w:pStyle w:val="BodyText"/>
        <w:spacing w:before="203" w:line="360" w:lineRule="auto"/>
        <w:ind w:left="232" w:firstLine="720"/>
      </w:pPr>
      <w:r>
        <w:t>У понуди за набавку услуге поправки и одржавања моторних возила и припадајуће опреме  Наручиоца Дома здравља „1. Октобар“ Пландиште,</w:t>
      </w:r>
    </w:p>
    <w:p w:rsidR="00BE4D13" w:rsidRDefault="008960EF">
      <w:pPr>
        <w:pStyle w:val="BodyText"/>
        <w:tabs>
          <w:tab w:val="left" w:pos="6297"/>
        </w:tabs>
        <w:spacing w:before="4"/>
        <w:ind w:left="952"/>
      </w:pPr>
      <w:r>
        <w:t>понуђач:</w:t>
      </w:r>
      <w:r>
        <w:rPr>
          <w:u w:val="single"/>
        </w:rPr>
        <w:t xml:space="preserve"> </w:t>
      </w:r>
      <w:r>
        <w:rPr>
          <w:u w:val="single"/>
        </w:rPr>
        <w:tab/>
      </w:r>
    </w:p>
    <w:p w:rsidR="00BE4D13" w:rsidRDefault="008960EF">
      <w:pPr>
        <w:pStyle w:val="BodyText"/>
        <w:tabs>
          <w:tab w:val="left" w:pos="9614"/>
        </w:tabs>
        <w:spacing w:before="139" w:line="360" w:lineRule="auto"/>
        <w:ind w:left="232" w:right="229" w:firstLine="720"/>
      </w:pPr>
      <w:r>
        <w:t>улица</w:t>
      </w:r>
      <w:r>
        <w:rPr>
          <w:spacing w:val="-3"/>
        </w:rPr>
        <w:t xml:space="preserve"> </w:t>
      </w:r>
      <w:r>
        <w:t>и</w:t>
      </w:r>
      <w:r>
        <w:rPr>
          <w:spacing w:val="-2"/>
        </w:rPr>
        <w:t xml:space="preserve"> </w:t>
      </w:r>
      <w:r>
        <w:t>број</w:t>
      </w:r>
      <w:r>
        <w:rPr>
          <w:spacing w:val="1"/>
        </w:rPr>
        <w:t xml:space="preserve"> </w:t>
      </w:r>
      <w:r>
        <w:rPr>
          <w:u w:val="single"/>
        </w:rPr>
        <w:t xml:space="preserve"> </w:t>
      </w:r>
      <w:r>
        <w:rPr>
          <w:u w:val="single"/>
        </w:rPr>
        <w:tab/>
      </w:r>
      <w:r>
        <w:t xml:space="preserve"> изјављујем под пуном моралном, материјалном и кривичном одговорношћу, да </w:t>
      </w:r>
      <w:r>
        <w:rPr>
          <w:spacing w:val="16"/>
        </w:rPr>
        <w:t xml:space="preserve"> </w:t>
      </w:r>
      <w:r>
        <w:t>поседујемо</w:t>
      </w:r>
      <w:r>
        <w:rPr>
          <w:spacing w:val="13"/>
        </w:rPr>
        <w:t xml:space="preserve"> </w:t>
      </w:r>
      <w:r>
        <w:t xml:space="preserve">у власништву сервисно возило за излазак на терен, одговарајућу компјутерску дијагностику и опрему за поправку возила, као и да располажемо довољним кадровским капацитетом јер на дан  објављивања  позива  за  подношење  понуде  на  Порталу  јавних  набавки  има  </w:t>
      </w:r>
      <w:r>
        <w:rPr>
          <w:spacing w:val="41"/>
        </w:rPr>
        <w:t xml:space="preserve"> </w:t>
      </w:r>
      <w:r>
        <w:t>укупно</w:t>
      </w:r>
    </w:p>
    <w:p w:rsidR="00BE4D13" w:rsidRDefault="008960EF">
      <w:pPr>
        <w:pStyle w:val="BodyText"/>
        <w:tabs>
          <w:tab w:val="left" w:pos="1552"/>
          <w:tab w:val="left" w:pos="9868"/>
        </w:tabs>
        <w:spacing w:before="4"/>
        <w:ind w:left="232"/>
      </w:pPr>
      <w:r>
        <w:rPr>
          <w:u w:val="single"/>
        </w:rPr>
        <w:t xml:space="preserve"> </w:t>
      </w:r>
      <w:r>
        <w:rPr>
          <w:u w:val="single"/>
        </w:rPr>
        <w:tab/>
      </w:r>
      <w:r>
        <w:t xml:space="preserve"> </w:t>
      </w:r>
      <w:r>
        <w:rPr>
          <w:spacing w:val="-10"/>
        </w:rPr>
        <w:t xml:space="preserve"> </w:t>
      </w:r>
      <w:r>
        <w:t>(најмање  4)  запослених  радника на  недређено  време  од  којих</w:t>
      </w:r>
      <w:r>
        <w:rPr>
          <w:spacing w:val="37"/>
        </w:rPr>
        <w:t xml:space="preserve"> </w:t>
      </w:r>
      <w:r>
        <w:t xml:space="preserve">су </w:t>
      </w:r>
      <w:r>
        <w:rPr>
          <w:spacing w:val="-13"/>
        </w:rPr>
        <w:t xml:space="preserve"> </w:t>
      </w:r>
      <w:r>
        <w:rPr>
          <w:u w:val="single"/>
        </w:rPr>
        <w:t xml:space="preserve"> </w:t>
      </w:r>
      <w:r>
        <w:rPr>
          <w:u w:val="single"/>
        </w:rPr>
        <w:tab/>
      </w:r>
    </w:p>
    <w:p w:rsidR="00BE4D13" w:rsidRDefault="008960EF">
      <w:pPr>
        <w:pStyle w:val="BodyText"/>
        <w:tabs>
          <w:tab w:val="left" w:pos="4573"/>
        </w:tabs>
        <w:spacing w:before="139"/>
        <w:ind w:left="232"/>
      </w:pPr>
      <w:r>
        <w:t>(најмање један)</w:t>
      </w:r>
      <w:r>
        <w:rPr>
          <w:spacing w:val="-5"/>
        </w:rPr>
        <w:t xml:space="preserve"> </w:t>
      </w:r>
      <w:r>
        <w:t>аутоелектричар</w:t>
      </w:r>
      <w:r>
        <w:rPr>
          <w:spacing w:val="-1"/>
        </w:rPr>
        <w:t xml:space="preserve"> </w:t>
      </w:r>
      <w:r>
        <w:t>и</w:t>
      </w:r>
      <w:r>
        <w:rPr>
          <w:u w:val="single"/>
        </w:rPr>
        <w:tab/>
      </w:r>
      <w:r>
        <w:t>(најмање 3)</w:t>
      </w:r>
      <w:r>
        <w:rPr>
          <w:spacing w:val="-3"/>
        </w:rPr>
        <w:t xml:space="preserve"> </w:t>
      </w:r>
      <w:r>
        <w:t>аутомеханичара.</w:t>
      </w:r>
    </w:p>
    <w:p w:rsidR="00BE4D13" w:rsidRDefault="00BE4D13">
      <w:pPr>
        <w:pStyle w:val="BodyText"/>
        <w:rPr>
          <w:sz w:val="26"/>
        </w:rPr>
      </w:pPr>
    </w:p>
    <w:p w:rsidR="00BE4D13" w:rsidRDefault="00BE4D13">
      <w:pPr>
        <w:pStyle w:val="BodyText"/>
        <w:spacing w:before="8"/>
        <w:rPr>
          <w:sz w:val="33"/>
        </w:rPr>
      </w:pPr>
    </w:p>
    <w:p w:rsidR="00BE4D13" w:rsidRDefault="008960EF">
      <w:pPr>
        <w:pStyle w:val="BodyText"/>
        <w:ind w:left="232"/>
      </w:pPr>
      <w:r>
        <w:rPr>
          <w:b/>
        </w:rPr>
        <w:t>НАПОМЕНА</w:t>
      </w:r>
      <w:r>
        <w:t>: Наручилац ће извршити проверу код понуђача</w: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270CF8">
      <w:pPr>
        <w:pStyle w:val="BodyText"/>
        <w:rPr>
          <w:sz w:val="15"/>
        </w:rPr>
      </w:pPr>
      <w:r>
        <w:pict>
          <v:group id="_x0000_s1045" style="position:absolute;margin-left:50.75pt;margin-top:10.6pt;width:183.15pt;height:.5pt;z-index:1768;mso-wrap-distance-left:0;mso-wrap-distance-right:0;mso-position-horizontal-relative:page" coordorigin="1015,212" coordsize="3663,10">
            <v:line id="_x0000_s1047" style="position:absolute" from="1020,217" to="1030,217" strokeweight=".48pt"/>
            <v:line id="_x0000_s1046" style="position:absolute" from="1030,217" to="4673,217" strokeweight=".48pt"/>
            <w10:wrap type="topAndBottom" anchorx="page"/>
          </v:group>
        </w:pict>
      </w:r>
    </w:p>
    <w:p w:rsidR="00BE4D13" w:rsidRDefault="008960EF">
      <w:pPr>
        <w:pStyle w:val="BodyText"/>
        <w:tabs>
          <w:tab w:val="left" w:pos="4516"/>
        </w:tabs>
        <w:ind w:left="1656"/>
      </w:pPr>
      <w:r>
        <w:t>место</w:t>
      </w:r>
      <w:r>
        <w:tab/>
        <w:t>М.П.</w:t>
      </w:r>
    </w:p>
    <w:p w:rsidR="00BE4D13" w:rsidRDefault="00BE4D13">
      <w:pPr>
        <w:pStyle w:val="BodyText"/>
        <w:rPr>
          <w:sz w:val="20"/>
        </w:rPr>
      </w:pPr>
    </w:p>
    <w:p w:rsidR="00BE4D13" w:rsidRDefault="00270CF8">
      <w:pPr>
        <w:pStyle w:val="BodyText"/>
        <w:spacing w:before="9"/>
        <w:rPr>
          <w:sz w:val="19"/>
        </w:rPr>
      </w:pPr>
      <w:r>
        <w:pict>
          <v:group id="_x0000_s1041" style="position:absolute;margin-left:50.75pt;margin-top:13.35pt;width:183.65pt;height:.5pt;z-index:1792;mso-wrap-distance-left:0;mso-wrap-distance-right:0;mso-position-horizontal-relative:page" coordorigin="1015,267" coordsize="3673,10">
            <v:line id="_x0000_s1044" style="position:absolute" from="1020,272" to="1030,272" strokeweight=".48pt"/>
            <v:line id="_x0000_s1043" style="position:absolute" from="1030,272" to="4673,272" strokeweight=".48pt"/>
            <v:line id="_x0000_s1042" style="position:absolute" from="4673,272" to="4682,272" strokeweight=".48pt"/>
            <w10:wrap type="topAndBottom" anchorx="page"/>
          </v:group>
        </w:pict>
      </w:r>
    </w:p>
    <w:p w:rsidR="00BE4D13" w:rsidRDefault="008960EF">
      <w:pPr>
        <w:pStyle w:val="BodyText"/>
        <w:spacing w:after="8" w:line="239" w:lineRule="exact"/>
        <w:ind w:left="1648"/>
      </w:pPr>
      <w:r>
        <w:t>датум</w:t>
      </w:r>
    </w:p>
    <w:p w:rsidR="00BE4D13" w:rsidRDefault="00270CF8">
      <w:pPr>
        <w:pStyle w:val="BodyText"/>
        <w:spacing w:line="20" w:lineRule="exact"/>
        <w:ind w:left="5752"/>
        <w:rPr>
          <w:sz w:val="2"/>
        </w:rPr>
      </w:pPr>
      <w:r>
        <w:rPr>
          <w:sz w:val="2"/>
        </w:rPr>
      </w:r>
      <w:r>
        <w:rPr>
          <w:sz w:val="2"/>
        </w:rPr>
        <w:pict>
          <v:group id="_x0000_s1037" style="width:211.85pt;height:.5pt;mso-position-horizontal-relative:char;mso-position-vertical-relative:line" coordsize="4237,10">
            <v:line id="_x0000_s1040" style="position:absolute" from="5,5" to="15,5" strokeweight=".48pt"/>
            <v:line id="_x0000_s1039" style="position:absolute" from="15,5" to="4222,5" strokeweight=".48pt"/>
            <v:line id="_x0000_s1038" style="position:absolute" from="4222,5" to="4231,5" strokeweight=".48pt"/>
            <w10:wrap type="none"/>
            <w10:anchorlock/>
          </v:group>
        </w:pict>
      </w:r>
    </w:p>
    <w:p w:rsidR="00BE4D13" w:rsidRDefault="008960EF">
      <w:pPr>
        <w:pStyle w:val="BodyText"/>
        <w:ind w:left="6580"/>
      </w:pPr>
      <w:r>
        <w:t>Потпис овлашћеног лица</w:t>
      </w:r>
    </w:p>
    <w:p w:rsidR="00BE4D13" w:rsidRDefault="00BE4D13">
      <w:pPr>
        <w:sectPr w:rsidR="00BE4D13">
          <w:pgSz w:w="11910" w:h="16840"/>
          <w:pgMar w:top="1040" w:right="900" w:bottom="1320" w:left="900" w:header="0" w:footer="1127" w:gutter="0"/>
          <w:cols w:space="720"/>
        </w:sect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8960EF">
      <w:pPr>
        <w:pStyle w:val="Heading1"/>
        <w:spacing w:before="222"/>
        <w:ind w:left="3031" w:hanging="2309"/>
      </w:pPr>
      <w:r>
        <w:t>9) ИЗЈАВА ПОНУЂАЧА О ПОШТОВАЊУ ОБАВЕЗА ИЗ ЧЛАНА 75. СТАВ 2. ЗАКОНА О ЈАВНИМ НАБАВКАМА</w:t>
      </w:r>
    </w:p>
    <w:p w:rsidR="00BE4D13" w:rsidRDefault="00BE4D13">
      <w:pPr>
        <w:pStyle w:val="BodyText"/>
        <w:rPr>
          <w:b/>
          <w:sz w:val="26"/>
        </w:rPr>
      </w:pPr>
    </w:p>
    <w:p w:rsidR="00BE4D13" w:rsidRDefault="00BE4D13">
      <w:pPr>
        <w:pStyle w:val="BodyText"/>
        <w:rPr>
          <w:b/>
          <w:sz w:val="26"/>
        </w:rPr>
      </w:pPr>
    </w:p>
    <w:p w:rsidR="00BE4D13" w:rsidRDefault="00BE4D13">
      <w:pPr>
        <w:pStyle w:val="BodyText"/>
        <w:rPr>
          <w:b/>
          <w:sz w:val="26"/>
        </w:rPr>
      </w:pPr>
    </w:p>
    <w:p w:rsidR="00BE4D13" w:rsidRDefault="00BE4D13">
      <w:pPr>
        <w:pStyle w:val="BodyText"/>
        <w:rPr>
          <w:b/>
          <w:sz w:val="26"/>
        </w:rPr>
      </w:pPr>
    </w:p>
    <w:p w:rsidR="00BE4D13" w:rsidRDefault="00BE4D13">
      <w:pPr>
        <w:pStyle w:val="BodyText"/>
        <w:rPr>
          <w:b/>
          <w:sz w:val="26"/>
        </w:rPr>
      </w:pPr>
    </w:p>
    <w:p w:rsidR="00BE4D13" w:rsidRDefault="008960EF">
      <w:pPr>
        <w:pStyle w:val="BodyText"/>
        <w:spacing w:before="158" w:line="360" w:lineRule="auto"/>
        <w:ind w:left="232" w:right="233" w:firstLine="720"/>
        <w:jc w:val="both"/>
      </w:pPr>
      <w:r>
        <w:t>У понуди за набавку услуге поправки и одржавања моторних возила и припадајуће опреме  Наручиоца Дома здравља „1. Октобар“ Пландиште,</w:t>
      </w:r>
    </w:p>
    <w:p w:rsidR="00BE4D13" w:rsidRDefault="008960EF">
      <w:pPr>
        <w:pStyle w:val="BodyText"/>
        <w:tabs>
          <w:tab w:val="left" w:pos="6297"/>
        </w:tabs>
        <w:spacing w:before="4"/>
        <w:ind w:left="952"/>
      </w:pPr>
      <w:r>
        <w:t>понуђач:</w:t>
      </w:r>
      <w:r>
        <w:rPr>
          <w:u w:val="single"/>
        </w:rPr>
        <w:t xml:space="preserve"> </w:t>
      </w:r>
      <w:r>
        <w:rPr>
          <w:u w:val="single"/>
        </w:rPr>
        <w:tab/>
      </w:r>
    </w:p>
    <w:p w:rsidR="00BE4D13" w:rsidRDefault="008960EF">
      <w:pPr>
        <w:pStyle w:val="BodyText"/>
        <w:tabs>
          <w:tab w:val="left" w:pos="9614"/>
        </w:tabs>
        <w:spacing w:before="139"/>
        <w:ind w:left="952"/>
      </w:pPr>
      <w:r>
        <w:t>улица и</w:t>
      </w:r>
      <w:r>
        <w:rPr>
          <w:spacing w:val="-4"/>
        </w:rPr>
        <w:t xml:space="preserve"> </w:t>
      </w:r>
      <w:r>
        <w:t>број</w:t>
      </w:r>
      <w:r>
        <w:rPr>
          <w:spacing w:val="1"/>
        </w:rPr>
        <w:t xml:space="preserve"> </w:t>
      </w:r>
      <w:r>
        <w:rPr>
          <w:u w:val="single"/>
        </w:rPr>
        <w:t xml:space="preserve"> </w:t>
      </w:r>
      <w:r>
        <w:rPr>
          <w:u w:val="single"/>
        </w:rPr>
        <w:tab/>
      </w:r>
    </w:p>
    <w:p w:rsidR="00BE4D13" w:rsidRDefault="008960EF">
      <w:pPr>
        <w:pStyle w:val="BodyText"/>
        <w:spacing w:before="134"/>
        <w:ind w:left="232" w:right="231" w:firstLine="780"/>
        <w:jc w:val="both"/>
      </w:pPr>
      <w:r>
        <w:t>изјављује под пуном моралном,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BE4D13">
      <w:pPr>
        <w:pStyle w:val="BodyText"/>
        <w:rPr>
          <w:sz w:val="20"/>
        </w:rPr>
      </w:pPr>
    </w:p>
    <w:p w:rsidR="00BE4D13" w:rsidRDefault="00270CF8">
      <w:pPr>
        <w:pStyle w:val="BodyText"/>
        <w:rPr>
          <w:sz w:val="27"/>
        </w:rPr>
      </w:pPr>
      <w:r>
        <w:pict>
          <v:group id="_x0000_s1034" style="position:absolute;margin-left:50.75pt;margin-top:17.5pt;width:183.15pt;height:.5pt;z-index:1840;mso-wrap-distance-left:0;mso-wrap-distance-right:0;mso-position-horizontal-relative:page" coordorigin="1015,350" coordsize="3663,10">
            <v:line id="_x0000_s1036" style="position:absolute" from="1020,355" to="1030,355" strokeweight=".48pt"/>
            <v:line id="_x0000_s1035" style="position:absolute" from="1030,355" to="4673,355" strokeweight=".48pt"/>
            <w10:wrap type="topAndBottom" anchorx="page"/>
          </v:group>
        </w:pict>
      </w:r>
    </w:p>
    <w:p w:rsidR="00BE4D13" w:rsidRDefault="008960EF">
      <w:pPr>
        <w:pStyle w:val="BodyText"/>
        <w:tabs>
          <w:tab w:val="left" w:pos="4516"/>
        </w:tabs>
        <w:ind w:left="1656"/>
      </w:pPr>
      <w:r>
        <w:t>место</w:t>
      </w:r>
      <w:r>
        <w:tab/>
        <w:t>М.П.</w:t>
      </w:r>
    </w:p>
    <w:p w:rsidR="00BE4D13" w:rsidRDefault="00BE4D13">
      <w:pPr>
        <w:pStyle w:val="BodyText"/>
        <w:rPr>
          <w:sz w:val="20"/>
        </w:rPr>
      </w:pPr>
    </w:p>
    <w:p w:rsidR="00BE4D13" w:rsidRDefault="00270CF8">
      <w:pPr>
        <w:pStyle w:val="BodyText"/>
        <w:spacing w:before="9"/>
        <w:rPr>
          <w:sz w:val="19"/>
        </w:rPr>
      </w:pPr>
      <w:r>
        <w:pict>
          <v:group id="_x0000_s1030" style="position:absolute;margin-left:50.75pt;margin-top:13.35pt;width:183.65pt;height:.5pt;z-index:1864;mso-wrap-distance-left:0;mso-wrap-distance-right:0;mso-position-horizontal-relative:page" coordorigin="1015,267" coordsize="3673,10">
            <v:line id="_x0000_s1033" style="position:absolute" from="1020,272" to="1030,272" strokeweight=".48pt"/>
            <v:line id="_x0000_s1032" style="position:absolute" from="1030,272" to="4673,272" strokeweight=".48pt"/>
            <v:line id="_x0000_s1031" style="position:absolute" from="4673,272" to="4682,272" strokeweight=".48pt"/>
            <w10:wrap type="topAndBottom" anchorx="page"/>
          </v:group>
        </w:pict>
      </w:r>
    </w:p>
    <w:p w:rsidR="00BE4D13" w:rsidRDefault="008960EF">
      <w:pPr>
        <w:pStyle w:val="BodyText"/>
        <w:spacing w:after="8" w:line="239" w:lineRule="exact"/>
        <w:ind w:left="1648"/>
      </w:pPr>
      <w:r>
        <w:t>датум</w:t>
      </w:r>
    </w:p>
    <w:p w:rsidR="00BE4D13" w:rsidRDefault="00270CF8">
      <w:pPr>
        <w:pStyle w:val="BodyText"/>
        <w:spacing w:line="20" w:lineRule="exact"/>
        <w:ind w:left="5752"/>
        <w:rPr>
          <w:sz w:val="2"/>
        </w:rPr>
      </w:pPr>
      <w:r>
        <w:rPr>
          <w:sz w:val="2"/>
        </w:rPr>
      </w:r>
      <w:r>
        <w:rPr>
          <w:sz w:val="2"/>
        </w:rPr>
        <w:pict>
          <v:group id="_x0000_s1026" style="width:211.85pt;height:.5pt;mso-position-horizontal-relative:char;mso-position-vertical-relative:line" coordsize="4237,10">
            <v:line id="_x0000_s1029" style="position:absolute" from="5,5" to="15,5" strokeweight=".48pt"/>
            <v:line id="_x0000_s1028" style="position:absolute" from="15,5" to="4222,5" strokeweight=".48pt"/>
            <v:line id="_x0000_s1027" style="position:absolute" from="4222,5" to="4231,5" strokeweight=".48pt"/>
            <w10:wrap type="none"/>
            <w10:anchorlock/>
          </v:group>
        </w:pict>
      </w:r>
    </w:p>
    <w:p w:rsidR="00BE4D13" w:rsidRDefault="008960EF">
      <w:pPr>
        <w:pStyle w:val="BodyText"/>
        <w:ind w:left="6580"/>
      </w:pPr>
      <w:r>
        <w:t>Потпис овлашћеног лица</w:t>
      </w:r>
    </w:p>
    <w:sectPr w:rsidR="00BE4D13">
      <w:pgSz w:w="11910" w:h="16840"/>
      <w:pgMar w:top="1580" w:right="900" w:bottom="1320" w:left="900" w:header="0" w:footer="11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F8" w:rsidRDefault="00270CF8">
      <w:r>
        <w:separator/>
      </w:r>
    </w:p>
  </w:endnote>
  <w:endnote w:type="continuationSeparator" w:id="0">
    <w:p w:rsidR="00270CF8" w:rsidRDefault="0027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 w:name="TimesNewRomanPS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6E" w:rsidRPr="0034784B" w:rsidRDefault="00D04A6E">
    <w:pPr>
      <w:pStyle w:val="Footer"/>
      <w:pBdr>
        <w:top w:val="thinThickSmallGap" w:sz="24" w:space="1" w:color="622423" w:themeColor="accent2" w:themeShade="7F"/>
      </w:pBdr>
      <w:rPr>
        <w:rFonts w:asciiTheme="majorHAnsi" w:eastAsiaTheme="majorEastAsia" w:hAnsiTheme="majorHAnsi" w:cstheme="majorBidi"/>
        <w:sz w:val="20"/>
      </w:rPr>
    </w:pPr>
    <w:r w:rsidRPr="0034784B">
      <w:rPr>
        <w:rFonts w:asciiTheme="majorHAnsi" w:eastAsiaTheme="majorEastAsia" w:hAnsiTheme="majorHAnsi" w:cstheme="majorBidi"/>
        <w:sz w:val="20"/>
        <w:lang w:val="sr-Cyrl-RS"/>
      </w:rPr>
      <w:t xml:space="preserve">ЈНМВ </w:t>
    </w:r>
    <w:r w:rsidR="00124A8F">
      <w:rPr>
        <w:rFonts w:asciiTheme="majorHAnsi" w:eastAsiaTheme="majorEastAsia" w:hAnsiTheme="majorHAnsi" w:cstheme="majorBidi"/>
        <w:sz w:val="20"/>
        <w:lang w:val="sr-Cyrl-RS"/>
      </w:rPr>
      <w:t>5/2019</w:t>
    </w:r>
    <w:r>
      <w:rPr>
        <w:rFonts w:asciiTheme="majorHAnsi" w:eastAsiaTheme="majorEastAsia" w:hAnsiTheme="majorHAnsi" w:cstheme="majorBidi"/>
        <w:sz w:val="20"/>
        <w:lang w:val="sr-Cyrl-RS"/>
      </w:rPr>
      <w:t xml:space="preserve"> </w:t>
    </w:r>
    <w:r w:rsidRPr="0034784B">
      <w:rPr>
        <w:rFonts w:asciiTheme="majorHAnsi" w:eastAsiaTheme="majorEastAsia" w:hAnsiTheme="majorHAnsi" w:cstheme="majorBidi"/>
        <w:sz w:val="20"/>
        <w:lang w:val="sr-Cyrl-RS"/>
      </w:rPr>
      <w:t>– Услуге поправки и одржавања моторних возила и припадајуће опреме</w:t>
    </w:r>
    <w:r w:rsidRPr="0034784B">
      <w:rPr>
        <w:rFonts w:asciiTheme="majorHAnsi" w:eastAsiaTheme="majorEastAsia" w:hAnsiTheme="majorHAnsi" w:cstheme="majorBidi"/>
        <w:sz w:val="20"/>
      </w:rPr>
      <w:ptab w:relativeTo="margin" w:alignment="right" w:leader="none"/>
    </w:r>
    <w:r w:rsidRPr="0034784B">
      <w:rPr>
        <w:rFonts w:asciiTheme="majorHAnsi" w:eastAsiaTheme="majorEastAsia" w:hAnsiTheme="majorHAnsi" w:cstheme="majorBidi"/>
        <w:sz w:val="20"/>
        <w:lang w:val="sr-Cyrl-RS"/>
      </w:rPr>
      <w:t>Страна</w:t>
    </w:r>
    <w:r w:rsidRPr="0034784B">
      <w:rPr>
        <w:rFonts w:asciiTheme="majorHAnsi" w:eastAsiaTheme="majorEastAsia" w:hAnsiTheme="majorHAnsi" w:cstheme="majorBidi"/>
        <w:sz w:val="20"/>
      </w:rPr>
      <w:t xml:space="preserve"> </w:t>
    </w:r>
    <w:r w:rsidRPr="0034784B">
      <w:rPr>
        <w:rFonts w:asciiTheme="minorHAnsi" w:eastAsiaTheme="minorEastAsia" w:hAnsiTheme="minorHAnsi" w:cstheme="minorBidi"/>
        <w:sz w:val="20"/>
      </w:rPr>
      <w:fldChar w:fldCharType="begin"/>
    </w:r>
    <w:r w:rsidRPr="0034784B">
      <w:rPr>
        <w:sz w:val="20"/>
      </w:rPr>
      <w:instrText xml:space="preserve"> PAGE   \* MERGEFORMAT </w:instrText>
    </w:r>
    <w:r w:rsidRPr="0034784B">
      <w:rPr>
        <w:rFonts w:asciiTheme="minorHAnsi" w:eastAsiaTheme="minorEastAsia" w:hAnsiTheme="minorHAnsi" w:cstheme="minorBidi"/>
        <w:sz w:val="20"/>
      </w:rPr>
      <w:fldChar w:fldCharType="separate"/>
    </w:r>
    <w:r w:rsidR="00933472" w:rsidRPr="00933472">
      <w:rPr>
        <w:rFonts w:asciiTheme="majorHAnsi" w:eastAsiaTheme="majorEastAsia" w:hAnsiTheme="majorHAnsi" w:cstheme="majorBidi"/>
        <w:noProof/>
        <w:sz w:val="20"/>
      </w:rPr>
      <w:t>3</w:t>
    </w:r>
    <w:r w:rsidRPr="0034784B">
      <w:rPr>
        <w:rFonts w:asciiTheme="majorHAnsi" w:eastAsiaTheme="majorEastAsia" w:hAnsiTheme="majorHAnsi" w:cstheme="majorBidi"/>
        <w:noProof/>
        <w:sz w:val="20"/>
      </w:rPr>
      <w:fldChar w:fldCharType="end"/>
    </w:r>
  </w:p>
  <w:p w:rsidR="00D04A6E" w:rsidRPr="0034784B" w:rsidRDefault="00D04A6E" w:rsidP="00347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6E" w:rsidRPr="00F066CA" w:rsidRDefault="00D04A6E" w:rsidP="00F066CA">
    <w:pPr>
      <w:pStyle w:val="Footer"/>
      <w:pBdr>
        <w:top w:val="thinThickSmallGap" w:sz="24" w:space="1" w:color="622423" w:themeColor="accent2" w:themeShade="7F"/>
      </w:pBdr>
      <w:rPr>
        <w:rFonts w:asciiTheme="majorHAnsi" w:eastAsiaTheme="majorEastAsia" w:hAnsiTheme="majorHAnsi" w:cstheme="majorBidi"/>
        <w:sz w:val="20"/>
        <w:lang w:val="sr-Cyrl-RS"/>
      </w:rPr>
    </w:pPr>
    <w:r w:rsidRPr="0034784B">
      <w:rPr>
        <w:rFonts w:asciiTheme="majorHAnsi" w:eastAsiaTheme="majorEastAsia" w:hAnsiTheme="majorHAnsi" w:cstheme="majorBidi"/>
        <w:sz w:val="20"/>
        <w:lang w:val="sr-Cyrl-RS"/>
      </w:rPr>
      <w:t>ЈНМВ</w:t>
    </w:r>
    <w:r>
      <w:rPr>
        <w:rFonts w:asciiTheme="majorHAnsi" w:eastAsiaTheme="majorEastAsia" w:hAnsiTheme="majorHAnsi" w:cstheme="majorBidi"/>
        <w:sz w:val="20"/>
        <w:lang w:val="sr-Cyrl-RS"/>
      </w:rPr>
      <w:t xml:space="preserve"> </w:t>
    </w:r>
    <w:r w:rsidR="00124A8F">
      <w:rPr>
        <w:rFonts w:asciiTheme="majorHAnsi" w:eastAsiaTheme="majorEastAsia" w:hAnsiTheme="majorHAnsi" w:cstheme="majorBidi"/>
        <w:sz w:val="20"/>
        <w:lang w:val="sr-Cyrl-RS"/>
      </w:rPr>
      <w:t>5/2019</w:t>
    </w:r>
    <w:r w:rsidRPr="0034784B">
      <w:rPr>
        <w:rFonts w:asciiTheme="majorHAnsi" w:eastAsiaTheme="majorEastAsia" w:hAnsiTheme="majorHAnsi" w:cstheme="majorBidi"/>
        <w:sz w:val="20"/>
        <w:lang w:val="sr-Cyrl-RS"/>
      </w:rPr>
      <w:t xml:space="preserve"> – Услуге поправки и одржавања моторних возила и припадајуће опреме</w:t>
    </w:r>
    <w:r w:rsidRPr="0034784B">
      <w:rPr>
        <w:rFonts w:asciiTheme="majorHAnsi" w:eastAsiaTheme="majorEastAsia" w:hAnsiTheme="majorHAnsi" w:cstheme="majorBidi"/>
        <w:sz w:val="20"/>
      </w:rPr>
      <w:ptab w:relativeTo="margin" w:alignment="right" w:leader="none"/>
    </w:r>
    <w:r w:rsidRPr="0034784B">
      <w:rPr>
        <w:rFonts w:asciiTheme="majorHAnsi" w:eastAsiaTheme="majorEastAsia" w:hAnsiTheme="majorHAnsi" w:cstheme="majorBidi"/>
        <w:sz w:val="20"/>
        <w:lang w:val="sr-Cyrl-RS"/>
      </w:rPr>
      <w:t>Страна</w:t>
    </w:r>
    <w:r w:rsidRPr="0034784B">
      <w:rPr>
        <w:rFonts w:asciiTheme="majorHAnsi" w:eastAsiaTheme="majorEastAsia" w:hAnsiTheme="majorHAnsi" w:cstheme="majorBidi"/>
        <w:sz w:val="20"/>
      </w:rPr>
      <w:t xml:space="preserve"> </w:t>
    </w:r>
    <w:r w:rsidRPr="0034784B">
      <w:rPr>
        <w:rFonts w:asciiTheme="minorHAnsi" w:eastAsiaTheme="minorEastAsia" w:hAnsiTheme="minorHAnsi" w:cstheme="minorBidi"/>
        <w:sz w:val="20"/>
      </w:rPr>
      <w:fldChar w:fldCharType="begin"/>
    </w:r>
    <w:r w:rsidRPr="0034784B">
      <w:rPr>
        <w:sz w:val="20"/>
      </w:rPr>
      <w:instrText xml:space="preserve"> PAGE   \* MERGEFORMAT </w:instrText>
    </w:r>
    <w:r w:rsidRPr="0034784B">
      <w:rPr>
        <w:rFonts w:asciiTheme="minorHAnsi" w:eastAsiaTheme="minorEastAsia" w:hAnsiTheme="minorHAnsi" w:cstheme="minorBidi"/>
        <w:sz w:val="20"/>
      </w:rPr>
      <w:fldChar w:fldCharType="separate"/>
    </w:r>
    <w:r w:rsidR="00933472" w:rsidRPr="00933472">
      <w:rPr>
        <w:rFonts w:asciiTheme="majorHAnsi" w:eastAsiaTheme="majorEastAsia" w:hAnsiTheme="majorHAnsi" w:cstheme="majorBidi"/>
        <w:noProof/>
        <w:sz w:val="20"/>
      </w:rPr>
      <w:t>22</w:t>
    </w:r>
    <w:r w:rsidRPr="0034784B">
      <w:rPr>
        <w:rFonts w:asciiTheme="majorHAnsi" w:eastAsiaTheme="majorEastAsia" w:hAnsiTheme="majorHAnsi" w:cstheme="majorBidi"/>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6E" w:rsidRPr="00C32626" w:rsidRDefault="0033044A" w:rsidP="00C32626">
    <w:pPr>
      <w:pStyle w:val="Footer"/>
      <w:pBdr>
        <w:top w:val="thinThickSmallGap" w:sz="24" w:space="1" w:color="622423" w:themeColor="accent2" w:themeShade="7F"/>
      </w:pBdr>
      <w:rPr>
        <w:rFonts w:asciiTheme="majorHAnsi" w:eastAsiaTheme="majorEastAsia" w:hAnsiTheme="majorHAnsi" w:cstheme="majorBidi"/>
        <w:sz w:val="20"/>
        <w:lang w:val="sr-Cyrl-RS"/>
      </w:rPr>
    </w:pPr>
    <w:r>
      <w:rPr>
        <w:rFonts w:asciiTheme="majorHAnsi" w:eastAsiaTheme="majorEastAsia" w:hAnsiTheme="majorHAnsi" w:cstheme="majorBidi"/>
        <w:sz w:val="20"/>
        <w:lang w:val="sr-Latn-CS"/>
      </w:rPr>
      <w:t xml:space="preserve">5/2019 </w:t>
    </w:r>
    <w:r w:rsidR="00D04A6E" w:rsidRPr="0034784B">
      <w:rPr>
        <w:rFonts w:asciiTheme="majorHAnsi" w:eastAsiaTheme="majorEastAsia" w:hAnsiTheme="majorHAnsi" w:cstheme="majorBidi"/>
        <w:sz w:val="20"/>
        <w:lang w:val="sr-Cyrl-RS"/>
      </w:rPr>
      <w:t>ЈНМВ – Услуге поправки и одржавања моторних возила и припадајуће опреме</w:t>
    </w:r>
    <w:r w:rsidR="00D04A6E" w:rsidRPr="0034784B">
      <w:rPr>
        <w:rFonts w:asciiTheme="majorHAnsi" w:eastAsiaTheme="majorEastAsia" w:hAnsiTheme="majorHAnsi" w:cstheme="majorBidi"/>
        <w:sz w:val="20"/>
      </w:rPr>
      <w:ptab w:relativeTo="margin" w:alignment="right" w:leader="none"/>
    </w:r>
    <w:r w:rsidR="00D04A6E" w:rsidRPr="0034784B">
      <w:rPr>
        <w:rFonts w:asciiTheme="majorHAnsi" w:eastAsiaTheme="majorEastAsia" w:hAnsiTheme="majorHAnsi" w:cstheme="majorBidi"/>
        <w:sz w:val="20"/>
        <w:lang w:val="sr-Cyrl-RS"/>
      </w:rPr>
      <w:t>Страна</w:t>
    </w:r>
    <w:r w:rsidR="00D04A6E" w:rsidRPr="0034784B">
      <w:rPr>
        <w:rFonts w:asciiTheme="majorHAnsi" w:eastAsiaTheme="majorEastAsia" w:hAnsiTheme="majorHAnsi" w:cstheme="majorBidi"/>
        <w:sz w:val="20"/>
      </w:rPr>
      <w:t xml:space="preserve"> </w:t>
    </w:r>
    <w:r w:rsidR="00D04A6E" w:rsidRPr="0034784B">
      <w:rPr>
        <w:rFonts w:asciiTheme="minorHAnsi" w:eastAsiaTheme="minorEastAsia" w:hAnsiTheme="minorHAnsi" w:cstheme="minorBidi"/>
        <w:sz w:val="20"/>
      </w:rPr>
      <w:fldChar w:fldCharType="begin"/>
    </w:r>
    <w:r w:rsidR="00D04A6E" w:rsidRPr="0034784B">
      <w:rPr>
        <w:sz w:val="20"/>
      </w:rPr>
      <w:instrText xml:space="preserve"> PAGE   \* MERGEFORMAT </w:instrText>
    </w:r>
    <w:r w:rsidR="00D04A6E" w:rsidRPr="0034784B">
      <w:rPr>
        <w:rFonts w:asciiTheme="minorHAnsi" w:eastAsiaTheme="minorEastAsia" w:hAnsiTheme="minorHAnsi" w:cstheme="minorBidi"/>
        <w:sz w:val="20"/>
      </w:rPr>
      <w:fldChar w:fldCharType="separate"/>
    </w:r>
    <w:r w:rsidR="00933472" w:rsidRPr="00933472">
      <w:rPr>
        <w:rFonts w:asciiTheme="majorHAnsi" w:eastAsiaTheme="majorEastAsia" w:hAnsiTheme="majorHAnsi" w:cstheme="majorBidi"/>
        <w:noProof/>
        <w:sz w:val="20"/>
      </w:rPr>
      <w:t>38</w:t>
    </w:r>
    <w:r w:rsidR="00D04A6E" w:rsidRPr="0034784B">
      <w:rPr>
        <w:rFonts w:asciiTheme="majorHAnsi" w:eastAsiaTheme="majorEastAsia" w:hAnsiTheme="majorHAnsi" w:cstheme="majorBid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F8" w:rsidRDefault="00270CF8">
      <w:r>
        <w:separator/>
      </w:r>
    </w:p>
  </w:footnote>
  <w:footnote w:type="continuationSeparator" w:id="0">
    <w:p w:rsidR="00270CF8" w:rsidRDefault="00270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24A"/>
    <w:multiLevelType w:val="multilevel"/>
    <w:tmpl w:val="CCC40AD2"/>
    <w:lvl w:ilvl="0">
      <w:start w:val="1"/>
      <w:numFmt w:val="decimal"/>
      <w:lvlText w:val="%1"/>
      <w:lvlJc w:val="left"/>
      <w:pPr>
        <w:ind w:left="473" w:hanging="301"/>
      </w:pPr>
      <w:rPr>
        <w:rFonts w:hint="default"/>
      </w:rPr>
    </w:lvl>
    <w:lvl w:ilvl="1">
      <w:start w:val="7"/>
      <w:numFmt w:val="decimal"/>
      <w:lvlText w:val="%1.%2"/>
      <w:lvlJc w:val="left"/>
      <w:pPr>
        <w:ind w:left="473" w:hanging="301"/>
      </w:pPr>
      <w:rPr>
        <w:rFonts w:ascii="Times New Roman" w:eastAsia="Times New Roman" w:hAnsi="Times New Roman" w:cs="Times New Roman" w:hint="default"/>
        <w:b/>
        <w:bCs/>
        <w:spacing w:val="-4"/>
        <w:w w:val="99"/>
        <w:sz w:val="24"/>
        <w:szCs w:val="24"/>
      </w:rPr>
    </w:lvl>
    <w:lvl w:ilvl="2">
      <w:start w:val="2"/>
      <w:numFmt w:val="decimal"/>
      <w:lvlText w:val="%3."/>
      <w:lvlJc w:val="left"/>
      <w:pPr>
        <w:ind w:left="2491" w:hanging="240"/>
        <w:jc w:val="right"/>
      </w:pPr>
      <w:rPr>
        <w:rFonts w:ascii="Times New Roman" w:eastAsia="Times New Roman" w:hAnsi="Times New Roman" w:cs="Times New Roman" w:hint="default"/>
        <w:b/>
        <w:bCs/>
        <w:i/>
        <w:w w:val="99"/>
        <w:sz w:val="24"/>
        <w:szCs w:val="24"/>
      </w:rPr>
    </w:lvl>
    <w:lvl w:ilvl="3">
      <w:numFmt w:val="bullet"/>
      <w:lvlText w:val="•"/>
      <w:lvlJc w:val="left"/>
      <w:pPr>
        <w:ind w:left="4163" w:hanging="240"/>
      </w:pPr>
      <w:rPr>
        <w:rFonts w:hint="default"/>
      </w:rPr>
    </w:lvl>
    <w:lvl w:ilvl="4">
      <w:numFmt w:val="bullet"/>
      <w:lvlText w:val="•"/>
      <w:lvlJc w:val="left"/>
      <w:pPr>
        <w:ind w:left="4995" w:hanging="240"/>
      </w:pPr>
      <w:rPr>
        <w:rFonts w:hint="default"/>
      </w:rPr>
    </w:lvl>
    <w:lvl w:ilvl="5">
      <w:numFmt w:val="bullet"/>
      <w:lvlText w:val="•"/>
      <w:lvlJc w:val="left"/>
      <w:pPr>
        <w:ind w:left="5826" w:hanging="240"/>
      </w:pPr>
      <w:rPr>
        <w:rFonts w:hint="default"/>
      </w:rPr>
    </w:lvl>
    <w:lvl w:ilvl="6">
      <w:numFmt w:val="bullet"/>
      <w:lvlText w:val="•"/>
      <w:lvlJc w:val="left"/>
      <w:pPr>
        <w:ind w:left="6658" w:hanging="240"/>
      </w:pPr>
      <w:rPr>
        <w:rFonts w:hint="default"/>
      </w:rPr>
    </w:lvl>
    <w:lvl w:ilvl="7">
      <w:numFmt w:val="bullet"/>
      <w:lvlText w:val="•"/>
      <w:lvlJc w:val="left"/>
      <w:pPr>
        <w:ind w:left="7490" w:hanging="240"/>
      </w:pPr>
      <w:rPr>
        <w:rFonts w:hint="default"/>
      </w:rPr>
    </w:lvl>
    <w:lvl w:ilvl="8">
      <w:numFmt w:val="bullet"/>
      <w:lvlText w:val="•"/>
      <w:lvlJc w:val="left"/>
      <w:pPr>
        <w:ind w:left="8322" w:hanging="240"/>
      </w:pPr>
      <w:rPr>
        <w:rFonts w:hint="default"/>
      </w:rPr>
    </w:lvl>
  </w:abstractNum>
  <w:abstractNum w:abstractNumId="1">
    <w:nsid w:val="0F1E21DA"/>
    <w:multiLevelType w:val="hybridMultilevel"/>
    <w:tmpl w:val="D0643762"/>
    <w:lvl w:ilvl="0" w:tplc="F71EC322">
      <w:start w:val="1"/>
      <w:numFmt w:val="decimal"/>
      <w:lvlText w:val="%1."/>
      <w:lvlJc w:val="left"/>
      <w:pPr>
        <w:ind w:left="1024" w:hanging="360"/>
      </w:pPr>
      <w:rPr>
        <w:rFonts w:ascii="Times New Roman" w:eastAsia="Times New Roman" w:hAnsi="Times New Roman" w:cs="Times New Roman" w:hint="default"/>
        <w:spacing w:val="-30"/>
        <w:w w:val="99"/>
        <w:sz w:val="24"/>
        <w:szCs w:val="24"/>
      </w:rPr>
    </w:lvl>
    <w:lvl w:ilvl="1" w:tplc="7AC44764">
      <w:numFmt w:val="bullet"/>
      <w:lvlText w:val="•"/>
      <w:lvlJc w:val="left"/>
      <w:pPr>
        <w:ind w:left="3400" w:hanging="360"/>
      </w:pPr>
      <w:rPr>
        <w:rFonts w:hint="default"/>
      </w:rPr>
    </w:lvl>
    <w:lvl w:ilvl="2" w:tplc="2A1E0796">
      <w:numFmt w:val="bullet"/>
      <w:lvlText w:val="•"/>
      <w:lvlJc w:val="left"/>
      <w:pPr>
        <w:ind w:left="4131" w:hanging="360"/>
      </w:pPr>
      <w:rPr>
        <w:rFonts w:hint="default"/>
      </w:rPr>
    </w:lvl>
    <w:lvl w:ilvl="3" w:tplc="52563E7E">
      <w:numFmt w:val="bullet"/>
      <w:lvlText w:val="•"/>
      <w:lvlJc w:val="left"/>
      <w:pPr>
        <w:ind w:left="4863" w:hanging="360"/>
      </w:pPr>
      <w:rPr>
        <w:rFonts w:hint="default"/>
      </w:rPr>
    </w:lvl>
    <w:lvl w:ilvl="4" w:tplc="D2CEC740">
      <w:numFmt w:val="bullet"/>
      <w:lvlText w:val="•"/>
      <w:lvlJc w:val="left"/>
      <w:pPr>
        <w:ind w:left="5595" w:hanging="360"/>
      </w:pPr>
      <w:rPr>
        <w:rFonts w:hint="default"/>
      </w:rPr>
    </w:lvl>
    <w:lvl w:ilvl="5" w:tplc="5D3E6C0A">
      <w:numFmt w:val="bullet"/>
      <w:lvlText w:val="•"/>
      <w:lvlJc w:val="left"/>
      <w:pPr>
        <w:ind w:left="6326" w:hanging="360"/>
      </w:pPr>
      <w:rPr>
        <w:rFonts w:hint="default"/>
      </w:rPr>
    </w:lvl>
    <w:lvl w:ilvl="6" w:tplc="3F5E543A">
      <w:numFmt w:val="bullet"/>
      <w:lvlText w:val="•"/>
      <w:lvlJc w:val="left"/>
      <w:pPr>
        <w:ind w:left="7058" w:hanging="360"/>
      </w:pPr>
      <w:rPr>
        <w:rFonts w:hint="default"/>
      </w:rPr>
    </w:lvl>
    <w:lvl w:ilvl="7" w:tplc="D0168B72">
      <w:numFmt w:val="bullet"/>
      <w:lvlText w:val="•"/>
      <w:lvlJc w:val="left"/>
      <w:pPr>
        <w:ind w:left="7790" w:hanging="360"/>
      </w:pPr>
      <w:rPr>
        <w:rFonts w:hint="default"/>
      </w:rPr>
    </w:lvl>
    <w:lvl w:ilvl="8" w:tplc="0054FDDE">
      <w:numFmt w:val="bullet"/>
      <w:lvlText w:val="•"/>
      <w:lvlJc w:val="left"/>
      <w:pPr>
        <w:ind w:left="8522" w:hanging="360"/>
      </w:pPr>
      <w:rPr>
        <w:rFonts w:hint="default"/>
      </w:rPr>
    </w:lvl>
  </w:abstractNum>
  <w:abstractNum w:abstractNumId="2">
    <w:nsid w:val="20C73208"/>
    <w:multiLevelType w:val="hybridMultilevel"/>
    <w:tmpl w:val="1AAC9CD6"/>
    <w:lvl w:ilvl="0" w:tplc="597EA156">
      <w:start w:val="1"/>
      <w:numFmt w:val="decimal"/>
      <w:lvlText w:val="%1"/>
      <w:lvlJc w:val="left"/>
      <w:pPr>
        <w:ind w:left="1072" w:hanging="180"/>
      </w:pPr>
      <w:rPr>
        <w:rFonts w:ascii="Times New Roman" w:eastAsia="Times New Roman" w:hAnsi="Times New Roman" w:cs="Times New Roman" w:hint="default"/>
        <w:b/>
        <w:bCs/>
        <w:w w:val="100"/>
        <w:sz w:val="24"/>
        <w:szCs w:val="24"/>
      </w:rPr>
    </w:lvl>
    <w:lvl w:ilvl="1" w:tplc="006A2582">
      <w:numFmt w:val="bullet"/>
      <w:lvlText w:val="•"/>
      <w:lvlJc w:val="left"/>
      <w:pPr>
        <w:ind w:left="1970" w:hanging="180"/>
      </w:pPr>
      <w:rPr>
        <w:rFonts w:hint="default"/>
      </w:rPr>
    </w:lvl>
    <w:lvl w:ilvl="2" w:tplc="776CE008">
      <w:numFmt w:val="bullet"/>
      <w:lvlText w:val="•"/>
      <w:lvlJc w:val="left"/>
      <w:pPr>
        <w:ind w:left="2861" w:hanging="180"/>
      </w:pPr>
      <w:rPr>
        <w:rFonts w:hint="default"/>
      </w:rPr>
    </w:lvl>
    <w:lvl w:ilvl="3" w:tplc="1B1A117C">
      <w:numFmt w:val="bullet"/>
      <w:lvlText w:val="•"/>
      <w:lvlJc w:val="left"/>
      <w:pPr>
        <w:ind w:left="3751" w:hanging="180"/>
      </w:pPr>
      <w:rPr>
        <w:rFonts w:hint="default"/>
      </w:rPr>
    </w:lvl>
    <w:lvl w:ilvl="4" w:tplc="4334A998">
      <w:numFmt w:val="bullet"/>
      <w:lvlText w:val="•"/>
      <w:lvlJc w:val="left"/>
      <w:pPr>
        <w:ind w:left="4642" w:hanging="180"/>
      </w:pPr>
      <w:rPr>
        <w:rFonts w:hint="default"/>
      </w:rPr>
    </w:lvl>
    <w:lvl w:ilvl="5" w:tplc="C35EA27C">
      <w:numFmt w:val="bullet"/>
      <w:lvlText w:val="•"/>
      <w:lvlJc w:val="left"/>
      <w:pPr>
        <w:ind w:left="5532" w:hanging="180"/>
      </w:pPr>
      <w:rPr>
        <w:rFonts w:hint="default"/>
      </w:rPr>
    </w:lvl>
    <w:lvl w:ilvl="6" w:tplc="09C8B04E">
      <w:numFmt w:val="bullet"/>
      <w:lvlText w:val="•"/>
      <w:lvlJc w:val="left"/>
      <w:pPr>
        <w:ind w:left="6423" w:hanging="180"/>
      </w:pPr>
      <w:rPr>
        <w:rFonts w:hint="default"/>
      </w:rPr>
    </w:lvl>
    <w:lvl w:ilvl="7" w:tplc="3C7A78BC">
      <w:numFmt w:val="bullet"/>
      <w:lvlText w:val="•"/>
      <w:lvlJc w:val="left"/>
      <w:pPr>
        <w:ind w:left="7313" w:hanging="180"/>
      </w:pPr>
      <w:rPr>
        <w:rFonts w:hint="default"/>
      </w:rPr>
    </w:lvl>
    <w:lvl w:ilvl="8" w:tplc="31B8EF8E">
      <w:numFmt w:val="bullet"/>
      <w:lvlText w:val="•"/>
      <w:lvlJc w:val="left"/>
      <w:pPr>
        <w:ind w:left="8204" w:hanging="180"/>
      </w:pPr>
      <w:rPr>
        <w:rFonts w:hint="default"/>
      </w:rPr>
    </w:lvl>
  </w:abstractNum>
  <w:abstractNum w:abstractNumId="3">
    <w:nsid w:val="2EBC2058"/>
    <w:multiLevelType w:val="multilevel"/>
    <w:tmpl w:val="5A443A48"/>
    <w:lvl w:ilvl="0">
      <w:start w:val="4"/>
      <w:numFmt w:val="decimal"/>
      <w:lvlText w:val="%1"/>
      <w:lvlJc w:val="left"/>
      <w:pPr>
        <w:ind w:left="592" w:hanging="420"/>
      </w:pPr>
      <w:rPr>
        <w:rFonts w:hint="default"/>
      </w:rPr>
    </w:lvl>
    <w:lvl w:ilvl="1">
      <w:start w:val="1"/>
      <w:numFmt w:val="decimal"/>
      <w:lvlText w:val="%1.%2."/>
      <w:lvlJc w:val="left"/>
      <w:pPr>
        <w:ind w:left="592" w:hanging="420"/>
      </w:pPr>
      <w:rPr>
        <w:rFonts w:ascii="Times New Roman" w:eastAsia="Times New Roman" w:hAnsi="Times New Roman" w:cs="Times New Roman" w:hint="default"/>
        <w:b/>
        <w:bCs/>
        <w:spacing w:val="-3"/>
        <w:w w:val="99"/>
        <w:sz w:val="24"/>
        <w:szCs w:val="24"/>
      </w:rPr>
    </w:lvl>
    <w:lvl w:ilvl="2">
      <w:start w:val="1"/>
      <w:numFmt w:val="decimal"/>
      <w:lvlText w:val="%3)"/>
      <w:lvlJc w:val="left"/>
      <w:pPr>
        <w:ind w:left="172" w:hanging="274"/>
      </w:pPr>
      <w:rPr>
        <w:rFonts w:ascii="Times New Roman" w:eastAsia="Times New Roman" w:hAnsi="Times New Roman" w:cs="Times New Roman" w:hint="default"/>
        <w:w w:val="99"/>
        <w:sz w:val="24"/>
        <w:szCs w:val="24"/>
      </w:rPr>
    </w:lvl>
    <w:lvl w:ilvl="3">
      <w:numFmt w:val="bullet"/>
      <w:lvlText w:val="•"/>
      <w:lvlJc w:val="left"/>
      <w:pPr>
        <w:ind w:left="2685" w:hanging="274"/>
      </w:pPr>
      <w:rPr>
        <w:rFonts w:hint="default"/>
      </w:rPr>
    </w:lvl>
    <w:lvl w:ilvl="4">
      <w:numFmt w:val="bullet"/>
      <w:lvlText w:val="•"/>
      <w:lvlJc w:val="left"/>
      <w:pPr>
        <w:ind w:left="3728" w:hanging="274"/>
      </w:pPr>
      <w:rPr>
        <w:rFonts w:hint="default"/>
      </w:rPr>
    </w:lvl>
    <w:lvl w:ilvl="5">
      <w:numFmt w:val="bullet"/>
      <w:lvlText w:val="•"/>
      <w:lvlJc w:val="left"/>
      <w:pPr>
        <w:ind w:left="4771" w:hanging="274"/>
      </w:pPr>
      <w:rPr>
        <w:rFonts w:hint="default"/>
      </w:rPr>
    </w:lvl>
    <w:lvl w:ilvl="6">
      <w:numFmt w:val="bullet"/>
      <w:lvlText w:val="•"/>
      <w:lvlJc w:val="left"/>
      <w:pPr>
        <w:ind w:left="5814" w:hanging="274"/>
      </w:pPr>
      <w:rPr>
        <w:rFonts w:hint="default"/>
      </w:rPr>
    </w:lvl>
    <w:lvl w:ilvl="7">
      <w:numFmt w:val="bullet"/>
      <w:lvlText w:val="•"/>
      <w:lvlJc w:val="left"/>
      <w:pPr>
        <w:ind w:left="6857" w:hanging="274"/>
      </w:pPr>
      <w:rPr>
        <w:rFonts w:hint="default"/>
      </w:rPr>
    </w:lvl>
    <w:lvl w:ilvl="8">
      <w:numFmt w:val="bullet"/>
      <w:lvlText w:val="•"/>
      <w:lvlJc w:val="left"/>
      <w:pPr>
        <w:ind w:left="7899" w:hanging="274"/>
      </w:pPr>
      <w:rPr>
        <w:rFonts w:hint="default"/>
      </w:rPr>
    </w:lvl>
  </w:abstractNum>
  <w:abstractNum w:abstractNumId="4">
    <w:nsid w:val="341E0D9E"/>
    <w:multiLevelType w:val="hybridMultilevel"/>
    <w:tmpl w:val="2B328BF6"/>
    <w:lvl w:ilvl="0" w:tplc="F48C505A">
      <w:start w:val="1"/>
      <w:numFmt w:val="decimal"/>
      <w:lvlText w:val="%1."/>
      <w:lvlJc w:val="left"/>
      <w:pPr>
        <w:ind w:left="472" w:hanging="240"/>
      </w:pPr>
      <w:rPr>
        <w:rFonts w:ascii="Times New Roman" w:eastAsia="Times New Roman" w:hAnsi="Times New Roman" w:cs="Times New Roman" w:hint="default"/>
        <w:spacing w:val="-4"/>
        <w:w w:val="99"/>
        <w:sz w:val="24"/>
        <w:szCs w:val="24"/>
      </w:rPr>
    </w:lvl>
    <w:lvl w:ilvl="1" w:tplc="14A452E0">
      <w:start w:val="7"/>
      <w:numFmt w:val="decimal"/>
      <w:lvlText w:val="%2."/>
      <w:lvlJc w:val="left"/>
      <w:pPr>
        <w:ind w:left="2200" w:hanging="240"/>
        <w:jc w:val="right"/>
      </w:pPr>
      <w:rPr>
        <w:rFonts w:ascii="Times New Roman" w:eastAsia="Times New Roman" w:hAnsi="Times New Roman" w:cs="Times New Roman" w:hint="default"/>
        <w:b/>
        <w:bCs/>
        <w:i/>
        <w:w w:val="99"/>
        <w:sz w:val="24"/>
        <w:szCs w:val="24"/>
      </w:rPr>
    </w:lvl>
    <w:lvl w:ilvl="2" w:tplc="BA142232">
      <w:numFmt w:val="bullet"/>
      <w:lvlText w:val="•"/>
      <w:lvlJc w:val="left"/>
      <w:pPr>
        <w:ind w:left="3071" w:hanging="240"/>
      </w:pPr>
      <w:rPr>
        <w:rFonts w:hint="default"/>
      </w:rPr>
    </w:lvl>
    <w:lvl w:ilvl="3" w:tplc="26F62F02">
      <w:numFmt w:val="bullet"/>
      <w:lvlText w:val="•"/>
      <w:lvlJc w:val="left"/>
      <w:pPr>
        <w:ind w:left="3943" w:hanging="240"/>
      </w:pPr>
      <w:rPr>
        <w:rFonts w:hint="default"/>
      </w:rPr>
    </w:lvl>
    <w:lvl w:ilvl="4" w:tplc="BBFA057E">
      <w:numFmt w:val="bullet"/>
      <w:lvlText w:val="•"/>
      <w:lvlJc w:val="left"/>
      <w:pPr>
        <w:ind w:left="4815" w:hanging="240"/>
      </w:pPr>
      <w:rPr>
        <w:rFonts w:hint="default"/>
      </w:rPr>
    </w:lvl>
    <w:lvl w:ilvl="5" w:tplc="0B9EFBEE">
      <w:numFmt w:val="bullet"/>
      <w:lvlText w:val="•"/>
      <w:lvlJc w:val="left"/>
      <w:pPr>
        <w:ind w:left="5686" w:hanging="240"/>
      </w:pPr>
      <w:rPr>
        <w:rFonts w:hint="default"/>
      </w:rPr>
    </w:lvl>
    <w:lvl w:ilvl="6" w:tplc="85AC783C">
      <w:numFmt w:val="bullet"/>
      <w:lvlText w:val="•"/>
      <w:lvlJc w:val="left"/>
      <w:pPr>
        <w:ind w:left="6558" w:hanging="240"/>
      </w:pPr>
      <w:rPr>
        <w:rFonts w:hint="default"/>
      </w:rPr>
    </w:lvl>
    <w:lvl w:ilvl="7" w:tplc="2BE8BF54">
      <w:numFmt w:val="bullet"/>
      <w:lvlText w:val="•"/>
      <w:lvlJc w:val="left"/>
      <w:pPr>
        <w:ind w:left="7430" w:hanging="240"/>
      </w:pPr>
      <w:rPr>
        <w:rFonts w:hint="default"/>
      </w:rPr>
    </w:lvl>
    <w:lvl w:ilvl="8" w:tplc="72F478C2">
      <w:numFmt w:val="bullet"/>
      <w:lvlText w:val="•"/>
      <w:lvlJc w:val="left"/>
      <w:pPr>
        <w:ind w:left="8302" w:hanging="240"/>
      </w:pPr>
      <w:rPr>
        <w:rFonts w:hint="default"/>
      </w:rPr>
    </w:lvl>
  </w:abstractNum>
  <w:abstractNum w:abstractNumId="5">
    <w:nsid w:val="39176B08"/>
    <w:multiLevelType w:val="multilevel"/>
    <w:tmpl w:val="2B523E46"/>
    <w:lvl w:ilvl="0">
      <w:start w:val="1"/>
      <w:numFmt w:val="decimal"/>
      <w:lvlText w:val="%1"/>
      <w:lvlJc w:val="left"/>
      <w:pPr>
        <w:ind w:left="592" w:hanging="420"/>
      </w:pPr>
      <w:rPr>
        <w:rFonts w:hint="default"/>
      </w:rPr>
    </w:lvl>
    <w:lvl w:ilvl="1">
      <w:start w:val="1"/>
      <w:numFmt w:val="decimal"/>
      <w:lvlText w:val="%1.%2."/>
      <w:lvlJc w:val="left"/>
      <w:pPr>
        <w:ind w:left="172" w:hanging="420"/>
      </w:pPr>
      <w:rPr>
        <w:rFonts w:ascii="Times New Roman" w:eastAsia="Times New Roman" w:hAnsi="Times New Roman" w:cs="Times New Roman" w:hint="default"/>
        <w:b/>
        <w:bCs/>
        <w:spacing w:val="-3"/>
        <w:w w:val="99"/>
        <w:sz w:val="24"/>
        <w:szCs w:val="24"/>
      </w:rPr>
    </w:lvl>
    <w:lvl w:ilvl="2">
      <w:numFmt w:val="bullet"/>
      <w:lvlText w:val="•"/>
      <w:lvlJc w:val="left"/>
      <w:pPr>
        <w:ind w:left="1642" w:hanging="420"/>
      </w:pPr>
      <w:rPr>
        <w:rFonts w:hint="default"/>
      </w:rPr>
    </w:lvl>
    <w:lvl w:ilvl="3">
      <w:numFmt w:val="bullet"/>
      <w:lvlText w:val="•"/>
      <w:lvlJc w:val="left"/>
      <w:pPr>
        <w:ind w:left="2685" w:hanging="420"/>
      </w:pPr>
      <w:rPr>
        <w:rFonts w:hint="default"/>
      </w:rPr>
    </w:lvl>
    <w:lvl w:ilvl="4">
      <w:numFmt w:val="bullet"/>
      <w:lvlText w:val="•"/>
      <w:lvlJc w:val="left"/>
      <w:pPr>
        <w:ind w:left="3728" w:hanging="420"/>
      </w:pPr>
      <w:rPr>
        <w:rFonts w:hint="default"/>
      </w:rPr>
    </w:lvl>
    <w:lvl w:ilvl="5">
      <w:numFmt w:val="bullet"/>
      <w:lvlText w:val="•"/>
      <w:lvlJc w:val="left"/>
      <w:pPr>
        <w:ind w:left="4771" w:hanging="420"/>
      </w:pPr>
      <w:rPr>
        <w:rFonts w:hint="default"/>
      </w:rPr>
    </w:lvl>
    <w:lvl w:ilvl="6">
      <w:numFmt w:val="bullet"/>
      <w:lvlText w:val="•"/>
      <w:lvlJc w:val="left"/>
      <w:pPr>
        <w:ind w:left="5814" w:hanging="420"/>
      </w:pPr>
      <w:rPr>
        <w:rFonts w:hint="default"/>
      </w:rPr>
    </w:lvl>
    <w:lvl w:ilvl="7">
      <w:numFmt w:val="bullet"/>
      <w:lvlText w:val="•"/>
      <w:lvlJc w:val="left"/>
      <w:pPr>
        <w:ind w:left="6857" w:hanging="420"/>
      </w:pPr>
      <w:rPr>
        <w:rFonts w:hint="default"/>
      </w:rPr>
    </w:lvl>
    <w:lvl w:ilvl="8">
      <w:numFmt w:val="bullet"/>
      <w:lvlText w:val="•"/>
      <w:lvlJc w:val="left"/>
      <w:pPr>
        <w:ind w:left="7899" w:hanging="420"/>
      </w:pPr>
      <w:rPr>
        <w:rFonts w:hint="default"/>
      </w:rPr>
    </w:lvl>
  </w:abstractNum>
  <w:abstractNum w:abstractNumId="6">
    <w:nsid w:val="4CC02568"/>
    <w:multiLevelType w:val="multilevel"/>
    <w:tmpl w:val="760C27AC"/>
    <w:lvl w:ilvl="0">
      <w:start w:val="5"/>
      <w:numFmt w:val="decimal"/>
      <w:lvlText w:val="%1"/>
      <w:lvlJc w:val="left"/>
      <w:pPr>
        <w:ind w:left="892" w:hanging="420"/>
      </w:pPr>
      <w:rPr>
        <w:rFonts w:hint="default"/>
      </w:rPr>
    </w:lvl>
    <w:lvl w:ilvl="1">
      <w:start w:val="1"/>
      <w:numFmt w:val="decimal"/>
      <w:lvlText w:val="%1.%2."/>
      <w:lvlJc w:val="left"/>
      <w:pPr>
        <w:ind w:left="892" w:hanging="420"/>
      </w:pPr>
      <w:rPr>
        <w:rFonts w:ascii="Times New Roman" w:eastAsia="Times New Roman" w:hAnsi="Times New Roman" w:cs="Times New Roman" w:hint="default"/>
        <w:b/>
        <w:bCs/>
        <w:spacing w:val="-8"/>
        <w:w w:val="99"/>
        <w:sz w:val="24"/>
        <w:szCs w:val="24"/>
      </w:rPr>
    </w:lvl>
    <w:lvl w:ilvl="2">
      <w:numFmt w:val="bullet"/>
      <w:lvlText w:val=""/>
      <w:lvlJc w:val="left"/>
      <w:pPr>
        <w:ind w:left="892" w:hanging="360"/>
      </w:pPr>
      <w:rPr>
        <w:rFonts w:ascii="Wingdings" w:eastAsia="Wingdings" w:hAnsi="Wingdings" w:cs="Wingdings" w:hint="default"/>
        <w:w w:val="100"/>
        <w:sz w:val="24"/>
        <w:szCs w:val="24"/>
      </w:rPr>
    </w:lvl>
    <w:lvl w:ilvl="3">
      <w:numFmt w:val="bullet"/>
      <w:lvlText w:val="•"/>
      <w:lvlJc w:val="left"/>
      <w:pPr>
        <w:ind w:left="3625" w:hanging="360"/>
      </w:pPr>
      <w:rPr>
        <w:rFonts w:hint="default"/>
      </w:rPr>
    </w:lvl>
    <w:lvl w:ilvl="4">
      <w:numFmt w:val="bullet"/>
      <w:lvlText w:val="•"/>
      <w:lvlJc w:val="left"/>
      <w:pPr>
        <w:ind w:left="4534" w:hanging="360"/>
      </w:pPr>
      <w:rPr>
        <w:rFonts w:hint="default"/>
      </w:rPr>
    </w:lvl>
    <w:lvl w:ilvl="5">
      <w:numFmt w:val="bullet"/>
      <w:lvlText w:val="•"/>
      <w:lvlJc w:val="left"/>
      <w:pPr>
        <w:ind w:left="5442" w:hanging="360"/>
      </w:pPr>
      <w:rPr>
        <w:rFonts w:hint="default"/>
      </w:rPr>
    </w:lvl>
    <w:lvl w:ilvl="6">
      <w:numFmt w:val="bullet"/>
      <w:lvlText w:val="•"/>
      <w:lvlJc w:val="left"/>
      <w:pPr>
        <w:ind w:left="6351" w:hanging="360"/>
      </w:pPr>
      <w:rPr>
        <w:rFonts w:hint="default"/>
      </w:rPr>
    </w:lvl>
    <w:lvl w:ilvl="7">
      <w:numFmt w:val="bullet"/>
      <w:lvlText w:val="•"/>
      <w:lvlJc w:val="left"/>
      <w:pPr>
        <w:ind w:left="7259" w:hanging="360"/>
      </w:pPr>
      <w:rPr>
        <w:rFonts w:hint="default"/>
      </w:rPr>
    </w:lvl>
    <w:lvl w:ilvl="8">
      <w:numFmt w:val="bullet"/>
      <w:lvlText w:val="•"/>
      <w:lvlJc w:val="left"/>
      <w:pPr>
        <w:ind w:left="8168" w:hanging="360"/>
      </w:pPr>
      <w:rPr>
        <w:rFonts w:hint="default"/>
      </w:rPr>
    </w:lvl>
  </w:abstractNum>
  <w:abstractNum w:abstractNumId="7">
    <w:nsid w:val="5C09037A"/>
    <w:multiLevelType w:val="hybridMultilevel"/>
    <w:tmpl w:val="14EE58CC"/>
    <w:lvl w:ilvl="0" w:tplc="F6D4E94C">
      <w:numFmt w:val="bullet"/>
      <w:lvlText w:val="-"/>
      <w:lvlJc w:val="left"/>
      <w:pPr>
        <w:ind w:left="172" w:hanging="320"/>
      </w:pPr>
      <w:rPr>
        <w:rFonts w:ascii="Times New Roman" w:eastAsia="Times New Roman" w:hAnsi="Times New Roman" w:cs="Times New Roman" w:hint="default"/>
        <w:spacing w:val="-5"/>
        <w:w w:val="99"/>
        <w:sz w:val="24"/>
        <w:szCs w:val="24"/>
      </w:rPr>
    </w:lvl>
    <w:lvl w:ilvl="1" w:tplc="901E4178">
      <w:numFmt w:val="bullet"/>
      <w:lvlText w:val="•"/>
      <w:lvlJc w:val="left"/>
      <w:pPr>
        <w:ind w:left="1160" w:hanging="320"/>
      </w:pPr>
      <w:rPr>
        <w:rFonts w:hint="default"/>
      </w:rPr>
    </w:lvl>
    <w:lvl w:ilvl="2" w:tplc="25825880">
      <w:numFmt w:val="bullet"/>
      <w:lvlText w:val="•"/>
      <w:lvlJc w:val="left"/>
      <w:pPr>
        <w:ind w:left="2141" w:hanging="320"/>
      </w:pPr>
      <w:rPr>
        <w:rFonts w:hint="default"/>
      </w:rPr>
    </w:lvl>
    <w:lvl w:ilvl="3" w:tplc="AA061D2A">
      <w:numFmt w:val="bullet"/>
      <w:lvlText w:val="•"/>
      <w:lvlJc w:val="left"/>
      <w:pPr>
        <w:ind w:left="3121" w:hanging="320"/>
      </w:pPr>
      <w:rPr>
        <w:rFonts w:hint="default"/>
      </w:rPr>
    </w:lvl>
    <w:lvl w:ilvl="4" w:tplc="1A72E128">
      <w:numFmt w:val="bullet"/>
      <w:lvlText w:val="•"/>
      <w:lvlJc w:val="left"/>
      <w:pPr>
        <w:ind w:left="4102" w:hanging="320"/>
      </w:pPr>
      <w:rPr>
        <w:rFonts w:hint="default"/>
      </w:rPr>
    </w:lvl>
    <w:lvl w:ilvl="5" w:tplc="5A18BC10">
      <w:numFmt w:val="bullet"/>
      <w:lvlText w:val="•"/>
      <w:lvlJc w:val="left"/>
      <w:pPr>
        <w:ind w:left="5082" w:hanging="320"/>
      </w:pPr>
      <w:rPr>
        <w:rFonts w:hint="default"/>
      </w:rPr>
    </w:lvl>
    <w:lvl w:ilvl="6" w:tplc="3DF8BF3C">
      <w:numFmt w:val="bullet"/>
      <w:lvlText w:val="•"/>
      <w:lvlJc w:val="left"/>
      <w:pPr>
        <w:ind w:left="6063" w:hanging="320"/>
      </w:pPr>
      <w:rPr>
        <w:rFonts w:hint="default"/>
      </w:rPr>
    </w:lvl>
    <w:lvl w:ilvl="7" w:tplc="04E4F5D4">
      <w:numFmt w:val="bullet"/>
      <w:lvlText w:val="•"/>
      <w:lvlJc w:val="left"/>
      <w:pPr>
        <w:ind w:left="7043" w:hanging="320"/>
      </w:pPr>
      <w:rPr>
        <w:rFonts w:hint="default"/>
      </w:rPr>
    </w:lvl>
    <w:lvl w:ilvl="8" w:tplc="58EA9430">
      <w:numFmt w:val="bullet"/>
      <w:lvlText w:val="•"/>
      <w:lvlJc w:val="left"/>
      <w:pPr>
        <w:ind w:left="8024" w:hanging="320"/>
      </w:pPr>
      <w:rPr>
        <w:rFonts w:hint="default"/>
      </w:rPr>
    </w:lvl>
  </w:abstractNum>
  <w:abstractNum w:abstractNumId="8">
    <w:nsid w:val="67B554EC"/>
    <w:multiLevelType w:val="hybridMultilevel"/>
    <w:tmpl w:val="6F0A69C2"/>
    <w:lvl w:ilvl="0" w:tplc="CCAC7F36">
      <w:start w:val="1"/>
      <w:numFmt w:val="decimal"/>
      <w:lvlText w:val="%1)"/>
      <w:lvlJc w:val="left"/>
      <w:pPr>
        <w:ind w:left="172" w:hanging="260"/>
      </w:pPr>
      <w:rPr>
        <w:rFonts w:ascii="Times New Roman" w:eastAsia="Times New Roman" w:hAnsi="Times New Roman" w:cs="Times New Roman" w:hint="default"/>
        <w:spacing w:val="-3"/>
        <w:w w:val="99"/>
        <w:sz w:val="24"/>
        <w:szCs w:val="24"/>
      </w:rPr>
    </w:lvl>
    <w:lvl w:ilvl="1" w:tplc="C630DCFC">
      <w:start w:val="6"/>
      <w:numFmt w:val="decimal"/>
      <w:lvlText w:val="%2)"/>
      <w:lvlJc w:val="left"/>
      <w:pPr>
        <w:ind w:left="172" w:hanging="356"/>
      </w:pPr>
      <w:rPr>
        <w:rFonts w:ascii="Times New Roman" w:eastAsia="Times New Roman" w:hAnsi="Times New Roman" w:cs="Times New Roman" w:hint="default"/>
        <w:spacing w:val="-25"/>
        <w:w w:val="99"/>
        <w:sz w:val="24"/>
        <w:szCs w:val="24"/>
      </w:rPr>
    </w:lvl>
    <w:lvl w:ilvl="2" w:tplc="5CB8766A">
      <w:numFmt w:val="bullet"/>
      <w:lvlText w:val="•"/>
      <w:lvlJc w:val="left"/>
      <w:pPr>
        <w:ind w:left="2141" w:hanging="356"/>
      </w:pPr>
      <w:rPr>
        <w:rFonts w:hint="default"/>
      </w:rPr>
    </w:lvl>
    <w:lvl w:ilvl="3" w:tplc="5FBE6488">
      <w:numFmt w:val="bullet"/>
      <w:lvlText w:val="•"/>
      <w:lvlJc w:val="left"/>
      <w:pPr>
        <w:ind w:left="3121" w:hanging="356"/>
      </w:pPr>
      <w:rPr>
        <w:rFonts w:hint="default"/>
      </w:rPr>
    </w:lvl>
    <w:lvl w:ilvl="4" w:tplc="1C38E4C4">
      <w:numFmt w:val="bullet"/>
      <w:lvlText w:val="•"/>
      <w:lvlJc w:val="left"/>
      <w:pPr>
        <w:ind w:left="4102" w:hanging="356"/>
      </w:pPr>
      <w:rPr>
        <w:rFonts w:hint="default"/>
      </w:rPr>
    </w:lvl>
    <w:lvl w:ilvl="5" w:tplc="B41886A2">
      <w:numFmt w:val="bullet"/>
      <w:lvlText w:val="•"/>
      <w:lvlJc w:val="left"/>
      <w:pPr>
        <w:ind w:left="5082" w:hanging="356"/>
      </w:pPr>
      <w:rPr>
        <w:rFonts w:hint="default"/>
      </w:rPr>
    </w:lvl>
    <w:lvl w:ilvl="6" w:tplc="831E7E00">
      <w:numFmt w:val="bullet"/>
      <w:lvlText w:val="•"/>
      <w:lvlJc w:val="left"/>
      <w:pPr>
        <w:ind w:left="6063" w:hanging="356"/>
      </w:pPr>
      <w:rPr>
        <w:rFonts w:hint="default"/>
      </w:rPr>
    </w:lvl>
    <w:lvl w:ilvl="7" w:tplc="36167B42">
      <w:numFmt w:val="bullet"/>
      <w:lvlText w:val="•"/>
      <w:lvlJc w:val="left"/>
      <w:pPr>
        <w:ind w:left="7043" w:hanging="356"/>
      </w:pPr>
      <w:rPr>
        <w:rFonts w:hint="default"/>
      </w:rPr>
    </w:lvl>
    <w:lvl w:ilvl="8" w:tplc="1D722708">
      <w:numFmt w:val="bullet"/>
      <w:lvlText w:val="•"/>
      <w:lvlJc w:val="left"/>
      <w:pPr>
        <w:ind w:left="8024" w:hanging="356"/>
      </w:pPr>
      <w:rPr>
        <w:rFonts w:hint="default"/>
      </w:rPr>
    </w:lvl>
  </w:abstractNum>
  <w:num w:numId="1">
    <w:abstractNumId w:val="1"/>
  </w:num>
  <w:num w:numId="2">
    <w:abstractNumId w:val="7"/>
  </w:num>
  <w:num w:numId="3">
    <w:abstractNumId w:val="4"/>
  </w:num>
  <w:num w:numId="4">
    <w:abstractNumId w:val="2"/>
  </w:num>
  <w:num w:numId="5">
    <w:abstractNumId w:val="6"/>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E4D13"/>
    <w:rsid w:val="0006436B"/>
    <w:rsid w:val="00090872"/>
    <w:rsid w:val="00092EC6"/>
    <w:rsid w:val="000B4A81"/>
    <w:rsid w:val="000E7CD5"/>
    <w:rsid w:val="00121F30"/>
    <w:rsid w:val="00124A8F"/>
    <w:rsid w:val="0015754A"/>
    <w:rsid w:val="001865E6"/>
    <w:rsid w:val="001A7B2D"/>
    <w:rsid w:val="001F6D07"/>
    <w:rsid w:val="00202ED2"/>
    <w:rsid w:val="0020761C"/>
    <w:rsid w:val="00210081"/>
    <w:rsid w:val="00222E63"/>
    <w:rsid w:val="0022681C"/>
    <w:rsid w:val="00227B66"/>
    <w:rsid w:val="00270CF8"/>
    <w:rsid w:val="002715E0"/>
    <w:rsid w:val="002963CB"/>
    <w:rsid w:val="00296667"/>
    <w:rsid w:val="002A6E09"/>
    <w:rsid w:val="002B4512"/>
    <w:rsid w:val="002E3B39"/>
    <w:rsid w:val="002F0DAE"/>
    <w:rsid w:val="002F4400"/>
    <w:rsid w:val="0033044A"/>
    <w:rsid w:val="00334236"/>
    <w:rsid w:val="0034784B"/>
    <w:rsid w:val="00354ED4"/>
    <w:rsid w:val="00355155"/>
    <w:rsid w:val="003B62B9"/>
    <w:rsid w:val="003C4B28"/>
    <w:rsid w:val="00401008"/>
    <w:rsid w:val="004430E5"/>
    <w:rsid w:val="00487CDF"/>
    <w:rsid w:val="004958DD"/>
    <w:rsid w:val="004A404E"/>
    <w:rsid w:val="004D7F71"/>
    <w:rsid w:val="004F510B"/>
    <w:rsid w:val="005250BC"/>
    <w:rsid w:val="00577E02"/>
    <w:rsid w:val="0058149E"/>
    <w:rsid w:val="005950B0"/>
    <w:rsid w:val="005B676C"/>
    <w:rsid w:val="005C05C9"/>
    <w:rsid w:val="005E5FBE"/>
    <w:rsid w:val="006706A9"/>
    <w:rsid w:val="006C384B"/>
    <w:rsid w:val="006E2D00"/>
    <w:rsid w:val="006E7BDA"/>
    <w:rsid w:val="006E7C90"/>
    <w:rsid w:val="0070752C"/>
    <w:rsid w:val="007114B5"/>
    <w:rsid w:val="00721002"/>
    <w:rsid w:val="007444C3"/>
    <w:rsid w:val="007712D1"/>
    <w:rsid w:val="0078555F"/>
    <w:rsid w:val="008024BD"/>
    <w:rsid w:val="008842FC"/>
    <w:rsid w:val="008852EC"/>
    <w:rsid w:val="0088753D"/>
    <w:rsid w:val="008960EF"/>
    <w:rsid w:val="009071CD"/>
    <w:rsid w:val="00933472"/>
    <w:rsid w:val="00940ADB"/>
    <w:rsid w:val="00980081"/>
    <w:rsid w:val="0098631E"/>
    <w:rsid w:val="0099638F"/>
    <w:rsid w:val="009A43D3"/>
    <w:rsid w:val="009F2439"/>
    <w:rsid w:val="00A06DCF"/>
    <w:rsid w:val="00A41FB8"/>
    <w:rsid w:val="00A6388E"/>
    <w:rsid w:val="00A64DD5"/>
    <w:rsid w:val="00AD0ABD"/>
    <w:rsid w:val="00AE2F13"/>
    <w:rsid w:val="00AF0D23"/>
    <w:rsid w:val="00B504FA"/>
    <w:rsid w:val="00B67F76"/>
    <w:rsid w:val="00BE4443"/>
    <w:rsid w:val="00BE4D13"/>
    <w:rsid w:val="00BF1DFC"/>
    <w:rsid w:val="00C1153D"/>
    <w:rsid w:val="00C27C65"/>
    <w:rsid w:val="00C32626"/>
    <w:rsid w:val="00C7533B"/>
    <w:rsid w:val="00C80B20"/>
    <w:rsid w:val="00C92305"/>
    <w:rsid w:val="00D04A6E"/>
    <w:rsid w:val="00D241E8"/>
    <w:rsid w:val="00D337E4"/>
    <w:rsid w:val="00D45F0E"/>
    <w:rsid w:val="00D55CB5"/>
    <w:rsid w:val="00D81B6A"/>
    <w:rsid w:val="00D973FC"/>
    <w:rsid w:val="00DB12B9"/>
    <w:rsid w:val="00DC1612"/>
    <w:rsid w:val="00DE2674"/>
    <w:rsid w:val="00DF499C"/>
    <w:rsid w:val="00E07BC5"/>
    <w:rsid w:val="00E155AF"/>
    <w:rsid w:val="00E30A60"/>
    <w:rsid w:val="00E35E88"/>
    <w:rsid w:val="00E51DA7"/>
    <w:rsid w:val="00E85F62"/>
    <w:rsid w:val="00EF7FBA"/>
    <w:rsid w:val="00F066CA"/>
    <w:rsid w:val="00F101F9"/>
    <w:rsid w:val="00F149B5"/>
    <w:rsid w:val="00F51FFF"/>
    <w:rsid w:val="00F6455C"/>
    <w:rsid w:val="00FE05FE"/>
    <w:rsid w:val="00FF07C7"/>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spacing w:before="1"/>
      <w:ind w:left="592"/>
      <w:outlineLvl w:val="0"/>
    </w:pPr>
    <w:rPr>
      <w:b/>
      <w:bCs/>
      <w:sz w:val="24"/>
      <w:szCs w:val="24"/>
    </w:rPr>
  </w:style>
  <w:style w:type="paragraph" w:styleId="Heading2">
    <w:name w:val="heading 2"/>
    <w:basedOn w:val="Normal"/>
    <w:uiPriority w:val="1"/>
    <w:qFormat/>
    <w:pPr>
      <w:spacing w:before="72"/>
      <w:ind w:left="22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 w:hanging="42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121F30"/>
    <w:pPr>
      <w:tabs>
        <w:tab w:val="center" w:pos="4703"/>
        <w:tab w:val="right" w:pos="9406"/>
      </w:tabs>
    </w:pPr>
  </w:style>
  <w:style w:type="character" w:customStyle="1" w:styleId="HeaderChar">
    <w:name w:val="Header Char"/>
    <w:basedOn w:val="DefaultParagraphFont"/>
    <w:link w:val="Header"/>
    <w:uiPriority w:val="99"/>
    <w:rsid w:val="00121F30"/>
    <w:rPr>
      <w:rFonts w:ascii="Times New Roman" w:eastAsia="Times New Roman" w:hAnsi="Times New Roman" w:cs="Times New Roman"/>
    </w:rPr>
  </w:style>
  <w:style w:type="paragraph" w:styleId="Footer">
    <w:name w:val="footer"/>
    <w:basedOn w:val="Normal"/>
    <w:link w:val="FooterChar"/>
    <w:uiPriority w:val="99"/>
    <w:unhideWhenUsed/>
    <w:rsid w:val="00121F30"/>
    <w:pPr>
      <w:tabs>
        <w:tab w:val="center" w:pos="4703"/>
        <w:tab w:val="right" w:pos="9406"/>
      </w:tabs>
    </w:pPr>
  </w:style>
  <w:style w:type="character" w:customStyle="1" w:styleId="FooterChar">
    <w:name w:val="Footer Char"/>
    <w:basedOn w:val="DefaultParagraphFont"/>
    <w:link w:val="Footer"/>
    <w:uiPriority w:val="99"/>
    <w:rsid w:val="00121F30"/>
    <w:rPr>
      <w:rFonts w:ascii="Times New Roman" w:eastAsia="Times New Roman" w:hAnsi="Times New Roman" w:cs="Times New Roman"/>
    </w:rPr>
  </w:style>
  <w:style w:type="character" w:styleId="Hyperlink">
    <w:name w:val="Hyperlink"/>
    <w:basedOn w:val="DefaultParagraphFont"/>
    <w:uiPriority w:val="99"/>
    <w:unhideWhenUsed/>
    <w:rsid w:val="002963CB"/>
    <w:rPr>
      <w:color w:val="0000FF" w:themeColor="hyperlink"/>
      <w:u w:val="single"/>
    </w:rPr>
  </w:style>
  <w:style w:type="character" w:customStyle="1" w:styleId="Heading1Char">
    <w:name w:val="Heading 1 Char"/>
    <w:basedOn w:val="DefaultParagraphFont"/>
    <w:link w:val="Heading1"/>
    <w:uiPriority w:val="9"/>
    <w:rsid w:val="000B4A8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B4A81"/>
    <w:rPr>
      <w:rFonts w:ascii="Tahoma" w:hAnsi="Tahoma" w:cs="Tahoma"/>
      <w:sz w:val="16"/>
      <w:szCs w:val="16"/>
    </w:rPr>
  </w:style>
  <w:style w:type="character" w:customStyle="1" w:styleId="BalloonTextChar">
    <w:name w:val="Balloon Text Char"/>
    <w:basedOn w:val="DefaultParagraphFont"/>
    <w:link w:val="BalloonText"/>
    <w:uiPriority w:val="99"/>
    <w:semiHidden/>
    <w:rsid w:val="000B4A81"/>
    <w:rPr>
      <w:rFonts w:ascii="Tahoma" w:eastAsia="Times New Roman" w:hAnsi="Tahoma" w:cs="Tahoma"/>
      <w:sz w:val="16"/>
      <w:szCs w:val="16"/>
    </w:rPr>
  </w:style>
  <w:style w:type="character" w:styleId="PlaceholderText">
    <w:name w:val="Placeholder Text"/>
    <w:basedOn w:val="DefaultParagraphFont"/>
    <w:uiPriority w:val="99"/>
    <w:semiHidden/>
    <w:rsid w:val="00DB12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zplandi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41</Pages>
  <Words>7294</Words>
  <Characters>41582</Characters>
  <Application>Microsoft Office Word</Application>
  <DocSecurity>0</DocSecurity>
  <Lines>346</Lines>
  <Paragraphs>97</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1.ОПШТИ ПОДАЦИ О НАБАВЦИ</vt:lpstr>
      <vt:lpstr>Подаци о врсти поступка јавне набавке:</vt:lpstr>
      <vt:lpstr>Предмет јавне набавке:</vt:lpstr>
      <vt:lpstr>Контакт:</vt:lpstr>
      <vt:lpstr>Подаци о начину, месту и роковима за подношење понуда:</vt:lpstr>
      <vt:lpstr>Обавештење о месту, дану и сату отварања понуда, као и времену и начину подношењ</vt:lpstr>
      <vt:lpstr>.Обавештење о року у коме ће наручилац донети одлуку о додели уговора:</vt:lpstr>
      <vt:lpstr>    ПОДАЦИ О ПРЕДМЕТУ ЈАВНЕ НАБАВКЕ</vt:lpstr>
      <vt:lpstr>    ВРСТА, СПЕЦИФИКАЦИЈА, КОЛИЧИНА И ОПИС УСЛУГА, КВАЛИТЕТ, РОК ИЗВРШЕЊА, МЕСТО ИЗВР</vt:lpstr>
      <vt:lpstr>    УСЛОВИ ЗА УЧЕШЋЕ У ПОСТУПКУ ЈАВНЕ НАБАВКЕ ИЗ ЧЛАНА 75. и 76. ЗАКОНА И УПУТСТВО К</vt:lpstr>
      <vt:lpstr>Доказивање испуњености услова:</vt:lpstr>
      <vt:lpstr>Понуђач уз понуду и потребне изјаве доставља и:</vt:lpstr>
      <vt:lpstr>    УПУТСТВО ПОНУЂАЧИМА КАКО ДА САЧИНЕ ПОНУДУ</vt:lpstr>
      <vt:lpstr>Захтеви у погледу начина на који понуда мора бити сачињена:</vt:lpstr>
      <vt:lpstr>Наручилац ће одбити понуду ако:</vt:lpstr>
      <vt:lpstr>Предмет јавне набавке није обликован по партијама.</vt:lpstr>
      <vt:lpstr>Начин измене, допуне и опозива понуде:</vt:lpstr>
      <vt:lpstr>Обавештење да понуђач који је самостално поднео понуду не може истовремено да уч</vt:lpstr>
      <vt:lpstr>Понуда са подизвођачем:</vt:lpstr>
      <vt:lpstr>Заједничка понуда:</vt:lpstr>
      <vt:lpstr>Захтеви у погледу места извршења услуге:</vt:lpstr>
      <vt:lpstr>Рок важења понуде:</vt:lpstr>
      <vt:lpstr>Додатне информације и појашњења код наручиоца:</vt:lpstr>
      <vt:lpstr>Додатна објашњења, контрола и допуштене исправке:</vt:lpstr>
      <vt:lpstr>Негативне референце:</vt:lpstr>
      <vt:lpstr>Критеријум за избор најповољније понуде:</vt:lpstr>
      <vt:lpstr>„економски најповољнија понуда“. </vt:lpstr>
      <vt:lpstr/>
      <vt:lpstr>Оцењивање  и  рангирање  понуда  заснива  се  на  следећем  елементу      критер</vt:lpstr>
      <vt:lpstr>) Понуђена цена	до 70 пондера</vt:lpstr>
      <vt:lpstr>) Услови плаћања	до 20 пондера</vt:lpstr>
      <vt:lpstr>) Удаљеност од сервиса до Дома здравља	до 10 пондера</vt:lpstr>
      <vt:lpstr>Случај да два или више понуђача имају исти број пондера на ранг листи:</vt:lpstr>
      <vt:lpstr>Обавештење о роковима и начину подношења захтева за заштиту права са упутством о</vt:lpstr>
      <vt:lpstr>Обавештење о року за закључење уговора:</vt:lpstr>
      <vt:lpstr>    6. ОБРАСЦИ И МОДЕЛ УГОВОРА</vt:lpstr>
      <vt:lpstr>ОПШТИ ПОДАЦИ О ПОНУЂАЧУ</vt:lpstr>
      <vt:lpstr>ИЗЈАВА ПОНУЂАЧА О ЛИЦУ ОВЛАШЋЕНОМ ЗА САСТАВЉАЊЕ И ПОТПИСИВАЊЕ ПОНУДЕ</vt:lpstr>
      <vt:lpstr>ИЗЈАВА ПОНУЂАЧА О АНГАЖОВАЊУ ПОДИЗВОЂАЧА (СПИСАК ПОДИЗВОЂАЧА КОЈЕ ЈЕ ПОНУЂАЧ УКЉ</vt:lpstr>
      <vt:lpstr>ОПШТИ ПОДАЦИ О ПОДИЗВОЂАЧУ</vt:lpstr>
      <vt:lpstr>ИЗЈАВА ЧЛАНОВА ГРУПЕ КОЈИ ПОДНОСЕ ЗАЈЕДНИЧКУ ПОНУДУ</vt:lpstr>
      <vt:lpstr>ОПШТИ ПОДАЦИ О ЧЛАНУ ГРУПЕ ПОНУЂАЧА</vt:lpstr>
      <vt:lpstr>ОБРАЗАЦ ТРОШКОВА ПРИПРЕМЕ ПОНУДЕ</vt:lpstr>
      <vt:lpstr>    ИЗЈАВА О НЕЗАВИСНОЈ ПОНУДИ</vt:lpstr>
      <vt:lpstr>    ИЗЈАВА ПОНУЂАЧА О ИСПУЊАВАЊУ УСЛОВА ИЗ ЧЛ. 75. И 76. ЗАКОНА У ПОСТУПКУ ЈАВНЕ НАБ</vt:lpstr>
      <vt:lpstr>ИЗЈАВА ПОНУЂАЧА О ПОСЕДОВАЊУ СЕРВИСА У ВЛАСНИШТВУ, СЕРВИСНОГ ВОЗИЛА ЗА ИЗЛАЗАК Н</vt:lpstr>
      <vt:lpstr>9) ИЗЈАВА ПОНУЂАЧА О ПОШТОВАЊУ ОБАВЕЗА ИЗ ЧЛАНА 75. СТАВ 2. ЗАКОНА О ЈАВНИМ НАБА</vt:lpstr>
    </vt:vector>
  </TitlesOfParts>
  <Company/>
  <LinksUpToDate>false</LinksUpToDate>
  <CharactersWithSpaces>48779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ЈНМВ 5/2017 – услуге поправки и одржавања моторних возила и припадајуће опреме</dc:creator>
  <cp:lastModifiedBy>Knjigovodstvo-1</cp:lastModifiedBy>
  <cp:revision>55</cp:revision>
  <cp:lastPrinted>2019-10-04T11:47:00Z</cp:lastPrinted>
  <dcterms:created xsi:type="dcterms:W3CDTF">2017-07-04T09:45:00Z</dcterms:created>
  <dcterms:modified xsi:type="dcterms:W3CDTF">2019-10-11T07:14:00Z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2017-07-04T00:00:00Z</vt:filetime>
  </property>
</Properties>
</file>